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F777F" w14:textId="77777777" w:rsidR="00982D13" w:rsidRDefault="00982D13" w:rsidP="00982D13">
      <w:pPr>
        <w:rPr>
          <w:b/>
        </w:rPr>
      </w:pPr>
    </w:p>
    <w:p w14:paraId="5F081628" w14:textId="77777777" w:rsidR="00982D13" w:rsidRDefault="00982D13" w:rsidP="00982D13">
      <w:pPr>
        <w:rPr>
          <w:b/>
        </w:rPr>
        <w:sectPr w:rsidR="00982D13" w:rsidSect="000D787E">
          <w:headerReference w:type="even" r:id="rId11"/>
          <w:headerReference w:type="default" r:id="rId12"/>
          <w:footerReference w:type="default" r:id="rId13"/>
          <w:type w:val="continuous"/>
          <w:pgSz w:w="11906" w:h="16838"/>
          <w:pgMar w:top="1440" w:right="1440" w:bottom="1440" w:left="1440" w:header="851" w:footer="331" w:gutter="0"/>
          <w:cols w:space="708"/>
          <w:docGrid w:linePitch="360"/>
        </w:sectPr>
      </w:pPr>
    </w:p>
    <w:p w14:paraId="5446E043" w14:textId="77777777" w:rsidR="00DE1927" w:rsidRDefault="00DE1927" w:rsidP="00DE1927">
      <w:pPr>
        <w:spacing w:before="0" w:after="0"/>
        <w:jc w:val="center"/>
        <w:textAlignment w:val="baseline"/>
        <w:rPr>
          <w:rFonts w:ascii="Calibri" w:eastAsia="Times New Roman" w:hAnsi="Calibri" w:cs="Calibri"/>
          <w:caps/>
          <w:color w:val="5CBF35"/>
          <w:sz w:val="48"/>
          <w:szCs w:val="48"/>
          <w:lang w:val="en-AU" w:eastAsia="en-GB"/>
        </w:rPr>
      </w:pPr>
      <w:r w:rsidRPr="00DE1927">
        <w:rPr>
          <w:rFonts w:ascii="Calibri" w:eastAsia="Times New Roman" w:hAnsi="Calibri" w:cs="Calibri"/>
          <w:caps/>
          <w:color w:val="5CBF35"/>
          <w:sz w:val="48"/>
          <w:szCs w:val="48"/>
          <w:lang w:val="en-AU" w:eastAsia="en-GB"/>
        </w:rPr>
        <w:t>CYBERSECURITY POLICY AND RESPONSE PLAN </w:t>
      </w:r>
    </w:p>
    <w:sdt>
      <w:sdtPr>
        <w:id w:val="1796253513"/>
        <w:docPartObj>
          <w:docPartGallery w:val="Table of Contents"/>
          <w:docPartUnique/>
        </w:docPartObj>
      </w:sdtPr>
      <w:sdtEndPr>
        <w:rPr>
          <w:rFonts w:ascii="Arial" w:eastAsia="Times" w:hAnsi="Arial" w:cs="Times New Roman"/>
          <w:noProof/>
          <w:color w:val="auto"/>
          <w:sz w:val="22"/>
          <w:szCs w:val="20"/>
          <w:lang w:val="en-GB" w:eastAsia="en-AU"/>
        </w:rPr>
      </w:sdtEndPr>
      <w:sdtContent>
        <w:p w14:paraId="4FAFE050" w14:textId="784CCE05" w:rsidR="00830A55" w:rsidRDefault="00830A55">
          <w:pPr>
            <w:pStyle w:val="TOCHeading"/>
          </w:pPr>
          <w:r>
            <w:t>Contents</w:t>
          </w:r>
        </w:p>
        <w:p w14:paraId="7485789D" w14:textId="2E7525AB" w:rsidR="00830A55" w:rsidRDefault="00830A55">
          <w:pPr>
            <w:pStyle w:val="TOC1"/>
            <w:rPr>
              <w:rFonts w:eastAsiaTheme="minorEastAsia" w:cstheme="minorBidi"/>
              <w:b w:val="0"/>
              <w:smallCaps w:val="0"/>
              <w:color w:val="auto"/>
              <w:kern w:val="2"/>
              <w:sz w:val="22"/>
              <w:szCs w:val="22"/>
              <w:lang w:val="en-AU" w:eastAsia="en-AU"/>
              <w14:ligatures w14:val="standardContextual"/>
            </w:rPr>
          </w:pPr>
          <w:r>
            <w:fldChar w:fldCharType="begin"/>
          </w:r>
          <w:r>
            <w:instrText xml:space="preserve"> TOC \o "1-3" \h \z \u </w:instrText>
          </w:r>
          <w:r>
            <w:fldChar w:fldCharType="separate"/>
          </w:r>
          <w:hyperlink w:anchor="_Toc142556319" w:history="1">
            <w:r w:rsidRPr="00171B39">
              <w:rPr>
                <w:rStyle w:val="Hyperlink"/>
                <w:lang w:val="en-AU" w:eastAsia="en-GB"/>
              </w:rPr>
              <w:t>Introduction</w:t>
            </w:r>
            <w:r>
              <w:rPr>
                <w:webHidden/>
              </w:rPr>
              <w:tab/>
            </w:r>
            <w:r>
              <w:rPr>
                <w:webHidden/>
              </w:rPr>
              <w:fldChar w:fldCharType="begin"/>
            </w:r>
            <w:r>
              <w:rPr>
                <w:webHidden/>
              </w:rPr>
              <w:instrText xml:space="preserve"> PAGEREF _Toc142556319 \h </w:instrText>
            </w:r>
            <w:r>
              <w:rPr>
                <w:webHidden/>
              </w:rPr>
            </w:r>
            <w:r>
              <w:rPr>
                <w:webHidden/>
              </w:rPr>
              <w:fldChar w:fldCharType="separate"/>
            </w:r>
            <w:r>
              <w:rPr>
                <w:webHidden/>
              </w:rPr>
              <w:t>2</w:t>
            </w:r>
            <w:r>
              <w:rPr>
                <w:webHidden/>
              </w:rPr>
              <w:fldChar w:fldCharType="end"/>
            </w:r>
          </w:hyperlink>
        </w:p>
        <w:p w14:paraId="3F710516" w14:textId="20ED0900" w:rsidR="00830A55" w:rsidRDefault="00830A55">
          <w:pPr>
            <w:pStyle w:val="TOC2"/>
            <w:rPr>
              <w:rFonts w:eastAsiaTheme="minorEastAsia" w:cstheme="minorBidi"/>
              <w:smallCaps w:val="0"/>
              <w:color w:val="auto"/>
              <w:kern w:val="2"/>
              <w:sz w:val="22"/>
              <w:szCs w:val="22"/>
              <w:lang w:val="en-AU" w:eastAsia="en-AU"/>
              <w14:ligatures w14:val="standardContextual"/>
            </w:rPr>
          </w:pPr>
          <w:hyperlink w:anchor="_Toc142556320" w:history="1">
            <w:r w:rsidRPr="00171B39">
              <w:rPr>
                <w:rStyle w:val="Hyperlink"/>
                <w:lang w:val="en-AU" w:eastAsia="en-GB"/>
              </w:rPr>
              <w:t>Context</w:t>
            </w:r>
            <w:r>
              <w:rPr>
                <w:webHidden/>
              </w:rPr>
              <w:tab/>
            </w:r>
            <w:r>
              <w:rPr>
                <w:webHidden/>
              </w:rPr>
              <w:fldChar w:fldCharType="begin"/>
            </w:r>
            <w:r>
              <w:rPr>
                <w:webHidden/>
              </w:rPr>
              <w:instrText xml:space="preserve"> PAGEREF _Toc142556320 \h </w:instrText>
            </w:r>
            <w:r>
              <w:rPr>
                <w:webHidden/>
              </w:rPr>
            </w:r>
            <w:r>
              <w:rPr>
                <w:webHidden/>
              </w:rPr>
              <w:fldChar w:fldCharType="separate"/>
            </w:r>
            <w:r>
              <w:rPr>
                <w:webHidden/>
              </w:rPr>
              <w:t>2</w:t>
            </w:r>
            <w:r>
              <w:rPr>
                <w:webHidden/>
              </w:rPr>
              <w:fldChar w:fldCharType="end"/>
            </w:r>
          </w:hyperlink>
        </w:p>
        <w:p w14:paraId="6DDD061D" w14:textId="1B64E08B" w:rsidR="00830A55" w:rsidRDefault="00830A55">
          <w:pPr>
            <w:pStyle w:val="TOC2"/>
            <w:rPr>
              <w:rFonts w:eastAsiaTheme="minorEastAsia" w:cstheme="minorBidi"/>
              <w:smallCaps w:val="0"/>
              <w:color w:val="auto"/>
              <w:kern w:val="2"/>
              <w:sz w:val="22"/>
              <w:szCs w:val="22"/>
              <w:lang w:val="en-AU" w:eastAsia="en-AU"/>
              <w14:ligatures w14:val="standardContextual"/>
            </w:rPr>
          </w:pPr>
          <w:hyperlink w:anchor="_Toc142556321" w:history="1">
            <w:r w:rsidRPr="00171B39">
              <w:rPr>
                <w:rStyle w:val="Hyperlink"/>
                <w:lang w:val="en-AU" w:eastAsia="en-GB"/>
              </w:rPr>
              <w:t>Purpose</w:t>
            </w:r>
            <w:r>
              <w:rPr>
                <w:webHidden/>
              </w:rPr>
              <w:tab/>
            </w:r>
            <w:r>
              <w:rPr>
                <w:webHidden/>
              </w:rPr>
              <w:fldChar w:fldCharType="begin"/>
            </w:r>
            <w:r>
              <w:rPr>
                <w:webHidden/>
              </w:rPr>
              <w:instrText xml:space="preserve"> PAGEREF _Toc142556321 \h </w:instrText>
            </w:r>
            <w:r>
              <w:rPr>
                <w:webHidden/>
              </w:rPr>
            </w:r>
            <w:r>
              <w:rPr>
                <w:webHidden/>
              </w:rPr>
              <w:fldChar w:fldCharType="separate"/>
            </w:r>
            <w:r>
              <w:rPr>
                <w:webHidden/>
              </w:rPr>
              <w:t>2</w:t>
            </w:r>
            <w:r>
              <w:rPr>
                <w:webHidden/>
              </w:rPr>
              <w:fldChar w:fldCharType="end"/>
            </w:r>
          </w:hyperlink>
        </w:p>
        <w:p w14:paraId="534080AB" w14:textId="04AC38B7" w:rsidR="00830A55" w:rsidRDefault="00830A55">
          <w:pPr>
            <w:pStyle w:val="TOC2"/>
            <w:rPr>
              <w:rFonts w:eastAsiaTheme="minorEastAsia" w:cstheme="minorBidi"/>
              <w:smallCaps w:val="0"/>
              <w:color w:val="auto"/>
              <w:kern w:val="2"/>
              <w:sz w:val="22"/>
              <w:szCs w:val="22"/>
              <w:lang w:val="en-AU" w:eastAsia="en-AU"/>
              <w14:ligatures w14:val="standardContextual"/>
            </w:rPr>
          </w:pPr>
          <w:hyperlink w:anchor="_Toc142556322" w:history="1">
            <w:r w:rsidRPr="00171B39">
              <w:rPr>
                <w:rStyle w:val="Hyperlink"/>
                <w:lang w:val="en-AU" w:eastAsia="en-GB"/>
              </w:rPr>
              <w:t>Authority</w:t>
            </w:r>
            <w:r>
              <w:rPr>
                <w:webHidden/>
              </w:rPr>
              <w:tab/>
            </w:r>
            <w:r>
              <w:rPr>
                <w:webHidden/>
              </w:rPr>
              <w:fldChar w:fldCharType="begin"/>
            </w:r>
            <w:r>
              <w:rPr>
                <w:webHidden/>
              </w:rPr>
              <w:instrText xml:space="preserve"> PAGEREF _Toc142556322 \h </w:instrText>
            </w:r>
            <w:r>
              <w:rPr>
                <w:webHidden/>
              </w:rPr>
            </w:r>
            <w:r>
              <w:rPr>
                <w:webHidden/>
              </w:rPr>
              <w:fldChar w:fldCharType="separate"/>
            </w:r>
            <w:r>
              <w:rPr>
                <w:webHidden/>
              </w:rPr>
              <w:t>2</w:t>
            </w:r>
            <w:r>
              <w:rPr>
                <w:webHidden/>
              </w:rPr>
              <w:fldChar w:fldCharType="end"/>
            </w:r>
          </w:hyperlink>
        </w:p>
        <w:p w14:paraId="6C94FCF4" w14:textId="1C483DD5" w:rsidR="00830A55" w:rsidRDefault="00830A55">
          <w:pPr>
            <w:pStyle w:val="TOC2"/>
            <w:rPr>
              <w:rFonts w:eastAsiaTheme="minorEastAsia" w:cstheme="minorBidi"/>
              <w:smallCaps w:val="0"/>
              <w:color w:val="auto"/>
              <w:kern w:val="2"/>
              <w:sz w:val="22"/>
              <w:szCs w:val="22"/>
              <w:lang w:val="en-AU" w:eastAsia="en-AU"/>
              <w14:ligatures w14:val="standardContextual"/>
            </w:rPr>
          </w:pPr>
          <w:hyperlink w:anchor="_Toc142556323" w:history="1">
            <w:r w:rsidRPr="00171B39">
              <w:rPr>
                <w:rStyle w:val="Hyperlink"/>
                <w:lang w:val="en-AU" w:eastAsia="en-GB"/>
              </w:rPr>
              <w:t>Review</w:t>
            </w:r>
            <w:r>
              <w:rPr>
                <w:webHidden/>
              </w:rPr>
              <w:tab/>
            </w:r>
            <w:r>
              <w:rPr>
                <w:webHidden/>
              </w:rPr>
              <w:fldChar w:fldCharType="begin"/>
            </w:r>
            <w:r>
              <w:rPr>
                <w:webHidden/>
              </w:rPr>
              <w:instrText xml:space="preserve"> PAGEREF _Toc142556323 \h </w:instrText>
            </w:r>
            <w:r>
              <w:rPr>
                <w:webHidden/>
              </w:rPr>
            </w:r>
            <w:r>
              <w:rPr>
                <w:webHidden/>
              </w:rPr>
              <w:fldChar w:fldCharType="separate"/>
            </w:r>
            <w:r>
              <w:rPr>
                <w:webHidden/>
              </w:rPr>
              <w:t>2</w:t>
            </w:r>
            <w:r>
              <w:rPr>
                <w:webHidden/>
              </w:rPr>
              <w:fldChar w:fldCharType="end"/>
            </w:r>
          </w:hyperlink>
        </w:p>
        <w:p w14:paraId="2AB91EDE" w14:textId="0009F4C1" w:rsidR="00830A55" w:rsidRDefault="00830A55">
          <w:pPr>
            <w:pStyle w:val="TOC1"/>
            <w:rPr>
              <w:rFonts w:eastAsiaTheme="minorEastAsia" w:cstheme="minorBidi"/>
              <w:b w:val="0"/>
              <w:smallCaps w:val="0"/>
              <w:color w:val="auto"/>
              <w:kern w:val="2"/>
              <w:sz w:val="22"/>
              <w:szCs w:val="22"/>
              <w:lang w:val="en-AU" w:eastAsia="en-AU"/>
              <w14:ligatures w14:val="standardContextual"/>
            </w:rPr>
          </w:pPr>
          <w:hyperlink w:anchor="_Toc142556324" w:history="1">
            <w:r w:rsidRPr="00171B39">
              <w:rPr>
                <w:rStyle w:val="Hyperlink"/>
                <w:lang w:val="en-AU" w:eastAsia="en-GB"/>
              </w:rPr>
              <w:t>Terminology and Definitions</w:t>
            </w:r>
            <w:r>
              <w:rPr>
                <w:webHidden/>
              </w:rPr>
              <w:tab/>
            </w:r>
            <w:r>
              <w:rPr>
                <w:webHidden/>
              </w:rPr>
              <w:fldChar w:fldCharType="begin"/>
            </w:r>
            <w:r>
              <w:rPr>
                <w:webHidden/>
              </w:rPr>
              <w:instrText xml:space="preserve"> PAGEREF _Toc142556324 \h </w:instrText>
            </w:r>
            <w:r>
              <w:rPr>
                <w:webHidden/>
              </w:rPr>
            </w:r>
            <w:r>
              <w:rPr>
                <w:webHidden/>
              </w:rPr>
              <w:fldChar w:fldCharType="separate"/>
            </w:r>
            <w:r>
              <w:rPr>
                <w:webHidden/>
              </w:rPr>
              <w:t>2</w:t>
            </w:r>
            <w:r>
              <w:rPr>
                <w:webHidden/>
              </w:rPr>
              <w:fldChar w:fldCharType="end"/>
            </w:r>
          </w:hyperlink>
        </w:p>
        <w:p w14:paraId="1AE1F8CD" w14:textId="168447A8" w:rsidR="00830A55" w:rsidRDefault="00830A55">
          <w:pPr>
            <w:pStyle w:val="TOC2"/>
            <w:rPr>
              <w:rFonts w:eastAsiaTheme="minorEastAsia" w:cstheme="minorBidi"/>
              <w:smallCaps w:val="0"/>
              <w:color w:val="auto"/>
              <w:kern w:val="2"/>
              <w:sz w:val="22"/>
              <w:szCs w:val="22"/>
              <w:lang w:val="en-AU" w:eastAsia="en-AU"/>
              <w14:ligatures w14:val="standardContextual"/>
            </w:rPr>
          </w:pPr>
          <w:hyperlink w:anchor="_Toc142556325" w:history="1">
            <w:r w:rsidRPr="00171B39">
              <w:rPr>
                <w:rStyle w:val="Hyperlink"/>
                <w:lang w:val="en-AU" w:eastAsia="en-GB"/>
              </w:rPr>
              <w:t>What is a cyber event?</w:t>
            </w:r>
            <w:r>
              <w:rPr>
                <w:webHidden/>
              </w:rPr>
              <w:tab/>
            </w:r>
            <w:r>
              <w:rPr>
                <w:webHidden/>
              </w:rPr>
              <w:fldChar w:fldCharType="begin"/>
            </w:r>
            <w:r>
              <w:rPr>
                <w:webHidden/>
              </w:rPr>
              <w:instrText xml:space="preserve"> PAGEREF _Toc142556325 \h </w:instrText>
            </w:r>
            <w:r>
              <w:rPr>
                <w:webHidden/>
              </w:rPr>
            </w:r>
            <w:r>
              <w:rPr>
                <w:webHidden/>
              </w:rPr>
              <w:fldChar w:fldCharType="separate"/>
            </w:r>
            <w:r>
              <w:rPr>
                <w:webHidden/>
              </w:rPr>
              <w:t>2</w:t>
            </w:r>
            <w:r>
              <w:rPr>
                <w:webHidden/>
              </w:rPr>
              <w:fldChar w:fldCharType="end"/>
            </w:r>
          </w:hyperlink>
        </w:p>
        <w:p w14:paraId="6A129541" w14:textId="73304A85" w:rsidR="00830A55" w:rsidRDefault="00830A55">
          <w:pPr>
            <w:pStyle w:val="TOC2"/>
            <w:rPr>
              <w:rFonts w:eastAsiaTheme="minorEastAsia" w:cstheme="minorBidi"/>
              <w:smallCaps w:val="0"/>
              <w:color w:val="auto"/>
              <w:kern w:val="2"/>
              <w:sz w:val="22"/>
              <w:szCs w:val="22"/>
              <w:lang w:val="en-AU" w:eastAsia="en-AU"/>
              <w14:ligatures w14:val="standardContextual"/>
            </w:rPr>
          </w:pPr>
          <w:hyperlink w:anchor="_Toc142556326" w:history="1">
            <w:r w:rsidRPr="00171B39">
              <w:rPr>
                <w:rStyle w:val="Hyperlink"/>
                <w:lang w:val="en-AU" w:eastAsia="en-GB"/>
              </w:rPr>
              <w:t>What is a cyber incident?</w:t>
            </w:r>
            <w:r>
              <w:rPr>
                <w:webHidden/>
              </w:rPr>
              <w:tab/>
            </w:r>
            <w:r>
              <w:rPr>
                <w:webHidden/>
              </w:rPr>
              <w:fldChar w:fldCharType="begin"/>
            </w:r>
            <w:r>
              <w:rPr>
                <w:webHidden/>
              </w:rPr>
              <w:instrText xml:space="preserve"> PAGEREF _Toc142556326 \h </w:instrText>
            </w:r>
            <w:r>
              <w:rPr>
                <w:webHidden/>
              </w:rPr>
            </w:r>
            <w:r>
              <w:rPr>
                <w:webHidden/>
              </w:rPr>
              <w:fldChar w:fldCharType="separate"/>
            </w:r>
            <w:r>
              <w:rPr>
                <w:webHidden/>
              </w:rPr>
              <w:t>2</w:t>
            </w:r>
            <w:r>
              <w:rPr>
                <w:webHidden/>
              </w:rPr>
              <w:fldChar w:fldCharType="end"/>
            </w:r>
          </w:hyperlink>
        </w:p>
        <w:p w14:paraId="65F4D513" w14:textId="4E18D0E3" w:rsidR="00830A55" w:rsidRDefault="00830A55">
          <w:pPr>
            <w:pStyle w:val="TOC2"/>
            <w:rPr>
              <w:rFonts w:eastAsiaTheme="minorEastAsia" w:cstheme="minorBidi"/>
              <w:smallCaps w:val="0"/>
              <w:color w:val="auto"/>
              <w:kern w:val="2"/>
              <w:sz w:val="22"/>
              <w:szCs w:val="22"/>
              <w:lang w:val="en-AU" w:eastAsia="en-AU"/>
              <w14:ligatures w14:val="standardContextual"/>
            </w:rPr>
          </w:pPr>
          <w:hyperlink w:anchor="_Toc142556327" w:history="1">
            <w:r w:rsidRPr="00171B39">
              <w:rPr>
                <w:rStyle w:val="Hyperlink"/>
                <w:lang w:val="en-AU" w:eastAsia="en-GB"/>
              </w:rPr>
              <w:t>Common Cyber Incidents and Responses</w:t>
            </w:r>
            <w:r>
              <w:rPr>
                <w:webHidden/>
              </w:rPr>
              <w:tab/>
            </w:r>
            <w:r>
              <w:rPr>
                <w:webHidden/>
              </w:rPr>
              <w:fldChar w:fldCharType="begin"/>
            </w:r>
            <w:r>
              <w:rPr>
                <w:webHidden/>
              </w:rPr>
              <w:instrText xml:space="preserve"> PAGEREF _Toc142556327 \h </w:instrText>
            </w:r>
            <w:r>
              <w:rPr>
                <w:webHidden/>
              </w:rPr>
            </w:r>
            <w:r>
              <w:rPr>
                <w:webHidden/>
              </w:rPr>
              <w:fldChar w:fldCharType="separate"/>
            </w:r>
            <w:r>
              <w:rPr>
                <w:webHidden/>
              </w:rPr>
              <w:t>3</w:t>
            </w:r>
            <w:r>
              <w:rPr>
                <w:webHidden/>
              </w:rPr>
              <w:fldChar w:fldCharType="end"/>
            </w:r>
          </w:hyperlink>
        </w:p>
        <w:p w14:paraId="7C9F1A68" w14:textId="39E34767" w:rsidR="00830A55" w:rsidRDefault="00830A55">
          <w:pPr>
            <w:pStyle w:val="TOC2"/>
            <w:rPr>
              <w:rFonts w:eastAsiaTheme="minorEastAsia" w:cstheme="minorBidi"/>
              <w:smallCaps w:val="0"/>
              <w:color w:val="auto"/>
              <w:kern w:val="2"/>
              <w:sz w:val="22"/>
              <w:szCs w:val="22"/>
              <w:lang w:val="en-AU" w:eastAsia="en-AU"/>
              <w14:ligatures w14:val="standardContextual"/>
            </w:rPr>
          </w:pPr>
          <w:hyperlink w:anchor="_Toc142556328" w:history="1">
            <w:r w:rsidRPr="00171B39">
              <w:rPr>
                <w:rStyle w:val="Hyperlink"/>
                <w:lang w:val="en-AU" w:eastAsia="en-GB"/>
              </w:rPr>
              <w:t>Potential Threats</w:t>
            </w:r>
            <w:r>
              <w:rPr>
                <w:webHidden/>
              </w:rPr>
              <w:tab/>
            </w:r>
            <w:r>
              <w:rPr>
                <w:webHidden/>
              </w:rPr>
              <w:fldChar w:fldCharType="begin"/>
            </w:r>
            <w:r>
              <w:rPr>
                <w:webHidden/>
              </w:rPr>
              <w:instrText xml:space="preserve"> PAGEREF _Toc142556328 \h </w:instrText>
            </w:r>
            <w:r>
              <w:rPr>
                <w:webHidden/>
              </w:rPr>
            </w:r>
            <w:r>
              <w:rPr>
                <w:webHidden/>
              </w:rPr>
              <w:fldChar w:fldCharType="separate"/>
            </w:r>
            <w:r>
              <w:rPr>
                <w:webHidden/>
              </w:rPr>
              <w:t>3</w:t>
            </w:r>
            <w:r>
              <w:rPr>
                <w:webHidden/>
              </w:rPr>
              <w:fldChar w:fldCharType="end"/>
            </w:r>
          </w:hyperlink>
        </w:p>
        <w:p w14:paraId="7EC5062F" w14:textId="6A96F80B" w:rsidR="00830A55" w:rsidRDefault="00830A55">
          <w:pPr>
            <w:pStyle w:val="TOC1"/>
            <w:rPr>
              <w:rFonts w:eastAsiaTheme="minorEastAsia" w:cstheme="minorBidi"/>
              <w:b w:val="0"/>
              <w:smallCaps w:val="0"/>
              <w:color w:val="auto"/>
              <w:kern w:val="2"/>
              <w:sz w:val="22"/>
              <w:szCs w:val="22"/>
              <w:lang w:val="en-AU" w:eastAsia="en-AU"/>
              <w14:ligatures w14:val="standardContextual"/>
            </w:rPr>
          </w:pPr>
          <w:hyperlink w:anchor="_Toc142556329" w:history="1">
            <w:r w:rsidRPr="00171B39">
              <w:rPr>
                <w:rStyle w:val="Hyperlink"/>
                <w:lang w:val="en-AU" w:eastAsia="en-GB"/>
              </w:rPr>
              <w:t>Roles and Responsibilities</w:t>
            </w:r>
            <w:r>
              <w:rPr>
                <w:webHidden/>
              </w:rPr>
              <w:tab/>
            </w:r>
            <w:r>
              <w:rPr>
                <w:webHidden/>
              </w:rPr>
              <w:fldChar w:fldCharType="begin"/>
            </w:r>
            <w:r>
              <w:rPr>
                <w:webHidden/>
              </w:rPr>
              <w:instrText xml:space="preserve"> PAGEREF _Toc142556329 \h </w:instrText>
            </w:r>
            <w:r>
              <w:rPr>
                <w:webHidden/>
              </w:rPr>
            </w:r>
            <w:r>
              <w:rPr>
                <w:webHidden/>
              </w:rPr>
              <w:fldChar w:fldCharType="separate"/>
            </w:r>
            <w:r>
              <w:rPr>
                <w:webHidden/>
              </w:rPr>
              <w:t>4</w:t>
            </w:r>
            <w:r>
              <w:rPr>
                <w:webHidden/>
              </w:rPr>
              <w:fldChar w:fldCharType="end"/>
            </w:r>
          </w:hyperlink>
        </w:p>
        <w:p w14:paraId="678B2365" w14:textId="6E61EBAA" w:rsidR="00830A55" w:rsidRDefault="00830A55">
          <w:pPr>
            <w:pStyle w:val="TOC2"/>
            <w:rPr>
              <w:rFonts w:eastAsiaTheme="minorEastAsia" w:cstheme="minorBidi"/>
              <w:smallCaps w:val="0"/>
              <w:color w:val="auto"/>
              <w:kern w:val="2"/>
              <w:sz w:val="22"/>
              <w:szCs w:val="22"/>
              <w:lang w:val="en-AU" w:eastAsia="en-AU"/>
              <w14:ligatures w14:val="standardContextual"/>
            </w:rPr>
          </w:pPr>
          <w:hyperlink w:anchor="_Toc142556330" w:history="1">
            <w:r w:rsidRPr="00171B39">
              <w:rPr>
                <w:rStyle w:val="Hyperlink"/>
                <w:lang w:val="en-AU" w:eastAsia="en-GB"/>
              </w:rPr>
              <w:t>Incident Management Team</w:t>
            </w:r>
            <w:r>
              <w:rPr>
                <w:webHidden/>
              </w:rPr>
              <w:tab/>
            </w:r>
            <w:r>
              <w:rPr>
                <w:webHidden/>
              </w:rPr>
              <w:fldChar w:fldCharType="begin"/>
            </w:r>
            <w:r>
              <w:rPr>
                <w:webHidden/>
              </w:rPr>
              <w:instrText xml:space="preserve"> PAGEREF _Toc142556330 \h </w:instrText>
            </w:r>
            <w:r>
              <w:rPr>
                <w:webHidden/>
              </w:rPr>
            </w:r>
            <w:r>
              <w:rPr>
                <w:webHidden/>
              </w:rPr>
              <w:fldChar w:fldCharType="separate"/>
            </w:r>
            <w:r>
              <w:rPr>
                <w:webHidden/>
              </w:rPr>
              <w:t>4</w:t>
            </w:r>
            <w:r>
              <w:rPr>
                <w:webHidden/>
              </w:rPr>
              <w:fldChar w:fldCharType="end"/>
            </w:r>
          </w:hyperlink>
        </w:p>
        <w:p w14:paraId="5FD9D04D" w14:textId="797D4FB7" w:rsidR="00830A55" w:rsidRDefault="00830A55">
          <w:pPr>
            <w:pStyle w:val="TOC2"/>
            <w:rPr>
              <w:rFonts w:eastAsiaTheme="minorEastAsia" w:cstheme="minorBidi"/>
              <w:smallCaps w:val="0"/>
              <w:color w:val="auto"/>
              <w:kern w:val="2"/>
              <w:sz w:val="22"/>
              <w:szCs w:val="22"/>
              <w:lang w:val="en-AU" w:eastAsia="en-AU"/>
              <w14:ligatures w14:val="standardContextual"/>
            </w:rPr>
          </w:pPr>
          <w:hyperlink w:anchor="_Toc142556331" w:history="1">
            <w:r w:rsidRPr="00171B39">
              <w:rPr>
                <w:rStyle w:val="Hyperlink"/>
                <w:lang w:val="en-AU" w:eastAsia="en-GB"/>
              </w:rPr>
              <w:t>The Senior Executive Management Team</w:t>
            </w:r>
            <w:r>
              <w:rPr>
                <w:webHidden/>
              </w:rPr>
              <w:tab/>
            </w:r>
            <w:r>
              <w:rPr>
                <w:webHidden/>
              </w:rPr>
              <w:fldChar w:fldCharType="begin"/>
            </w:r>
            <w:r>
              <w:rPr>
                <w:webHidden/>
              </w:rPr>
              <w:instrText xml:space="preserve"> PAGEREF _Toc142556331 \h </w:instrText>
            </w:r>
            <w:r>
              <w:rPr>
                <w:webHidden/>
              </w:rPr>
            </w:r>
            <w:r>
              <w:rPr>
                <w:webHidden/>
              </w:rPr>
              <w:fldChar w:fldCharType="separate"/>
            </w:r>
            <w:r>
              <w:rPr>
                <w:webHidden/>
              </w:rPr>
              <w:t>5</w:t>
            </w:r>
            <w:r>
              <w:rPr>
                <w:webHidden/>
              </w:rPr>
              <w:fldChar w:fldCharType="end"/>
            </w:r>
          </w:hyperlink>
        </w:p>
        <w:p w14:paraId="4219086B" w14:textId="70EFC162" w:rsidR="00830A55" w:rsidRDefault="00830A55">
          <w:pPr>
            <w:pStyle w:val="TOC1"/>
            <w:rPr>
              <w:rFonts w:eastAsiaTheme="minorEastAsia" w:cstheme="minorBidi"/>
              <w:b w:val="0"/>
              <w:smallCaps w:val="0"/>
              <w:color w:val="auto"/>
              <w:kern w:val="2"/>
              <w:sz w:val="22"/>
              <w:szCs w:val="22"/>
              <w:lang w:val="en-AU" w:eastAsia="en-AU"/>
              <w14:ligatures w14:val="standardContextual"/>
            </w:rPr>
          </w:pPr>
          <w:hyperlink w:anchor="_Toc142556332" w:history="1">
            <w:r w:rsidRPr="00171B39">
              <w:rPr>
                <w:rStyle w:val="Hyperlink"/>
                <w:lang w:val="en-AU" w:eastAsia="en-GB"/>
              </w:rPr>
              <w:t>Incident Response Process</w:t>
            </w:r>
            <w:r>
              <w:rPr>
                <w:webHidden/>
              </w:rPr>
              <w:tab/>
            </w:r>
            <w:r>
              <w:rPr>
                <w:webHidden/>
              </w:rPr>
              <w:fldChar w:fldCharType="begin"/>
            </w:r>
            <w:r>
              <w:rPr>
                <w:webHidden/>
              </w:rPr>
              <w:instrText xml:space="preserve"> PAGEREF _Toc142556332 \h </w:instrText>
            </w:r>
            <w:r>
              <w:rPr>
                <w:webHidden/>
              </w:rPr>
            </w:r>
            <w:r>
              <w:rPr>
                <w:webHidden/>
              </w:rPr>
              <w:fldChar w:fldCharType="separate"/>
            </w:r>
            <w:r>
              <w:rPr>
                <w:webHidden/>
              </w:rPr>
              <w:t>5</w:t>
            </w:r>
            <w:r>
              <w:rPr>
                <w:webHidden/>
              </w:rPr>
              <w:fldChar w:fldCharType="end"/>
            </w:r>
          </w:hyperlink>
        </w:p>
        <w:p w14:paraId="5564C0AB" w14:textId="452C11B3" w:rsidR="00830A55" w:rsidRDefault="00830A55">
          <w:pPr>
            <w:pStyle w:val="TOC2"/>
            <w:rPr>
              <w:rFonts w:eastAsiaTheme="minorEastAsia" w:cstheme="minorBidi"/>
              <w:smallCaps w:val="0"/>
              <w:color w:val="auto"/>
              <w:kern w:val="2"/>
              <w:sz w:val="22"/>
              <w:szCs w:val="22"/>
              <w:lang w:val="en-AU" w:eastAsia="en-AU"/>
              <w14:ligatures w14:val="standardContextual"/>
            </w:rPr>
          </w:pPr>
          <w:hyperlink w:anchor="_Toc142556333" w:history="1">
            <w:r w:rsidRPr="00171B39">
              <w:rPr>
                <w:rStyle w:val="Hyperlink"/>
                <w:lang w:eastAsia="en-GB"/>
              </w:rPr>
              <w:t>Step 1: Detection and Analysis</w:t>
            </w:r>
            <w:r>
              <w:rPr>
                <w:webHidden/>
              </w:rPr>
              <w:tab/>
            </w:r>
            <w:r>
              <w:rPr>
                <w:webHidden/>
              </w:rPr>
              <w:fldChar w:fldCharType="begin"/>
            </w:r>
            <w:r>
              <w:rPr>
                <w:webHidden/>
              </w:rPr>
              <w:instrText xml:space="preserve"> PAGEREF _Toc142556333 \h </w:instrText>
            </w:r>
            <w:r>
              <w:rPr>
                <w:webHidden/>
              </w:rPr>
            </w:r>
            <w:r>
              <w:rPr>
                <w:webHidden/>
              </w:rPr>
              <w:fldChar w:fldCharType="separate"/>
            </w:r>
            <w:r>
              <w:rPr>
                <w:webHidden/>
              </w:rPr>
              <w:t>6</w:t>
            </w:r>
            <w:r>
              <w:rPr>
                <w:webHidden/>
              </w:rPr>
              <w:fldChar w:fldCharType="end"/>
            </w:r>
          </w:hyperlink>
        </w:p>
        <w:p w14:paraId="15404B1F" w14:textId="5978FB3C" w:rsidR="00830A55" w:rsidRDefault="00830A55">
          <w:pPr>
            <w:pStyle w:val="TOC3"/>
            <w:rPr>
              <w:rFonts w:eastAsiaTheme="minorEastAsia" w:cstheme="minorBidi"/>
              <w:smallCaps w:val="0"/>
              <w:color w:val="auto"/>
              <w:kern w:val="2"/>
              <w:sz w:val="22"/>
              <w:szCs w:val="22"/>
              <w:lang w:val="en-AU" w:eastAsia="en-AU"/>
              <w14:ligatures w14:val="standardContextual"/>
            </w:rPr>
          </w:pPr>
          <w:hyperlink w:anchor="_Toc142556334" w:history="1">
            <w:r w:rsidRPr="00171B39">
              <w:rPr>
                <w:rStyle w:val="Hyperlink"/>
                <w:lang w:eastAsia="en-GB"/>
              </w:rPr>
              <w:t>Incident Detection</w:t>
            </w:r>
            <w:r>
              <w:rPr>
                <w:webHidden/>
              </w:rPr>
              <w:tab/>
            </w:r>
            <w:r>
              <w:rPr>
                <w:webHidden/>
              </w:rPr>
              <w:fldChar w:fldCharType="begin"/>
            </w:r>
            <w:r>
              <w:rPr>
                <w:webHidden/>
              </w:rPr>
              <w:instrText xml:space="preserve"> PAGEREF _Toc142556334 \h </w:instrText>
            </w:r>
            <w:r>
              <w:rPr>
                <w:webHidden/>
              </w:rPr>
            </w:r>
            <w:r>
              <w:rPr>
                <w:webHidden/>
              </w:rPr>
              <w:fldChar w:fldCharType="separate"/>
            </w:r>
            <w:r>
              <w:rPr>
                <w:webHidden/>
              </w:rPr>
              <w:t>6</w:t>
            </w:r>
            <w:r>
              <w:rPr>
                <w:webHidden/>
              </w:rPr>
              <w:fldChar w:fldCharType="end"/>
            </w:r>
          </w:hyperlink>
        </w:p>
        <w:p w14:paraId="5E8EA66C" w14:textId="46BAEA20" w:rsidR="00830A55" w:rsidRDefault="00830A55">
          <w:pPr>
            <w:pStyle w:val="TOC3"/>
            <w:rPr>
              <w:rFonts w:eastAsiaTheme="minorEastAsia" w:cstheme="minorBidi"/>
              <w:smallCaps w:val="0"/>
              <w:color w:val="auto"/>
              <w:kern w:val="2"/>
              <w:sz w:val="22"/>
              <w:szCs w:val="22"/>
              <w:lang w:val="en-AU" w:eastAsia="en-AU"/>
              <w14:ligatures w14:val="standardContextual"/>
            </w:rPr>
          </w:pPr>
          <w:hyperlink w:anchor="_Toc142556335" w:history="1">
            <w:r w:rsidRPr="00171B39">
              <w:rPr>
                <w:rStyle w:val="Hyperlink"/>
                <w:lang w:eastAsia="en-GB"/>
              </w:rPr>
              <w:t>Incident Analysis</w:t>
            </w:r>
            <w:r>
              <w:rPr>
                <w:webHidden/>
              </w:rPr>
              <w:tab/>
            </w:r>
            <w:r>
              <w:rPr>
                <w:webHidden/>
              </w:rPr>
              <w:fldChar w:fldCharType="begin"/>
            </w:r>
            <w:r>
              <w:rPr>
                <w:webHidden/>
              </w:rPr>
              <w:instrText xml:space="preserve"> PAGEREF _Toc142556335 \h </w:instrText>
            </w:r>
            <w:r>
              <w:rPr>
                <w:webHidden/>
              </w:rPr>
            </w:r>
            <w:r>
              <w:rPr>
                <w:webHidden/>
              </w:rPr>
              <w:fldChar w:fldCharType="separate"/>
            </w:r>
            <w:r>
              <w:rPr>
                <w:webHidden/>
              </w:rPr>
              <w:t>7</w:t>
            </w:r>
            <w:r>
              <w:rPr>
                <w:webHidden/>
              </w:rPr>
              <w:fldChar w:fldCharType="end"/>
            </w:r>
          </w:hyperlink>
        </w:p>
        <w:p w14:paraId="219365FC" w14:textId="0A081095" w:rsidR="00830A55" w:rsidRDefault="00830A55">
          <w:pPr>
            <w:pStyle w:val="TOC3"/>
            <w:rPr>
              <w:rFonts w:eastAsiaTheme="minorEastAsia" w:cstheme="minorBidi"/>
              <w:smallCaps w:val="0"/>
              <w:color w:val="auto"/>
              <w:kern w:val="2"/>
              <w:sz w:val="22"/>
              <w:szCs w:val="22"/>
              <w:lang w:val="en-AU" w:eastAsia="en-AU"/>
              <w14:ligatures w14:val="standardContextual"/>
            </w:rPr>
          </w:pPr>
          <w:hyperlink w:anchor="_Toc142556336" w:history="1">
            <w:r w:rsidRPr="00171B39">
              <w:rPr>
                <w:rStyle w:val="Hyperlink"/>
                <w:lang w:eastAsia="en-GB"/>
              </w:rPr>
              <w:t>Incident Classification</w:t>
            </w:r>
            <w:r>
              <w:rPr>
                <w:webHidden/>
              </w:rPr>
              <w:tab/>
            </w:r>
            <w:r>
              <w:rPr>
                <w:webHidden/>
              </w:rPr>
              <w:fldChar w:fldCharType="begin"/>
            </w:r>
            <w:r>
              <w:rPr>
                <w:webHidden/>
              </w:rPr>
              <w:instrText xml:space="preserve"> PAGEREF _Toc142556336 \h </w:instrText>
            </w:r>
            <w:r>
              <w:rPr>
                <w:webHidden/>
              </w:rPr>
            </w:r>
            <w:r>
              <w:rPr>
                <w:webHidden/>
              </w:rPr>
              <w:fldChar w:fldCharType="separate"/>
            </w:r>
            <w:r>
              <w:rPr>
                <w:webHidden/>
              </w:rPr>
              <w:t>7</w:t>
            </w:r>
            <w:r>
              <w:rPr>
                <w:webHidden/>
              </w:rPr>
              <w:fldChar w:fldCharType="end"/>
            </w:r>
          </w:hyperlink>
        </w:p>
        <w:p w14:paraId="2EBC4BD7" w14:textId="1FCA5D05" w:rsidR="00830A55" w:rsidRDefault="00830A55">
          <w:pPr>
            <w:pStyle w:val="TOC3"/>
            <w:rPr>
              <w:rFonts w:eastAsiaTheme="minorEastAsia" w:cstheme="minorBidi"/>
              <w:smallCaps w:val="0"/>
              <w:color w:val="auto"/>
              <w:kern w:val="2"/>
              <w:sz w:val="22"/>
              <w:szCs w:val="22"/>
              <w:lang w:val="en-AU" w:eastAsia="en-AU"/>
              <w14:ligatures w14:val="standardContextual"/>
            </w:rPr>
          </w:pPr>
          <w:hyperlink w:anchor="_Toc142556337" w:history="1">
            <w:r w:rsidRPr="00171B39">
              <w:rPr>
                <w:rStyle w:val="Hyperlink"/>
                <w:lang w:eastAsia="en-GB"/>
              </w:rPr>
              <w:t>IMT Activation</w:t>
            </w:r>
            <w:r>
              <w:rPr>
                <w:webHidden/>
              </w:rPr>
              <w:tab/>
            </w:r>
            <w:r>
              <w:rPr>
                <w:webHidden/>
              </w:rPr>
              <w:fldChar w:fldCharType="begin"/>
            </w:r>
            <w:r>
              <w:rPr>
                <w:webHidden/>
              </w:rPr>
              <w:instrText xml:space="preserve"> PAGEREF _Toc142556337 \h </w:instrText>
            </w:r>
            <w:r>
              <w:rPr>
                <w:webHidden/>
              </w:rPr>
            </w:r>
            <w:r>
              <w:rPr>
                <w:webHidden/>
              </w:rPr>
              <w:fldChar w:fldCharType="separate"/>
            </w:r>
            <w:r>
              <w:rPr>
                <w:webHidden/>
              </w:rPr>
              <w:t>8</w:t>
            </w:r>
            <w:r>
              <w:rPr>
                <w:webHidden/>
              </w:rPr>
              <w:fldChar w:fldCharType="end"/>
            </w:r>
          </w:hyperlink>
        </w:p>
        <w:p w14:paraId="08B6420A" w14:textId="2A56F13E" w:rsidR="00830A55" w:rsidRDefault="00830A55">
          <w:pPr>
            <w:pStyle w:val="TOC3"/>
            <w:rPr>
              <w:rFonts w:eastAsiaTheme="minorEastAsia" w:cstheme="minorBidi"/>
              <w:smallCaps w:val="0"/>
              <w:color w:val="auto"/>
              <w:kern w:val="2"/>
              <w:sz w:val="22"/>
              <w:szCs w:val="22"/>
              <w:lang w:val="en-AU" w:eastAsia="en-AU"/>
              <w14:ligatures w14:val="standardContextual"/>
            </w:rPr>
          </w:pPr>
          <w:hyperlink w:anchor="_Toc142556338" w:history="1">
            <w:r w:rsidRPr="00171B39">
              <w:rPr>
                <w:rStyle w:val="Hyperlink"/>
                <w:lang w:eastAsia="en-GB"/>
              </w:rPr>
              <w:t>Incident Notifications</w:t>
            </w:r>
            <w:r>
              <w:rPr>
                <w:webHidden/>
              </w:rPr>
              <w:tab/>
            </w:r>
            <w:r>
              <w:rPr>
                <w:webHidden/>
              </w:rPr>
              <w:fldChar w:fldCharType="begin"/>
            </w:r>
            <w:r>
              <w:rPr>
                <w:webHidden/>
              </w:rPr>
              <w:instrText xml:space="preserve"> PAGEREF _Toc142556338 \h </w:instrText>
            </w:r>
            <w:r>
              <w:rPr>
                <w:webHidden/>
              </w:rPr>
            </w:r>
            <w:r>
              <w:rPr>
                <w:webHidden/>
              </w:rPr>
              <w:fldChar w:fldCharType="separate"/>
            </w:r>
            <w:r>
              <w:rPr>
                <w:webHidden/>
              </w:rPr>
              <w:t>8</w:t>
            </w:r>
            <w:r>
              <w:rPr>
                <w:webHidden/>
              </w:rPr>
              <w:fldChar w:fldCharType="end"/>
            </w:r>
          </w:hyperlink>
        </w:p>
        <w:p w14:paraId="53101F52" w14:textId="64A26B2D" w:rsidR="00830A55" w:rsidRDefault="00830A55">
          <w:pPr>
            <w:pStyle w:val="TOC3"/>
            <w:rPr>
              <w:rFonts w:eastAsiaTheme="minorEastAsia" w:cstheme="minorBidi"/>
              <w:smallCaps w:val="0"/>
              <w:color w:val="auto"/>
              <w:kern w:val="2"/>
              <w:sz w:val="22"/>
              <w:szCs w:val="22"/>
              <w:lang w:val="en-AU" w:eastAsia="en-AU"/>
              <w14:ligatures w14:val="standardContextual"/>
            </w:rPr>
          </w:pPr>
          <w:hyperlink w:anchor="_Toc142556339" w:history="1">
            <w:r w:rsidRPr="00171B39">
              <w:rPr>
                <w:rStyle w:val="Hyperlink"/>
                <w:lang w:eastAsia="en-GB"/>
              </w:rPr>
              <w:t>IMT Documentation</w:t>
            </w:r>
            <w:r>
              <w:rPr>
                <w:webHidden/>
              </w:rPr>
              <w:tab/>
            </w:r>
            <w:r>
              <w:rPr>
                <w:webHidden/>
              </w:rPr>
              <w:fldChar w:fldCharType="begin"/>
            </w:r>
            <w:r>
              <w:rPr>
                <w:webHidden/>
              </w:rPr>
              <w:instrText xml:space="preserve"> PAGEREF _Toc142556339 \h </w:instrText>
            </w:r>
            <w:r>
              <w:rPr>
                <w:webHidden/>
              </w:rPr>
            </w:r>
            <w:r>
              <w:rPr>
                <w:webHidden/>
              </w:rPr>
              <w:fldChar w:fldCharType="separate"/>
            </w:r>
            <w:r>
              <w:rPr>
                <w:webHidden/>
              </w:rPr>
              <w:t>9</w:t>
            </w:r>
            <w:r>
              <w:rPr>
                <w:webHidden/>
              </w:rPr>
              <w:fldChar w:fldCharType="end"/>
            </w:r>
          </w:hyperlink>
        </w:p>
        <w:p w14:paraId="2C8E74A4" w14:textId="12DC5502" w:rsidR="00830A55" w:rsidRDefault="00830A55">
          <w:pPr>
            <w:pStyle w:val="TOC2"/>
            <w:rPr>
              <w:rFonts w:eastAsiaTheme="minorEastAsia" w:cstheme="minorBidi"/>
              <w:smallCaps w:val="0"/>
              <w:color w:val="auto"/>
              <w:kern w:val="2"/>
              <w:sz w:val="22"/>
              <w:szCs w:val="22"/>
              <w:lang w:val="en-AU" w:eastAsia="en-AU"/>
              <w14:ligatures w14:val="standardContextual"/>
            </w:rPr>
          </w:pPr>
          <w:hyperlink w:anchor="_Toc142556340" w:history="1">
            <w:r w:rsidRPr="00171B39">
              <w:rPr>
                <w:rStyle w:val="Hyperlink"/>
                <w:lang w:eastAsia="en-GB"/>
              </w:rPr>
              <w:t>Step 2: Containment and Eradication</w:t>
            </w:r>
            <w:r>
              <w:rPr>
                <w:webHidden/>
              </w:rPr>
              <w:tab/>
            </w:r>
            <w:r>
              <w:rPr>
                <w:webHidden/>
              </w:rPr>
              <w:fldChar w:fldCharType="begin"/>
            </w:r>
            <w:r>
              <w:rPr>
                <w:webHidden/>
              </w:rPr>
              <w:instrText xml:space="preserve"> PAGEREF _Toc142556340 \h </w:instrText>
            </w:r>
            <w:r>
              <w:rPr>
                <w:webHidden/>
              </w:rPr>
            </w:r>
            <w:r>
              <w:rPr>
                <w:webHidden/>
              </w:rPr>
              <w:fldChar w:fldCharType="separate"/>
            </w:r>
            <w:r>
              <w:rPr>
                <w:webHidden/>
              </w:rPr>
              <w:t>9</w:t>
            </w:r>
            <w:r>
              <w:rPr>
                <w:webHidden/>
              </w:rPr>
              <w:fldChar w:fldCharType="end"/>
            </w:r>
          </w:hyperlink>
        </w:p>
        <w:p w14:paraId="701D87F9" w14:textId="7FC8AED9" w:rsidR="00830A55" w:rsidRDefault="00830A55">
          <w:pPr>
            <w:pStyle w:val="TOC3"/>
            <w:rPr>
              <w:rFonts w:eastAsiaTheme="minorEastAsia" w:cstheme="minorBidi"/>
              <w:smallCaps w:val="0"/>
              <w:color w:val="auto"/>
              <w:kern w:val="2"/>
              <w:sz w:val="22"/>
              <w:szCs w:val="22"/>
              <w:lang w:val="en-AU" w:eastAsia="en-AU"/>
              <w14:ligatures w14:val="standardContextual"/>
            </w:rPr>
          </w:pPr>
          <w:hyperlink w:anchor="_Toc142556341" w:history="1">
            <w:r w:rsidRPr="00171B39">
              <w:rPr>
                <w:rStyle w:val="Hyperlink"/>
                <w:lang w:eastAsia="en-GB"/>
              </w:rPr>
              <w:t>Resolution Action Plan</w:t>
            </w:r>
            <w:r>
              <w:rPr>
                <w:webHidden/>
              </w:rPr>
              <w:tab/>
            </w:r>
            <w:r>
              <w:rPr>
                <w:webHidden/>
              </w:rPr>
              <w:fldChar w:fldCharType="begin"/>
            </w:r>
            <w:r>
              <w:rPr>
                <w:webHidden/>
              </w:rPr>
              <w:instrText xml:space="preserve"> PAGEREF _Toc142556341 \h </w:instrText>
            </w:r>
            <w:r>
              <w:rPr>
                <w:webHidden/>
              </w:rPr>
            </w:r>
            <w:r>
              <w:rPr>
                <w:webHidden/>
              </w:rPr>
              <w:fldChar w:fldCharType="separate"/>
            </w:r>
            <w:r>
              <w:rPr>
                <w:webHidden/>
              </w:rPr>
              <w:t>9</w:t>
            </w:r>
            <w:r>
              <w:rPr>
                <w:webHidden/>
              </w:rPr>
              <w:fldChar w:fldCharType="end"/>
            </w:r>
          </w:hyperlink>
        </w:p>
        <w:p w14:paraId="37F657D7" w14:textId="0687DB7A" w:rsidR="00830A55" w:rsidRDefault="00830A55">
          <w:pPr>
            <w:pStyle w:val="TOC3"/>
            <w:rPr>
              <w:rFonts w:eastAsiaTheme="minorEastAsia" w:cstheme="minorBidi"/>
              <w:smallCaps w:val="0"/>
              <w:color w:val="auto"/>
              <w:kern w:val="2"/>
              <w:sz w:val="22"/>
              <w:szCs w:val="22"/>
              <w:lang w:val="en-AU" w:eastAsia="en-AU"/>
              <w14:ligatures w14:val="standardContextual"/>
            </w:rPr>
          </w:pPr>
          <w:hyperlink w:anchor="_Toc142556342" w:history="1">
            <w:r w:rsidRPr="00171B39">
              <w:rPr>
                <w:rStyle w:val="Hyperlink"/>
                <w:lang w:eastAsia="en-GB"/>
              </w:rPr>
              <w:t>Evidence Preservation</w:t>
            </w:r>
            <w:r>
              <w:rPr>
                <w:webHidden/>
              </w:rPr>
              <w:tab/>
            </w:r>
            <w:r>
              <w:rPr>
                <w:webHidden/>
              </w:rPr>
              <w:fldChar w:fldCharType="begin"/>
            </w:r>
            <w:r>
              <w:rPr>
                <w:webHidden/>
              </w:rPr>
              <w:instrText xml:space="preserve"> PAGEREF _Toc142556342 \h </w:instrText>
            </w:r>
            <w:r>
              <w:rPr>
                <w:webHidden/>
              </w:rPr>
            </w:r>
            <w:r>
              <w:rPr>
                <w:webHidden/>
              </w:rPr>
              <w:fldChar w:fldCharType="separate"/>
            </w:r>
            <w:r>
              <w:rPr>
                <w:webHidden/>
              </w:rPr>
              <w:t>10</w:t>
            </w:r>
            <w:r>
              <w:rPr>
                <w:webHidden/>
              </w:rPr>
              <w:fldChar w:fldCharType="end"/>
            </w:r>
          </w:hyperlink>
        </w:p>
        <w:p w14:paraId="00949AAB" w14:textId="38372C4E" w:rsidR="00830A55" w:rsidRDefault="00830A55">
          <w:pPr>
            <w:pStyle w:val="TOC2"/>
            <w:rPr>
              <w:rFonts w:eastAsiaTheme="minorEastAsia" w:cstheme="minorBidi"/>
              <w:smallCaps w:val="0"/>
              <w:color w:val="auto"/>
              <w:kern w:val="2"/>
              <w:sz w:val="22"/>
              <w:szCs w:val="22"/>
              <w:lang w:val="en-AU" w:eastAsia="en-AU"/>
              <w14:ligatures w14:val="standardContextual"/>
            </w:rPr>
          </w:pPr>
          <w:hyperlink w:anchor="_Toc142556343" w:history="1">
            <w:r w:rsidRPr="00171B39">
              <w:rPr>
                <w:rStyle w:val="Hyperlink"/>
                <w:lang w:eastAsia="en-GB"/>
              </w:rPr>
              <w:t>Step 3: Communications and Engagement</w:t>
            </w:r>
            <w:r>
              <w:rPr>
                <w:webHidden/>
              </w:rPr>
              <w:tab/>
            </w:r>
            <w:r>
              <w:rPr>
                <w:webHidden/>
              </w:rPr>
              <w:fldChar w:fldCharType="begin"/>
            </w:r>
            <w:r>
              <w:rPr>
                <w:webHidden/>
              </w:rPr>
              <w:instrText xml:space="preserve"> PAGEREF _Toc142556343 \h </w:instrText>
            </w:r>
            <w:r>
              <w:rPr>
                <w:webHidden/>
              </w:rPr>
            </w:r>
            <w:r>
              <w:rPr>
                <w:webHidden/>
              </w:rPr>
              <w:fldChar w:fldCharType="separate"/>
            </w:r>
            <w:r>
              <w:rPr>
                <w:webHidden/>
              </w:rPr>
              <w:t>10</w:t>
            </w:r>
            <w:r>
              <w:rPr>
                <w:webHidden/>
              </w:rPr>
              <w:fldChar w:fldCharType="end"/>
            </w:r>
          </w:hyperlink>
        </w:p>
        <w:p w14:paraId="5FFE3124" w14:textId="49E7A067" w:rsidR="00830A55" w:rsidRDefault="00830A55">
          <w:pPr>
            <w:pStyle w:val="TOC3"/>
            <w:rPr>
              <w:rFonts w:eastAsiaTheme="minorEastAsia" w:cstheme="minorBidi"/>
              <w:smallCaps w:val="0"/>
              <w:color w:val="auto"/>
              <w:kern w:val="2"/>
              <w:sz w:val="22"/>
              <w:szCs w:val="22"/>
              <w:lang w:val="en-AU" w:eastAsia="en-AU"/>
              <w14:ligatures w14:val="standardContextual"/>
            </w:rPr>
          </w:pPr>
          <w:hyperlink w:anchor="_Toc142556344" w:history="1">
            <w:r w:rsidRPr="00171B39">
              <w:rPr>
                <w:rStyle w:val="Hyperlink"/>
                <w:lang w:eastAsia="en-GB"/>
              </w:rPr>
              <w:t>Internal Communications</w:t>
            </w:r>
            <w:r>
              <w:rPr>
                <w:webHidden/>
              </w:rPr>
              <w:tab/>
            </w:r>
            <w:r>
              <w:rPr>
                <w:webHidden/>
              </w:rPr>
              <w:fldChar w:fldCharType="begin"/>
            </w:r>
            <w:r>
              <w:rPr>
                <w:webHidden/>
              </w:rPr>
              <w:instrText xml:space="preserve"> PAGEREF _Toc142556344 \h </w:instrText>
            </w:r>
            <w:r>
              <w:rPr>
                <w:webHidden/>
              </w:rPr>
            </w:r>
            <w:r>
              <w:rPr>
                <w:webHidden/>
              </w:rPr>
              <w:fldChar w:fldCharType="separate"/>
            </w:r>
            <w:r>
              <w:rPr>
                <w:webHidden/>
              </w:rPr>
              <w:t>10</w:t>
            </w:r>
            <w:r>
              <w:rPr>
                <w:webHidden/>
              </w:rPr>
              <w:fldChar w:fldCharType="end"/>
            </w:r>
          </w:hyperlink>
        </w:p>
        <w:p w14:paraId="35B01390" w14:textId="2DBFE4AC" w:rsidR="00830A55" w:rsidRDefault="00830A55">
          <w:pPr>
            <w:pStyle w:val="TOC3"/>
            <w:rPr>
              <w:rFonts w:eastAsiaTheme="minorEastAsia" w:cstheme="minorBidi"/>
              <w:smallCaps w:val="0"/>
              <w:color w:val="auto"/>
              <w:kern w:val="2"/>
              <w:sz w:val="22"/>
              <w:szCs w:val="22"/>
              <w:lang w:val="en-AU" w:eastAsia="en-AU"/>
              <w14:ligatures w14:val="standardContextual"/>
            </w:rPr>
          </w:pPr>
          <w:hyperlink w:anchor="_Toc142556345" w:history="1">
            <w:r w:rsidRPr="00171B39">
              <w:rPr>
                <w:rStyle w:val="Hyperlink"/>
                <w:lang w:eastAsia="en-GB"/>
              </w:rPr>
              <w:t>External Communications</w:t>
            </w:r>
            <w:r>
              <w:rPr>
                <w:webHidden/>
              </w:rPr>
              <w:tab/>
            </w:r>
            <w:r>
              <w:rPr>
                <w:webHidden/>
              </w:rPr>
              <w:fldChar w:fldCharType="begin"/>
            </w:r>
            <w:r>
              <w:rPr>
                <w:webHidden/>
              </w:rPr>
              <w:instrText xml:space="preserve"> PAGEREF _Toc142556345 \h </w:instrText>
            </w:r>
            <w:r>
              <w:rPr>
                <w:webHidden/>
              </w:rPr>
            </w:r>
            <w:r>
              <w:rPr>
                <w:webHidden/>
              </w:rPr>
              <w:fldChar w:fldCharType="separate"/>
            </w:r>
            <w:r>
              <w:rPr>
                <w:webHidden/>
              </w:rPr>
              <w:t>10</w:t>
            </w:r>
            <w:r>
              <w:rPr>
                <w:webHidden/>
              </w:rPr>
              <w:fldChar w:fldCharType="end"/>
            </w:r>
          </w:hyperlink>
        </w:p>
        <w:p w14:paraId="3EEB4651" w14:textId="085458D5" w:rsidR="00830A55" w:rsidRDefault="00830A55">
          <w:pPr>
            <w:pStyle w:val="TOC2"/>
            <w:rPr>
              <w:rFonts w:eastAsiaTheme="minorEastAsia" w:cstheme="minorBidi"/>
              <w:smallCaps w:val="0"/>
              <w:color w:val="auto"/>
              <w:kern w:val="2"/>
              <w:sz w:val="22"/>
              <w:szCs w:val="22"/>
              <w:lang w:val="en-AU" w:eastAsia="en-AU"/>
              <w14:ligatures w14:val="standardContextual"/>
            </w:rPr>
          </w:pPr>
          <w:hyperlink w:anchor="_Toc142556346" w:history="1">
            <w:r w:rsidRPr="00171B39">
              <w:rPr>
                <w:rStyle w:val="Hyperlink"/>
                <w:lang w:eastAsia="en-GB"/>
              </w:rPr>
              <w:t>Step 4: Recover</w:t>
            </w:r>
            <w:r>
              <w:rPr>
                <w:webHidden/>
              </w:rPr>
              <w:tab/>
            </w:r>
            <w:r>
              <w:rPr>
                <w:webHidden/>
              </w:rPr>
              <w:fldChar w:fldCharType="begin"/>
            </w:r>
            <w:r>
              <w:rPr>
                <w:webHidden/>
              </w:rPr>
              <w:instrText xml:space="preserve"> PAGEREF _Toc142556346 \h </w:instrText>
            </w:r>
            <w:r>
              <w:rPr>
                <w:webHidden/>
              </w:rPr>
            </w:r>
            <w:r>
              <w:rPr>
                <w:webHidden/>
              </w:rPr>
              <w:fldChar w:fldCharType="separate"/>
            </w:r>
            <w:r>
              <w:rPr>
                <w:webHidden/>
              </w:rPr>
              <w:t>11</w:t>
            </w:r>
            <w:r>
              <w:rPr>
                <w:webHidden/>
              </w:rPr>
              <w:fldChar w:fldCharType="end"/>
            </w:r>
          </w:hyperlink>
        </w:p>
        <w:p w14:paraId="62F56472" w14:textId="5AD3D7C1" w:rsidR="00830A55" w:rsidRDefault="00830A55">
          <w:pPr>
            <w:pStyle w:val="TOC3"/>
            <w:rPr>
              <w:rFonts w:eastAsiaTheme="minorEastAsia" w:cstheme="minorBidi"/>
              <w:smallCaps w:val="0"/>
              <w:color w:val="auto"/>
              <w:kern w:val="2"/>
              <w:sz w:val="22"/>
              <w:szCs w:val="22"/>
              <w:lang w:val="en-AU" w:eastAsia="en-AU"/>
              <w14:ligatures w14:val="standardContextual"/>
            </w:rPr>
          </w:pPr>
          <w:hyperlink w:anchor="_Toc142556347" w:history="1">
            <w:r w:rsidRPr="00171B39">
              <w:rPr>
                <w:rStyle w:val="Hyperlink"/>
                <w:lang w:eastAsia="en-GB"/>
              </w:rPr>
              <w:t>Stand Down</w:t>
            </w:r>
            <w:r>
              <w:rPr>
                <w:webHidden/>
              </w:rPr>
              <w:tab/>
            </w:r>
            <w:r>
              <w:rPr>
                <w:webHidden/>
              </w:rPr>
              <w:fldChar w:fldCharType="begin"/>
            </w:r>
            <w:r>
              <w:rPr>
                <w:webHidden/>
              </w:rPr>
              <w:instrText xml:space="preserve"> PAGEREF _Toc142556347 \h </w:instrText>
            </w:r>
            <w:r>
              <w:rPr>
                <w:webHidden/>
              </w:rPr>
            </w:r>
            <w:r>
              <w:rPr>
                <w:webHidden/>
              </w:rPr>
              <w:fldChar w:fldCharType="separate"/>
            </w:r>
            <w:r>
              <w:rPr>
                <w:webHidden/>
              </w:rPr>
              <w:t>11</w:t>
            </w:r>
            <w:r>
              <w:rPr>
                <w:webHidden/>
              </w:rPr>
              <w:fldChar w:fldCharType="end"/>
            </w:r>
          </w:hyperlink>
        </w:p>
        <w:p w14:paraId="7B1B4D24" w14:textId="0C679519" w:rsidR="00830A55" w:rsidRDefault="00830A55">
          <w:pPr>
            <w:pStyle w:val="TOC2"/>
            <w:rPr>
              <w:rFonts w:eastAsiaTheme="minorEastAsia" w:cstheme="minorBidi"/>
              <w:smallCaps w:val="0"/>
              <w:color w:val="auto"/>
              <w:kern w:val="2"/>
              <w:sz w:val="22"/>
              <w:szCs w:val="22"/>
              <w:lang w:val="en-AU" w:eastAsia="en-AU"/>
              <w14:ligatures w14:val="standardContextual"/>
            </w:rPr>
          </w:pPr>
          <w:hyperlink w:anchor="_Toc142556348" w:history="1">
            <w:r w:rsidRPr="00171B39">
              <w:rPr>
                <w:rStyle w:val="Hyperlink"/>
                <w:lang w:eastAsia="en-GB"/>
              </w:rPr>
              <w:t>Step 5: Learn and Improve</w:t>
            </w:r>
            <w:r>
              <w:rPr>
                <w:webHidden/>
              </w:rPr>
              <w:tab/>
            </w:r>
            <w:r>
              <w:rPr>
                <w:webHidden/>
              </w:rPr>
              <w:fldChar w:fldCharType="begin"/>
            </w:r>
            <w:r>
              <w:rPr>
                <w:webHidden/>
              </w:rPr>
              <w:instrText xml:space="preserve"> PAGEREF _Toc142556348 \h </w:instrText>
            </w:r>
            <w:r>
              <w:rPr>
                <w:webHidden/>
              </w:rPr>
            </w:r>
            <w:r>
              <w:rPr>
                <w:webHidden/>
              </w:rPr>
              <w:fldChar w:fldCharType="separate"/>
            </w:r>
            <w:r>
              <w:rPr>
                <w:webHidden/>
              </w:rPr>
              <w:t>11</w:t>
            </w:r>
            <w:r>
              <w:rPr>
                <w:webHidden/>
              </w:rPr>
              <w:fldChar w:fldCharType="end"/>
            </w:r>
          </w:hyperlink>
        </w:p>
        <w:p w14:paraId="616B5536" w14:textId="3C323550" w:rsidR="00830A55" w:rsidRDefault="00830A55">
          <w:pPr>
            <w:pStyle w:val="TOC3"/>
            <w:rPr>
              <w:rFonts w:eastAsiaTheme="minorEastAsia" w:cstheme="minorBidi"/>
              <w:smallCaps w:val="0"/>
              <w:color w:val="auto"/>
              <w:kern w:val="2"/>
              <w:sz w:val="22"/>
              <w:szCs w:val="22"/>
              <w:lang w:val="en-AU" w:eastAsia="en-AU"/>
              <w14:ligatures w14:val="standardContextual"/>
            </w:rPr>
          </w:pPr>
          <w:hyperlink w:anchor="_Toc142556349" w:history="1">
            <w:r w:rsidRPr="00171B39">
              <w:rPr>
                <w:rStyle w:val="Hyperlink"/>
                <w:lang w:eastAsia="en-GB"/>
              </w:rPr>
              <w:t>Update Incident Response Plan</w:t>
            </w:r>
            <w:r>
              <w:rPr>
                <w:webHidden/>
              </w:rPr>
              <w:tab/>
            </w:r>
            <w:r>
              <w:rPr>
                <w:webHidden/>
              </w:rPr>
              <w:fldChar w:fldCharType="begin"/>
            </w:r>
            <w:r>
              <w:rPr>
                <w:webHidden/>
              </w:rPr>
              <w:instrText xml:space="preserve"> PAGEREF _Toc142556349 \h </w:instrText>
            </w:r>
            <w:r>
              <w:rPr>
                <w:webHidden/>
              </w:rPr>
            </w:r>
            <w:r>
              <w:rPr>
                <w:webHidden/>
              </w:rPr>
              <w:fldChar w:fldCharType="separate"/>
            </w:r>
            <w:r>
              <w:rPr>
                <w:webHidden/>
              </w:rPr>
              <w:t>12</w:t>
            </w:r>
            <w:r>
              <w:rPr>
                <w:webHidden/>
              </w:rPr>
              <w:fldChar w:fldCharType="end"/>
            </w:r>
          </w:hyperlink>
        </w:p>
        <w:p w14:paraId="6DB0F1A0" w14:textId="680A1A0B" w:rsidR="00830A55" w:rsidRDefault="00830A55">
          <w:pPr>
            <w:pStyle w:val="TOC3"/>
            <w:rPr>
              <w:rFonts w:eastAsiaTheme="minorEastAsia" w:cstheme="minorBidi"/>
              <w:smallCaps w:val="0"/>
              <w:color w:val="auto"/>
              <w:kern w:val="2"/>
              <w:sz w:val="22"/>
              <w:szCs w:val="22"/>
              <w:lang w:val="en-AU" w:eastAsia="en-AU"/>
              <w14:ligatures w14:val="standardContextual"/>
            </w:rPr>
          </w:pPr>
          <w:hyperlink w:anchor="_Toc142556350" w:history="1">
            <w:r w:rsidRPr="00171B39">
              <w:rPr>
                <w:rStyle w:val="Hyperlink"/>
                <w:lang w:val="en-AU" w:eastAsia="en-GB"/>
              </w:rPr>
              <w:t>Example</w:t>
            </w:r>
            <w:r>
              <w:rPr>
                <w:webHidden/>
              </w:rPr>
              <w:tab/>
            </w:r>
            <w:r>
              <w:rPr>
                <w:webHidden/>
              </w:rPr>
              <w:fldChar w:fldCharType="begin"/>
            </w:r>
            <w:r>
              <w:rPr>
                <w:webHidden/>
              </w:rPr>
              <w:instrText xml:space="preserve"> PAGEREF _Toc142556350 \h </w:instrText>
            </w:r>
            <w:r>
              <w:rPr>
                <w:webHidden/>
              </w:rPr>
            </w:r>
            <w:r>
              <w:rPr>
                <w:webHidden/>
              </w:rPr>
              <w:fldChar w:fldCharType="separate"/>
            </w:r>
            <w:r>
              <w:rPr>
                <w:webHidden/>
              </w:rPr>
              <w:t>12</w:t>
            </w:r>
            <w:r>
              <w:rPr>
                <w:webHidden/>
              </w:rPr>
              <w:fldChar w:fldCharType="end"/>
            </w:r>
          </w:hyperlink>
        </w:p>
        <w:p w14:paraId="38326E61" w14:textId="44CE7BD4" w:rsidR="00830A55" w:rsidRDefault="00830A55">
          <w:pPr>
            <w:pStyle w:val="TOC2"/>
            <w:rPr>
              <w:rFonts w:eastAsiaTheme="minorEastAsia" w:cstheme="minorBidi"/>
              <w:smallCaps w:val="0"/>
              <w:color w:val="auto"/>
              <w:kern w:val="2"/>
              <w:sz w:val="22"/>
              <w:szCs w:val="22"/>
              <w:lang w:val="en-AU" w:eastAsia="en-AU"/>
              <w14:ligatures w14:val="standardContextual"/>
            </w:rPr>
          </w:pPr>
          <w:hyperlink w:anchor="_Toc142556351" w:history="1">
            <w:r w:rsidRPr="00171B39">
              <w:rPr>
                <w:rStyle w:val="Hyperlink"/>
                <w:lang w:eastAsia="en-GB"/>
              </w:rPr>
              <w:t>Appendix A. Incident Report Form (template)</w:t>
            </w:r>
            <w:r>
              <w:rPr>
                <w:webHidden/>
              </w:rPr>
              <w:tab/>
            </w:r>
            <w:r>
              <w:rPr>
                <w:webHidden/>
              </w:rPr>
              <w:fldChar w:fldCharType="begin"/>
            </w:r>
            <w:r>
              <w:rPr>
                <w:webHidden/>
              </w:rPr>
              <w:instrText xml:space="preserve"> PAGEREF _Toc142556351 \h </w:instrText>
            </w:r>
            <w:r>
              <w:rPr>
                <w:webHidden/>
              </w:rPr>
            </w:r>
            <w:r>
              <w:rPr>
                <w:webHidden/>
              </w:rPr>
              <w:fldChar w:fldCharType="separate"/>
            </w:r>
            <w:r>
              <w:rPr>
                <w:webHidden/>
              </w:rPr>
              <w:t>12</w:t>
            </w:r>
            <w:r>
              <w:rPr>
                <w:webHidden/>
              </w:rPr>
              <w:fldChar w:fldCharType="end"/>
            </w:r>
          </w:hyperlink>
        </w:p>
        <w:p w14:paraId="01C13E68" w14:textId="62F6C7E2" w:rsidR="00830A55" w:rsidRDefault="00830A55">
          <w:pPr>
            <w:pStyle w:val="TOC2"/>
            <w:rPr>
              <w:rFonts w:eastAsiaTheme="minorEastAsia" w:cstheme="minorBidi"/>
              <w:smallCaps w:val="0"/>
              <w:color w:val="auto"/>
              <w:kern w:val="2"/>
              <w:sz w:val="22"/>
              <w:szCs w:val="22"/>
              <w:lang w:val="en-AU" w:eastAsia="en-AU"/>
              <w14:ligatures w14:val="standardContextual"/>
            </w:rPr>
          </w:pPr>
          <w:hyperlink w:anchor="_Toc142556352" w:history="1">
            <w:r w:rsidRPr="00171B39">
              <w:rPr>
                <w:rStyle w:val="Hyperlink"/>
                <w:lang w:eastAsia="en-GB"/>
              </w:rPr>
              <w:t>Appendix B. Incident Log (template)</w:t>
            </w:r>
            <w:r>
              <w:rPr>
                <w:webHidden/>
              </w:rPr>
              <w:tab/>
            </w:r>
            <w:r>
              <w:rPr>
                <w:webHidden/>
              </w:rPr>
              <w:fldChar w:fldCharType="begin"/>
            </w:r>
            <w:r>
              <w:rPr>
                <w:webHidden/>
              </w:rPr>
              <w:instrText xml:space="preserve"> PAGEREF _Toc142556352 \h </w:instrText>
            </w:r>
            <w:r>
              <w:rPr>
                <w:webHidden/>
              </w:rPr>
            </w:r>
            <w:r>
              <w:rPr>
                <w:webHidden/>
              </w:rPr>
              <w:fldChar w:fldCharType="separate"/>
            </w:r>
            <w:r>
              <w:rPr>
                <w:webHidden/>
              </w:rPr>
              <w:t>13</w:t>
            </w:r>
            <w:r>
              <w:rPr>
                <w:webHidden/>
              </w:rPr>
              <w:fldChar w:fldCharType="end"/>
            </w:r>
          </w:hyperlink>
        </w:p>
        <w:p w14:paraId="293D3B19" w14:textId="6D83D3FA" w:rsidR="00830A55" w:rsidRDefault="00830A55">
          <w:r>
            <w:rPr>
              <w:b/>
              <w:bCs/>
              <w:noProof/>
            </w:rPr>
            <w:fldChar w:fldCharType="end"/>
          </w:r>
        </w:p>
      </w:sdtContent>
    </w:sdt>
    <w:p w14:paraId="777DC24A" w14:textId="534A7A37" w:rsidR="00830A55" w:rsidRDefault="00830A55">
      <w:pPr>
        <w:spacing w:before="0" w:after="0"/>
        <w:rPr>
          <w:rFonts w:ascii="Calibri" w:eastAsia="Times New Roman" w:hAnsi="Calibri" w:cs="Calibri"/>
          <w:caps/>
          <w:color w:val="5CBF35"/>
          <w:sz w:val="48"/>
          <w:szCs w:val="48"/>
          <w:lang w:val="en-AU" w:eastAsia="en-GB"/>
        </w:rPr>
      </w:pPr>
      <w:r>
        <w:rPr>
          <w:rFonts w:ascii="Calibri" w:eastAsia="Times New Roman" w:hAnsi="Calibri" w:cs="Calibri"/>
          <w:caps/>
          <w:color w:val="5CBF35"/>
          <w:sz w:val="48"/>
          <w:szCs w:val="48"/>
          <w:lang w:val="en-AU" w:eastAsia="en-GB"/>
        </w:rPr>
        <w:br w:type="page"/>
      </w:r>
    </w:p>
    <w:p w14:paraId="6B3F653F" w14:textId="77777777" w:rsidR="00830A55" w:rsidRPr="00DE1927" w:rsidRDefault="00830A55" w:rsidP="00DE1927">
      <w:pPr>
        <w:spacing w:before="0" w:after="0"/>
        <w:jc w:val="center"/>
        <w:textAlignment w:val="baseline"/>
        <w:rPr>
          <w:rFonts w:ascii="Segoe UI" w:eastAsia="Times New Roman" w:hAnsi="Segoe UI" w:cs="Segoe UI"/>
          <w:caps/>
          <w:color w:val="5CBF35"/>
          <w:sz w:val="18"/>
          <w:szCs w:val="18"/>
          <w:lang w:val="en-AU" w:eastAsia="en-GB"/>
        </w:rPr>
      </w:pPr>
    </w:p>
    <w:p w14:paraId="3E163B1D"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 xml:space="preserve">Relevant to all employees of </w:t>
      </w:r>
      <w:r w:rsidRPr="00DE1927">
        <w:rPr>
          <w:rFonts w:ascii="Calibri" w:eastAsia="Times New Roman" w:hAnsi="Calibri" w:cs="Calibri"/>
          <w:b/>
          <w:bCs/>
          <w:szCs w:val="22"/>
          <w:lang w:val="en-AU" w:eastAsia="en-GB"/>
        </w:rPr>
        <w:t xml:space="preserve">10 to 9 IT. </w:t>
      </w:r>
      <w:r w:rsidRPr="00DE1927">
        <w:rPr>
          <w:rFonts w:ascii="Calibri" w:eastAsia="Times New Roman" w:hAnsi="Calibri" w:cs="Calibri"/>
          <w:szCs w:val="22"/>
          <w:lang w:val="en-AU" w:eastAsia="en-GB"/>
        </w:rPr>
        <w:t>The policy covers</w:t>
      </w:r>
      <w:r w:rsidRPr="00DE1927">
        <w:rPr>
          <w:rFonts w:ascii="Calibri" w:eastAsia="Times New Roman" w:hAnsi="Calibri" w:cs="Calibri"/>
          <w:b/>
          <w:bCs/>
          <w:szCs w:val="22"/>
          <w:lang w:val="en-AU" w:eastAsia="en-GB"/>
        </w:rPr>
        <w:t xml:space="preserve"> </w:t>
      </w:r>
      <w:r w:rsidRPr="00DE1927">
        <w:rPr>
          <w:rFonts w:ascii="Calibri" w:eastAsia="Times New Roman" w:hAnsi="Calibri" w:cs="Calibri"/>
          <w:szCs w:val="22"/>
          <w:lang w:val="en-AU" w:eastAsia="en-GB"/>
        </w:rPr>
        <w:t>all areas of information security. </w:t>
      </w:r>
    </w:p>
    <w:p w14:paraId="75E69A07" w14:textId="77777777" w:rsidR="00DE1927" w:rsidRPr="00DE1927" w:rsidRDefault="00DE1927" w:rsidP="00830A55">
      <w:pPr>
        <w:pStyle w:val="Heading1"/>
        <w:rPr>
          <w:lang w:val="en-AU" w:eastAsia="en-GB"/>
        </w:rPr>
      </w:pPr>
      <w:bookmarkStart w:id="0" w:name="_Toc142556319"/>
      <w:r w:rsidRPr="00DE1927">
        <w:rPr>
          <w:lang w:val="en-AU" w:eastAsia="en-GB"/>
        </w:rPr>
        <w:t>Introduction</w:t>
      </w:r>
      <w:bookmarkEnd w:id="0"/>
      <w:r w:rsidRPr="00DE1927">
        <w:rPr>
          <w:lang w:val="en-AU" w:eastAsia="en-GB"/>
        </w:rPr>
        <w:t> </w:t>
      </w:r>
    </w:p>
    <w:p w14:paraId="2AAFFE39" w14:textId="77777777" w:rsidR="00DE1927" w:rsidRPr="00DE1927" w:rsidRDefault="00DE1927" w:rsidP="00830A55">
      <w:pPr>
        <w:pStyle w:val="Heading2"/>
        <w:rPr>
          <w:lang w:val="en-AU" w:eastAsia="en-GB"/>
        </w:rPr>
      </w:pPr>
      <w:bookmarkStart w:id="1" w:name="_Toc142556320"/>
      <w:r w:rsidRPr="00DE1927">
        <w:rPr>
          <w:lang w:val="en-AU" w:eastAsia="en-GB"/>
        </w:rPr>
        <w:t>Context</w:t>
      </w:r>
      <w:bookmarkEnd w:id="1"/>
      <w:r w:rsidRPr="00DE1927">
        <w:rPr>
          <w:lang w:val="en-AU" w:eastAsia="en-GB"/>
        </w:rPr>
        <w:t> </w:t>
      </w:r>
    </w:p>
    <w:p w14:paraId="3CB897F7"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Cyber security relates to the confidentiality, availability and integrity of information and data that is processed, stored, and communicated by electronic or similar means, and protecting it and associated systems from external or internal threat. </w:t>
      </w:r>
    </w:p>
    <w:p w14:paraId="10AAAE9B"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 xml:space="preserve">It is commonly recognised that cyber security involves the protection of critical information and ICT infrastructure, through the alignment of people, </w:t>
      </w:r>
      <w:proofErr w:type="gramStart"/>
      <w:r w:rsidRPr="00DE1927">
        <w:rPr>
          <w:rFonts w:ascii="Calibri" w:eastAsia="Times New Roman" w:hAnsi="Calibri" w:cs="Calibri"/>
          <w:szCs w:val="22"/>
          <w:lang w:val="en-AU" w:eastAsia="en-GB"/>
        </w:rPr>
        <w:t>processes</w:t>
      </w:r>
      <w:proofErr w:type="gramEnd"/>
      <w:r w:rsidRPr="00DE1927">
        <w:rPr>
          <w:rFonts w:ascii="Calibri" w:eastAsia="Times New Roman" w:hAnsi="Calibri" w:cs="Calibri"/>
          <w:szCs w:val="22"/>
          <w:lang w:val="en-AU" w:eastAsia="en-GB"/>
        </w:rPr>
        <w:t xml:space="preserve"> and tools.  </w:t>
      </w:r>
    </w:p>
    <w:p w14:paraId="7EF93BE8"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 xml:space="preserve">As the technology that underpins ICT infrastructure and related systems is continually advancing, cyber criminals are also advancing their skills and exploiting technology to conduct cyber-attacks with the aim of defrauding funds, disrupting </w:t>
      </w:r>
      <w:proofErr w:type="gramStart"/>
      <w:r w:rsidRPr="00DE1927">
        <w:rPr>
          <w:rFonts w:ascii="Calibri" w:eastAsia="Times New Roman" w:hAnsi="Calibri" w:cs="Calibri"/>
          <w:szCs w:val="22"/>
          <w:lang w:val="en-AU" w:eastAsia="en-GB"/>
        </w:rPr>
        <w:t>business</w:t>
      </w:r>
      <w:proofErr w:type="gramEnd"/>
      <w:r w:rsidRPr="00DE1927">
        <w:rPr>
          <w:rFonts w:ascii="Calibri" w:eastAsia="Times New Roman" w:hAnsi="Calibri" w:cs="Calibri"/>
          <w:szCs w:val="22"/>
          <w:lang w:val="en-AU" w:eastAsia="en-GB"/>
        </w:rPr>
        <w:t xml:space="preserve"> or committing espionage. Furthermore, advanced technology is also complex, which leads to human error and workflow mistakes such as misconfigurations and general cyber security behaviours that do not meet best practice.  </w:t>
      </w:r>
    </w:p>
    <w:p w14:paraId="3A7C3E0D" w14:textId="77777777" w:rsidR="00DE1927" w:rsidRPr="00DE1927" w:rsidRDefault="00DE1927" w:rsidP="00830A55">
      <w:pPr>
        <w:pStyle w:val="Heading2"/>
        <w:rPr>
          <w:lang w:val="en-AU" w:eastAsia="en-GB"/>
        </w:rPr>
      </w:pPr>
      <w:bookmarkStart w:id="2" w:name="_Toc142556321"/>
      <w:r w:rsidRPr="00DE1927">
        <w:rPr>
          <w:lang w:val="en-AU" w:eastAsia="en-GB"/>
        </w:rPr>
        <w:t>Purpose</w:t>
      </w:r>
      <w:bookmarkEnd w:id="2"/>
      <w:r w:rsidRPr="00DE1927">
        <w:rPr>
          <w:lang w:val="en-AU" w:eastAsia="en-GB"/>
        </w:rPr>
        <w:t> </w:t>
      </w:r>
    </w:p>
    <w:p w14:paraId="4B653B7C"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 xml:space="preserve">The purpose of this document is to ensure that appropriate measures are put in place to managing contemporary cyber threats and incidents and coordinating response and resolution efforts to prevent or limit damage that maybe caused. The application of this document will support 10 to 9 IT in reducing the scope, </w:t>
      </w:r>
      <w:proofErr w:type="gramStart"/>
      <w:r w:rsidRPr="00DE1927">
        <w:rPr>
          <w:rFonts w:ascii="Calibri" w:eastAsia="Times New Roman" w:hAnsi="Calibri" w:cs="Calibri"/>
          <w:szCs w:val="22"/>
          <w:lang w:val="en-AU" w:eastAsia="en-GB"/>
        </w:rPr>
        <w:t>impact</w:t>
      </w:r>
      <w:proofErr w:type="gramEnd"/>
      <w:r w:rsidRPr="00DE1927">
        <w:rPr>
          <w:rFonts w:ascii="Calibri" w:eastAsia="Times New Roman" w:hAnsi="Calibri" w:cs="Calibri"/>
          <w:szCs w:val="22"/>
          <w:lang w:val="en-AU" w:eastAsia="en-GB"/>
        </w:rPr>
        <w:t xml:space="preserve"> and severity of cyber incidents. </w:t>
      </w:r>
    </w:p>
    <w:p w14:paraId="05A7D7D2"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This document is developed using the National Institution of Standards and Technology (NIST) Computer Security Incident Handling Guide. </w:t>
      </w:r>
    </w:p>
    <w:p w14:paraId="130F499D" w14:textId="77777777" w:rsidR="00DE1927" w:rsidRPr="00DE1927" w:rsidRDefault="00DE1927" w:rsidP="00830A55">
      <w:pPr>
        <w:pStyle w:val="Heading2"/>
        <w:rPr>
          <w:lang w:val="en-AU" w:eastAsia="en-GB"/>
        </w:rPr>
      </w:pPr>
      <w:bookmarkStart w:id="3" w:name="_Toc142556322"/>
      <w:r w:rsidRPr="00DE1927">
        <w:rPr>
          <w:lang w:val="en-AU" w:eastAsia="en-GB"/>
        </w:rPr>
        <w:t>Authority</w:t>
      </w:r>
      <w:bookmarkEnd w:id="3"/>
      <w:r w:rsidRPr="00DE1927">
        <w:rPr>
          <w:lang w:val="en-AU" w:eastAsia="en-GB"/>
        </w:rPr>
        <w:t> </w:t>
      </w:r>
    </w:p>
    <w:p w14:paraId="4C87D9F6"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 xml:space="preserve">This cybersecurity response plan is managed by 10 to 9 IT’s </w:t>
      </w:r>
      <w:r w:rsidRPr="00DE1927">
        <w:rPr>
          <w:rFonts w:ascii="Calibri" w:eastAsia="Times New Roman" w:hAnsi="Calibri" w:cs="Calibri"/>
          <w:szCs w:val="22"/>
          <w:lang w:eastAsia="en-GB"/>
        </w:rPr>
        <w:t xml:space="preserve">Security and Risk Management Team. </w:t>
      </w:r>
      <w:r w:rsidRPr="00DE1927">
        <w:rPr>
          <w:rFonts w:ascii="Calibri" w:eastAsia="Times New Roman" w:hAnsi="Calibri" w:cs="Calibri"/>
          <w:szCs w:val="22"/>
          <w:lang w:val="en-AU" w:eastAsia="en-GB"/>
        </w:rPr>
        <w:t>This plan has been endorsed by the CEO who is responsible for ensuring that 10 to 9 IT has a dependable and secure ICT environment.  </w:t>
      </w:r>
    </w:p>
    <w:p w14:paraId="12C1889D" w14:textId="77777777" w:rsidR="00DE1927" w:rsidRPr="00DE1927" w:rsidRDefault="00DE1927" w:rsidP="00830A55">
      <w:pPr>
        <w:pStyle w:val="Heading2"/>
        <w:rPr>
          <w:lang w:val="en-AU" w:eastAsia="en-GB"/>
        </w:rPr>
      </w:pPr>
      <w:bookmarkStart w:id="4" w:name="_Toc142556323"/>
      <w:r w:rsidRPr="00DE1927">
        <w:rPr>
          <w:lang w:val="en-AU" w:eastAsia="en-GB"/>
        </w:rPr>
        <w:t>Review</w:t>
      </w:r>
      <w:bookmarkEnd w:id="4"/>
      <w:r w:rsidRPr="00DE1927">
        <w:rPr>
          <w:lang w:val="en-AU" w:eastAsia="en-GB"/>
        </w:rPr>
        <w:t xml:space="preserve">  </w:t>
      </w:r>
    </w:p>
    <w:p w14:paraId="25A2A523"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 xml:space="preserve">This incident response plan will be reviewed annually by 10 to 9 IT’s </w:t>
      </w:r>
      <w:r w:rsidRPr="00DE1927">
        <w:rPr>
          <w:rFonts w:ascii="Calibri" w:eastAsia="Times New Roman" w:hAnsi="Calibri" w:cs="Calibri"/>
          <w:szCs w:val="22"/>
          <w:lang w:eastAsia="en-GB"/>
        </w:rPr>
        <w:t>Security and Risk Management Team</w:t>
      </w:r>
      <w:r w:rsidRPr="00DE1927">
        <w:rPr>
          <w:rFonts w:ascii="Calibri" w:eastAsia="Times New Roman" w:hAnsi="Calibri" w:cs="Calibri"/>
          <w:szCs w:val="22"/>
          <w:lang w:val="en-AU" w:eastAsia="en-GB"/>
        </w:rPr>
        <w:t>, or following any cyber incident as deemed necessary by 10 to 9 IT. </w:t>
      </w:r>
    </w:p>
    <w:p w14:paraId="6BA5E8BC" w14:textId="77777777" w:rsidR="00DE1927" w:rsidRPr="00DE1927" w:rsidRDefault="00DE1927" w:rsidP="00830A55">
      <w:pPr>
        <w:pStyle w:val="Heading1"/>
        <w:rPr>
          <w:lang w:val="en-AU" w:eastAsia="en-GB"/>
        </w:rPr>
      </w:pPr>
      <w:bookmarkStart w:id="5" w:name="_Toc142556324"/>
      <w:r w:rsidRPr="00DE1927">
        <w:rPr>
          <w:lang w:val="en-AU" w:eastAsia="en-GB"/>
        </w:rPr>
        <w:t>Terminology and Definitions</w:t>
      </w:r>
      <w:bookmarkEnd w:id="5"/>
      <w:r w:rsidRPr="00DE1927">
        <w:rPr>
          <w:lang w:val="en-AU" w:eastAsia="en-GB"/>
        </w:rPr>
        <w:t> </w:t>
      </w:r>
    </w:p>
    <w:p w14:paraId="56DE56E7" w14:textId="77777777" w:rsidR="00DE1927" w:rsidRPr="00DE1927" w:rsidRDefault="00DE1927" w:rsidP="00830A55">
      <w:pPr>
        <w:pStyle w:val="Heading2"/>
        <w:rPr>
          <w:lang w:val="en-AU" w:eastAsia="en-GB"/>
        </w:rPr>
      </w:pPr>
      <w:bookmarkStart w:id="6" w:name="_Toc142556325"/>
      <w:r w:rsidRPr="00DE1927">
        <w:rPr>
          <w:lang w:val="en-AU" w:eastAsia="en-GB"/>
        </w:rPr>
        <w:t>What is a cyber event?</w:t>
      </w:r>
      <w:bookmarkEnd w:id="6"/>
      <w:r w:rsidRPr="00DE1927">
        <w:rPr>
          <w:lang w:val="en-AU" w:eastAsia="en-GB"/>
        </w:rPr>
        <w:t> </w:t>
      </w:r>
    </w:p>
    <w:p w14:paraId="2AB8B742"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A cyber event has the potential to become, but is not confirmed to be, a cyber incident.  </w:t>
      </w:r>
    </w:p>
    <w:p w14:paraId="0B5B2291"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Examples of cyber events include (but are not limited): </w:t>
      </w:r>
    </w:p>
    <w:p w14:paraId="4249C202"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w:t>
      </w:r>
      <w:r w:rsidRPr="00DE1927">
        <w:rPr>
          <w:rFonts w:ascii="Calibri" w:eastAsia="Times New Roman" w:hAnsi="Calibri" w:cs="Calibri"/>
          <w:szCs w:val="22"/>
          <w:lang w:val="en-AU" w:eastAsia="en-GB"/>
        </w:rPr>
        <w:tab/>
        <w:t>Multiple failed sequential logons for a user  </w:t>
      </w:r>
    </w:p>
    <w:p w14:paraId="22A49C72"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w:t>
      </w:r>
      <w:r w:rsidRPr="00DE1927">
        <w:rPr>
          <w:rFonts w:ascii="Calibri" w:eastAsia="Times New Roman" w:hAnsi="Calibri" w:cs="Calibri"/>
          <w:szCs w:val="22"/>
          <w:lang w:val="en-AU" w:eastAsia="en-GB"/>
        </w:rPr>
        <w:tab/>
        <w:t>A user has disabled the antivirus on their computer </w:t>
      </w:r>
    </w:p>
    <w:p w14:paraId="20129376"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w:t>
      </w:r>
      <w:r w:rsidRPr="00DE1927">
        <w:rPr>
          <w:rFonts w:ascii="Calibri" w:eastAsia="Times New Roman" w:hAnsi="Calibri" w:cs="Calibri"/>
          <w:szCs w:val="22"/>
          <w:lang w:val="en-AU" w:eastAsia="en-GB"/>
        </w:rPr>
        <w:tab/>
        <w:t>A user has deleted or modified system files </w:t>
      </w:r>
    </w:p>
    <w:p w14:paraId="03AFEBBD"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w:t>
      </w:r>
      <w:r w:rsidRPr="00DE1927">
        <w:rPr>
          <w:rFonts w:ascii="Calibri" w:eastAsia="Times New Roman" w:hAnsi="Calibri" w:cs="Calibri"/>
          <w:szCs w:val="22"/>
          <w:lang w:val="en-AU" w:eastAsia="en-GB"/>
        </w:rPr>
        <w:tab/>
        <w:t>A user restarted a server </w:t>
      </w:r>
    </w:p>
    <w:p w14:paraId="0EF36B49"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w:t>
      </w:r>
      <w:r w:rsidRPr="00DE1927">
        <w:rPr>
          <w:rFonts w:ascii="Calibri" w:eastAsia="Times New Roman" w:hAnsi="Calibri" w:cs="Calibri"/>
          <w:szCs w:val="22"/>
          <w:lang w:val="en-AU" w:eastAsia="en-GB"/>
        </w:rPr>
        <w:tab/>
        <w:t>Unauthorised access to a server or system. </w:t>
      </w:r>
    </w:p>
    <w:p w14:paraId="2B6776C9" w14:textId="77777777" w:rsidR="00DE1927" w:rsidRPr="00DE1927" w:rsidRDefault="00DE1927" w:rsidP="00830A55">
      <w:pPr>
        <w:pStyle w:val="Heading2"/>
        <w:rPr>
          <w:lang w:val="en-AU" w:eastAsia="en-GB"/>
        </w:rPr>
      </w:pPr>
      <w:bookmarkStart w:id="7" w:name="_Toc142556326"/>
      <w:r w:rsidRPr="00DE1927">
        <w:rPr>
          <w:lang w:val="en-AU" w:eastAsia="en-GB"/>
        </w:rPr>
        <w:t>What is a cyber incident?</w:t>
      </w:r>
      <w:bookmarkEnd w:id="7"/>
      <w:r w:rsidRPr="00DE1927">
        <w:rPr>
          <w:lang w:val="en-AU" w:eastAsia="en-GB"/>
        </w:rPr>
        <w:t> </w:t>
      </w:r>
    </w:p>
    <w:p w14:paraId="3B44B764"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A cyber incident occurs when there is a breach of explicit or implied digital security policy that requires corrective action because it threatens the confidentiality, availability and integrity of an information system or the information the system processes, stores or transmits.  </w:t>
      </w:r>
    </w:p>
    <w:p w14:paraId="563C3DE9"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Examples of cyber incidents include (but are not limited to): </w:t>
      </w:r>
    </w:p>
    <w:p w14:paraId="601FF187"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lastRenderedPageBreak/>
        <w:t>▪</w:t>
      </w:r>
      <w:r w:rsidRPr="00DE1927">
        <w:rPr>
          <w:rFonts w:ascii="Calibri" w:eastAsia="Times New Roman" w:hAnsi="Calibri" w:cs="Calibri"/>
          <w:szCs w:val="22"/>
          <w:lang w:val="en-AU" w:eastAsia="en-GB"/>
        </w:rPr>
        <w:tab/>
        <w:t>Denial of service attacks (DoS) that affect system or service availability </w:t>
      </w:r>
    </w:p>
    <w:p w14:paraId="4481B8BC"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w:t>
      </w:r>
      <w:r w:rsidRPr="00DE1927">
        <w:rPr>
          <w:rFonts w:ascii="Calibri" w:eastAsia="Times New Roman" w:hAnsi="Calibri" w:cs="Calibri"/>
          <w:szCs w:val="22"/>
          <w:lang w:val="en-AU" w:eastAsia="en-GB"/>
        </w:rPr>
        <w:tab/>
        <w:t>Virus or malware outbreak (including ransomware) </w:t>
      </w:r>
    </w:p>
    <w:p w14:paraId="3F98E554"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w:t>
      </w:r>
      <w:r w:rsidRPr="00DE1927">
        <w:rPr>
          <w:rFonts w:ascii="Calibri" w:eastAsia="Times New Roman" w:hAnsi="Calibri" w:cs="Calibri"/>
          <w:szCs w:val="22"/>
          <w:lang w:val="en-AU" w:eastAsia="en-GB"/>
        </w:rPr>
        <w:tab/>
        <w:t>Compromise or disclosure of sensitive or personal information </w:t>
      </w:r>
    </w:p>
    <w:p w14:paraId="67A2A9F8"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w:t>
      </w:r>
      <w:r w:rsidRPr="00DE1927">
        <w:rPr>
          <w:rFonts w:ascii="Calibri" w:eastAsia="Times New Roman" w:hAnsi="Calibri" w:cs="Calibri"/>
          <w:szCs w:val="22"/>
          <w:lang w:val="en-AU" w:eastAsia="en-GB"/>
        </w:rPr>
        <w:tab/>
        <w:t>Compromise of network credentials or an email account. </w:t>
      </w:r>
    </w:p>
    <w:p w14:paraId="665F82DB" w14:textId="77777777" w:rsidR="00DE1927" w:rsidRPr="00DE1927" w:rsidRDefault="00DE1927" w:rsidP="00830A55">
      <w:pPr>
        <w:pStyle w:val="Heading2"/>
        <w:rPr>
          <w:lang w:val="en-AU" w:eastAsia="en-GB"/>
        </w:rPr>
      </w:pPr>
      <w:bookmarkStart w:id="8" w:name="_Toc142556327"/>
      <w:r w:rsidRPr="00DE1927">
        <w:rPr>
          <w:lang w:val="en-AU" w:eastAsia="en-GB"/>
        </w:rPr>
        <w:t>Common Cyber Incidents and Responses</w:t>
      </w:r>
      <w:bookmarkEnd w:id="8"/>
      <w:r w:rsidRPr="00DE1927">
        <w:rPr>
          <w:lang w:val="en-AU" w:eastAsia="en-GB"/>
        </w:rPr>
        <w:t> </w:t>
      </w:r>
    </w:p>
    <w:p w14:paraId="792BFDBF"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The following table provides a list of common cyber incident types, along with the corresponding response activities (which form the typical minimum response).  </w:t>
      </w:r>
    </w:p>
    <w:p w14:paraId="27B281B3"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
        <w:gridCol w:w="3109"/>
        <w:gridCol w:w="5377"/>
      </w:tblGrid>
      <w:tr w:rsidR="00DE1927" w:rsidRPr="00DE1927" w14:paraId="05E97D3C" w14:textId="77777777" w:rsidTr="00DE1927">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B6DDE8"/>
            <w:vAlign w:val="center"/>
            <w:hideMark/>
          </w:tcPr>
          <w:p w14:paraId="06266681"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val="en-AU" w:eastAsia="en-GB"/>
              </w:rPr>
              <w:t>#</w:t>
            </w:r>
            <w:r w:rsidRPr="00DE1927">
              <w:rPr>
                <w:rFonts w:ascii="Calibri" w:eastAsia="Times New Roman" w:hAnsi="Calibri" w:cs="Calibri"/>
                <w:szCs w:val="22"/>
                <w:lang w:val="en-AU" w:eastAsia="en-GB"/>
              </w:rPr>
              <w:t> </w:t>
            </w:r>
          </w:p>
        </w:tc>
        <w:tc>
          <w:tcPr>
            <w:tcW w:w="3255" w:type="dxa"/>
            <w:tcBorders>
              <w:top w:val="single" w:sz="6" w:space="0" w:color="auto"/>
              <w:left w:val="single" w:sz="6" w:space="0" w:color="auto"/>
              <w:bottom w:val="single" w:sz="6" w:space="0" w:color="auto"/>
              <w:right w:val="single" w:sz="6" w:space="0" w:color="auto"/>
            </w:tcBorders>
            <w:shd w:val="clear" w:color="auto" w:fill="B6DDE8"/>
            <w:vAlign w:val="center"/>
            <w:hideMark/>
          </w:tcPr>
          <w:p w14:paraId="0A37185E"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val="en-AU" w:eastAsia="en-GB"/>
              </w:rPr>
              <w:t>Type / Description</w:t>
            </w:r>
            <w:r w:rsidRPr="00DE1927">
              <w:rPr>
                <w:rFonts w:ascii="Calibri" w:eastAsia="Times New Roman" w:hAnsi="Calibri" w:cs="Calibri"/>
                <w:szCs w:val="22"/>
                <w:lang w:val="en-AU" w:eastAsia="en-GB"/>
              </w:rPr>
              <w:t> </w:t>
            </w:r>
          </w:p>
        </w:tc>
        <w:tc>
          <w:tcPr>
            <w:tcW w:w="5670" w:type="dxa"/>
            <w:tcBorders>
              <w:top w:val="single" w:sz="6" w:space="0" w:color="auto"/>
              <w:left w:val="single" w:sz="6" w:space="0" w:color="auto"/>
              <w:bottom w:val="single" w:sz="6" w:space="0" w:color="auto"/>
              <w:right w:val="single" w:sz="6" w:space="0" w:color="auto"/>
            </w:tcBorders>
            <w:shd w:val="clear" w:color="auto" w:fill="B6DDE8"/>
            <w:vAlign w:val="center"/>
            <w:hideMark/>
          </w:tcPr>
          <w:p w14:paraId="7EAE75C8"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val="en-AU" w:eastAsia="en-GB"/>
              </w:rPr>
              <w:t>Initial response to minimise potential harm</w:t>
            </w:r>
            <w:r w:rsidRPr="00DE1927">
              <w:rPr>
                <w:rFonts w:ascii="Calibri" w:eastAsia="Times New Roman" w:hAnsi="Calibri" w:cs="Calibri"/>
                <w:szCs w:val="22"/>
                <w:lang w:val="en-AU" w:eastAsia="en-GB"/>
              </w:rPr>
              <w:t> </w:t>
            </w:r>
          </w:p>
        </w:tc>
      </w:tr>
      <w:tr w:rsidR="00DE1927" w:rsidRPr="00DE1927" w14:paraId="57BE2AFC" w14:textId="77777777" w:rsidTr="00DE1927">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FFFFFF"/>
            <w:hideMark/>
          </w:tcPr>
          <w:p w14:paraId="697618C6"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1 </w:t>
            </w:r>
          </w:p>
        </w:tc>
        <w:tc>
          <w:tcPr>
            <w:tcW w:w="3255" w:type="dxa"/>
            <w:tcBorders>
              <w:top w:val="single" w:sz="6" w:space="0" w:color="auto"/>
              <w:left w:val="single" w:sz="6" w:space="0" w:color="auto"/>
              <w:bottom w:val="single" w:sz="6" w:space="0" w:color="auto"/>
              <w:right w:val="single" w:sz="6" w:space="0" w:color="auto"/>
            </w:tcBorders>
            <w:shd w:val="clear" w:color="auto" w:fill="FFFFFF"/>
            <w:hideMark/>
          </w:tcPr>
          <w:p w14:paraId="72A143AF"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val="en-AU" w:eastAsia="en-GB"/>
              </w:rPr>
              <w:t>Ransomware</w:t>
            </w:r>
            <w:r w:rsidRPr="00DE1927">
              <w:rPr>
                <w:rFonts w:ascii="Calibri" w:eastAsia="Times New Roman" w:hAnsi="Calibri" w:cs="Calibri"/>
                <w:szCs w:val="22"/>
                <w:lang w:val="en-AU" w:eastAsia="en-GB"/>
              </w:rPr>
              <w:t>: a tool used to encrypt or lock victims’ data until a ransom is paid. </w:t>
            </w:r>
          </w:p>
        </w:tc>
        <w:tc>
          <w:tcPr>
            <w:tcW w:w="5670" w:type="dxa"/>
            <w:tcBorders>
              <w:top w:val="single" w:sz="6" w:space="0" w:color="auto"/>
              <w:left w:val="single" w:sz="6" w:space="0" w:color="auto"/>
              <w:bottom w:val="single" w:sz="6" w:space="0" w:color="auto"/>
              <w:right w:val="single" w:sz="6" w:space="0" w:color="auto"/>
            </w:tcBorders>
            <w:shd w:val="clear" w:color="auto" w:fill="FFFFFF"/>
            <w:hideMark/>
          </w:tcPr>
          <w:p w14:paraId="2FAE9606"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Immediately remove the infected device(s) from the network to limit the spread of ransomware.  Capture all available logs relevant to the device. Isolate the devices while containment and eradication activities are determined.  </w:t>
            </w:r>
          </w:p>
        </w:tc>
      </w:tr>
      <w:tr w:rsidR="00DE1927" w:rsidRPr="00DE1927" w14:paraId="7523440D" w14:textId="77777777" w:rsidTr="00DE1927">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3583F857"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2 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2DADF93"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val="en-AU" w:eastAsia="en-GB"/>
              </w:rPr>
              <w:t>Malware Infections</w:t>
            </w:r>
            <w:r w:rsidRPr="00DE1927">
              <w:rPr>
                <w:rFonts w:ascii="Calibri" w:eastAsia="Times New Roman" w:hAnsi="Calibri" w:cs="Calibri"/>
                <w:szCs w:val="22"/>
                <w:lang w:val="en-AU" w:eastAsia="en-GB"/>
              </w:rPr>
              <w:t>: a virus, worm, Trojan horse, or other code-based malicious entity that successfully infects a host.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1BFC632"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Immediately remove the infected device(s) from the network to limit the spread of malware. Capture all available logs relevant to the device. Isolate the devices while containment activities are confirmed, and eradication efforts are determined.  </w:t>
            </w:r>
          </w:p>
        </w:tc>
      </w:tr>
      <w:tr w:rsidR="00DE1927" w:rsidRPr="00DE1927" w14:paraId="1F94FCEC" w14:textId="77777777" w:rsidTr="00DE1927">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64F6A965"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3 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5CD7F80"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val="en-AU" w:eastAsia="en-GB"/>
              </w:rPr>
              <w:t>Denial of Service (DoS) and Distributed Denial of Service (DDoS) attacks</w:t>
            </w:r>
            <w:r w:rsidRPr="00DE1927">
              <w:rPr>
                <w:rFonts w:ascii="Calibri" w:eastAsia="Times New Roman" w:hAnsi="Calibri" w:cs="Calibri"/>
                <w:szCs w:val="22"/>
                <w:lang w:val="en-AU" w:eastAsia="en-GB"/>
              </w:rPr>
              <w:t>: overwhelming an ICT network with traffic that it cannot process, sometimes causing the network to fail.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17A13C5A"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Request gateway services provider to identify DOS/DDOS nature, attack vector and implement suitable solutions. Liaise with gateway services and network team to apply filters at network edge and / or increase capacity.  </w:t>
            </w:r>
          </w:p>
        </w:tc>
      </w:tr>
      <w:tr w:rsidR="00DE1927" w:rsidRPr="00DE1927" w14:paraId="58344C75" w14:textId="77777777" w:rsidTr="00DE1927">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31B7B45D"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4 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F8F2A53"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val="en-AU" w:eastAsia="en-GB"/>
              </w:rPr>
              <w:t>Phishing and Social Engineering</w:t>
            </w:r>
            <w:r w:rsidRPr="00DE1927">
              <w:rPr>
                <w:rFonts w:ascii="Calibri" w:eastAsia="Times New Roman" w:hAnsi="Calibri" w:cs="Calibri"/>
                <w:szCs w:val="22"/>
                <w:lang w:val="en-AU" w:eastAsia="en-GB"/>
              </w:rPr>
              <w:t>: deceptive communications designed to elicit users’ sensitive information (including network credentials).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257AA7C"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Review logs of affected users (web and email logs) to determine whether malicious links/attachments were accessed. Consult users to confirm what actions they took, and whether any personal/sensitive information was provided in response to a phishing/social engineering attempt. Consider resetting user passwords and monitoring accounts for any unauthorised access.  </w:t>
            </w:r>
          </w:p>
        </w:tc>
      </w:tr>
      <w:tr w:rsidR="00DE1927" w:rsidRPr="00DE1927" w14:paraId="7FB124CF" w14:textId="77777777" w:rsidTr="00DE1927">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6966168B"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5 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C7BBDDF"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val="en-AU" w:eastAsia="en-GB"/>
              </w:rPr>
              <w:t>Data breach</w:t>
            </w:r>
            <w:r w:rsidRPr="00DE1927">
              <w:rPr>
                <w:rFonts w:ascii="Calibri" w:eastAsia="Times New Roman" w:hAnsi="Calibri" w:cs="Calibri"/>
                <w:szCs w:val="22"/>
                <w:lang w:val="en-AU" w:eastAsia="en-GB"/>
              </w:rPr>
              <w:t>: unauthorised access to sensitive or personally identifiable information. </w:t>
            </w:r>
          </w:p>
        </w:tc>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022FD2A8"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Contain the data loss/spill as soon as possible. Alert privacy, legal and communications/media teams. Investigate the cause of the data loss/spill.  </w:t>
            </w:r>
          </w:p>
        </w:tc>
      </w:tr>
    </w:tbl>
    <w:p w14:paraId="49DE18BB"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 </w:t>
      </w:r>
    </w:p>
    <w:p w14:paraId="68678E54" w14:textId="7D53B768" w:rsidR="00DE1927" w:rsidRPr="00DE1927" w:rsidRDefault="00DE1927" w:rsidP="00830A55">
      <w:pPr>
        <w:pStyle w:val="Heading2"/>
        <w:rPr>
          <w:rFonts w:ascii="Segoe UI" w:hAnsi="Segoe UI" w:cs="Segoe UI"/>
          <w:sz w:val="18"/>
          <w:szCs w:val="18"/>
          <w:lang w:val="en-AU" w:eastAsia="en-GB"/>
        </w:rPr>
      </w:pPr>
      <w:bookmarkStart w:id="9" w:name="_Toc142556328"/>
      <w:r w:rsidRPr="00DE1927">
        <w:rPr>
          <w:lang w:val="en-AU" w:eastAsia="en-GB"/>
        </w:rPr>
        <w:t>Potential Threats</w:t>
      </w:r>
      <w:bookmarkEnd w:id="9"/>
      <w:r w:rsidRPr="00DE1927">
        <w:rPr>
          <w:lang w:val="en-AU" w:eastAsia="en-GB"/>
        </w:rPr>
        <w:t> </w:t>
      </w:r>
    </w:p>
    <w:p w14:paraId="67CC28E5"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 xml:space="preserve">There are multiple threats through which a cyber incident can arise. Maintaining awareness of these threats will support 10 to 9 IT in identifying potential ‘weak </w:t>
      </w:r>
      <w:proofErr w:type="gramStart"/>
      <w:r w:rsidRPr="00DE1927">
        <w:rPr>
          <w:rFonts w:ascii="Calibri" w:eastAsia="Times New Roman" w:hAnsi="Calibri" w:cs="Calibri"/>
          <w:szCs w:val="22"/>
          <w:lang w:val="en-AU" w:eastAsia="en-GB"/>
        </w:rPr>
        <w:t>spots’</w:t>
      </w:r>
      <w:proofErr w:type="gramEnd"/>
      <w:r w:rsidRPr="00DE1927">
        <w:rPr>
          <w:rFonts w:ascii="Calibri" w:eastAsia="Times New Roman" w:hAnsi="Calibri" w:cs="Calibri"/>
          <w:szCs w:val="22"/>
          <w:lang w:val="en-AU" w:eastAsia="en-GB"/>
        </w:rPr>
        <w:t xml:space="preserve"> or commonly targeted aspects of your network and systems.  Some of the more common vectors include: </w:t>
      </w:r>
    </w:p>
    <w:p w14:paraId="1E49C71D"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
        <w:gridCol w:w="2355"/>
        <w:gridCol w:w="6252"/>
      </w:tblGrid>
      <w:tr w:rsidR="00DE1927" w:rsidRPr="00DE1927" w14:paraId="16E9271F" w14:textId="77777777" w:rsidTr="00DE1927">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B6DDE8"/>
            <w:hideMark/>
          </w:tcPr>
          <w:p w14:paraId="0F6868EC"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val="en-US" w:eastAsia="en-GB"/>
              </w:rPr>
              <w:t>#</w:t>
            </w:r>
            <w:r w:rsidRPr="00DE1927">
              <w:rPr>
                <w:rFonts w:ascii="Calibri" w:eastAsia="Times New Roman" w:hAnsi="Calibri" w:cs="Calibri"/>
                <w:szCs w:val="22"/>
                <w:lang w:val="en-AU"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B6DDE8"/>
            <w:hideMark/>
          </w:tcPr>
          <w:p w14:paraId="338DE0DB"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val="en-US" w:eastAsia="en-GB"/>
              </w:rPr>
              <w:t>Type</w:t>
            </w:r>
            <w:r w:rsidRPr="00DE1927">
              <w:rPr>
                <w:rFonts w:ascii="Calibri" w:eastAsia="Times New Roman" w:hAnsi="Calibri" w:cs="Calibri"/>
                <w:szCs w:val="22"/>
                <w:lang w:val="en-AU" w:eastAsia="en-GB"/>
              </w:rPr>
              <w:t> </w:t>
            </w:r>
          </w:p>
        </w:tc>
        <w:tc>
          <w:tcPr>
            <w:tcW w:w="6660" w:type="dxa"/>
            <w:tcBorders>
              <w:top w:val="single" w:sz="6" w:space="0" w:color="auto"/>
              <w:left w:val="single" w:sz="6" w:space="0" w:color="auto"/>
              <w:bottom w:val="single" w:sz="6" w:space="0" w:color="auto"/>
              <w:right w:val="single" w:sz="6" w:space="0" w:color="auto"/>
            </w:tcBorders>
            <w:shd w:val="clear" w:color="auto" w:fill="B6DDE8"/>
            <w:hideMark/>
          </w:tcPr>
          <w:p w14:paraId="64F7F119"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val="en-US" w:eastAsia="en-GB"/>
              </w:rPr>
              <w:t>Description</w:t>
            </w:r>
            <w:r w:rsidRPr="00DE1927">
              <w:rPr>
                <w:rFonts w:ascii="Calibri" w:eastAsia="Times New Roman" w:hAnsi="Calibri" w:cs="Calibri"/>
                <w:szCs w:val="22"/>
                <w:lang w:val="en-AU" w:eastAsia="en-GB"/>
              </w:rPr>
              <w:t> </w:t>
            </w:r>
          </w:p>
        </w:tc>
      </w:tr>
      <w:tr w:rsidR="00DE1927" w:rsidRPr="00DE1927" w14:paraId="607BAE46" w14:textId="77777777" w:rsidTr="00DE1927">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098E9E57"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1</w:t>
            </w:r>
            <w:r w:rsidRPr="00DE1927">
              <w:rPr>
                <w:rFonts w:ascii="Calibri" w:eastAsia="Times New Roman" w:hAnsi="Calibri" w:cs="Calibri"/>
                <w:szCs w:val="22"/>
                <w:lang w:val="en-AU"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F5D2D6C"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External/removable media</w:t>
            </w:r>
            <w:r w:rsidRPr="00DE1927">
              <w:rPr>
                <w:rFonts w:ascii="Calibri" w:eastAsia="Times New Roman" w:hAnsi="Calibri" w:cs="Calibri"/>
                <w:szCs w:val="22"/>
                <w:lang w:val="en-AU" w:eastAsia="en-GB"/>
              </w:rPr>
              <w:t>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74A45C73"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 xml:space="preserve">An attack </w:t>
            </w:r>
            <w:proofErr w:type="gramStart"/>
            <w:r w:rsidRPr="00DE1927">
              <w:rPr>
                <w:rFonts w:ascii="Calibri" w:eastAsia="Times New Roman" w:hAnsi="Calibri" w:cs="Calibri"/>
                <w:szCs w:val="22"/>
                <w:lang w:val="en-US" w:eastAsia="en-GB"/>
              </w:rPr>
              <w:t>executed</w:t>
            </w:r>
            <w:proofErr w:type="gramEnd"/>
            <w:r w:rsidRPr="00DE1927">
              <w:rPr>
                <w:rFonts w:ascii="Calibri" w:eastAsia="Times New Roman" w:hAnsi="Calibri" w:cs="Calibri"/>
                <w:szCs w:val="22"/>
                <w:lang w:val="en-US" w:eastAsia="en-GB"/>
              </w:rPr>
              <w:t xml:space="preserve"> from a USB containing malware.</w:t>
            </w:r>
            <w:r w:rsidRPr="00DE1927">
              <w:rPr>
                <w:rFonts w:ascii="Calibri" w:eastAsia="Times New Roman" w:hAnsi="Calibri" w:cs="Calibri"/>
                <w:szCs w:val="22"/>
                <w:lang w:val="en-AU" w:eastAsia="en-GB"/>
              </w:rPr>
              <w:t> </w:t>
            </w:r>
          </w:p>
        </w:tc>
      </w:tr>
      <w:tr w:rsidR="00DE1927" w:rsidRPr="00DE1927" w14:paraId="5AD16AD0" w14:textId="77777777" w:rsidTr="00DE1927">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03D98F12"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2</w:t>
            </w:r>
            <w:r w:rsidRPr="00DE1927">
              <w:rPr>
                <w:rFonts w:ascii="Calibri" w:eastAsia="Times New Roman" w:hAnsi="Calibri" w:cs="Calibri"/>
                <w:szCs w:val="22"/>
                <w:lang w:val="en-AU"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C525EA2"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Attrition</w:t>
            </w:r>
            <w:r w:rsidRPr="00DE1927">
              <w:rPr>
                <w:rFonts w:ascii="Calibri" w:eastAsia="Times New Roman" w:hAnsi="Calibri" w:cs="Calibri"/>
                <w:szCs w:val="22"/>
                <w:lang w:val="en-AU" w:eastAsia="en-GB"/>
              </w:rPr>
              <w:t>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0F05566E"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 xml:space="preserve">A DDoS </w:t>
            </w:r>
            <w:proofErr w:type="gramStart"/>
            <w:r w:rsidRPr="00DE1927">
              <w:rPr>
                <w:rFonts w:ascii="Calibri" w:eastAsia="Times New Roman" w:hAnsi="Calibri" w:cs="Calibri"/>
                <w:szCs w:val="22"/>
                <w:lang w:val="en-US" w:eastAsia="en-GB"/>
              </w:rPr>
              <w:t>attack on</w:t>
            </w:r>
            <w:proofErr w:type="gramEnd"/>
            <w:r w:rsidRPr="00DE1927">
              <w:rPr>
                <w:rFonts w:ascii="Calibri" w:eastAsia="Times New Roman" w:hAnsi="Calibri" w:cs="Calibri"/>
                <w:szCs w:val="22"/>
                <w:lang w:val="en-US" w:eastAsia="en-GB"/>
              </w:rPr>
              <w:t xml:space="preserve"> a critical network or system.</w:t>
            </w:r>
            <w:r w:rsidRPr="00DE1927">
              <w:rPr>
                <w:rFonts w:ascii="Calibri" w:eastAsia="Times New Roman" w:hAnsi="Calibri" w:cs="Calibri"/>
                <w:szCs w:val="22"/>
                <w:lang w:val="en-AU" w:eastAsia="en-GB"/>
              </w:rPr>
              <w:t> </w:t>
            </w:r>
          </w:p>
        </w:tc>
      </w:tr>
      <w:tr w:rsidR="00DE1927" w:rsidRPr="00DE1927" w14:paraId="06594539" w14:textId="77777777" w:rsidTr="00DE1927">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2EFB97E3"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3</w:t>
            </w:r>
            <w:r w:rsidRPr="00DE1927">
              <w:rPr>
                <w:rFonts w:ascii="Calibri" w:eastAsia="Times New Roman" w:hAnsi="Calibri" w:cs="Calibri"/>
                <w:szCs w:val="22"/>
                <w:lang w:val="en-AU"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4FEAFA4"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Web</w:t>
            </w:r>
            <w:r w:rsidRPr="00DE1927">
              <w:rPr>
                <w:rFonts w:ascii="Calibri" w:eastAsia="Times New Roman" w:hAnsi="Calibri" w:cs="Calibri"/>
                <w:szCs w:val="22"/>
                <w:lang w:val="en-AU" w:eastAsia="en-GB"/>
              </w:rPr>
              <w:t>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39A4E7B1"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The redirection of web traffic to a malicious URL that installs malware on a victim’s device.</w:t>
            </w:r>
            <w:r w:rsidRPr="00DE1927">
              <w:rPr>
                <w:rFonts w:ascii="Calibri" w:eastAsia="Times New Roman" w:hAnsi="Calibri" w:cs="Calibri"/>
                <w:szCs w:val="22"/>
                <w:lang w:val="en-AU" w:eastAsia="en-GB"/>
              </w:rPr>
              <w:t> </w:t>
            </w:r>
          </w:p>
        </w:tc>
      </w:tr>
      <w:tr w:rsidR="00DE1927" w:rsidRPr="00DE1927" w14:paraId="0753AD04" w14:textId="77777777" w:rsidTr="00DE1927">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29C15FF8"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lastRenderedPageBreak/>
              <w:t>4</w:t>
            </w:r>
            <w:r w:rsidRPr="00DE1927">
              <w:rPr>
                <w:rFonts w:ascii="Calibri" w:eastAsia="Times New Roman" w:hAnsi="Calibri" w:cs="Calibri"/>
                <w:szCs w:val="22"/>
                <w:lang w:val="en-AU"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A8B72C6"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Email</w:t>
            </w:r>
            <w:r w:rsidRPr="00DE1927">
              <w:rPr>
                <w:rFonts w:ascii="Calibri" w:eastAsia="Times New Roman" w:hAnsi="Calibri" w:cs="Calibri"/>
                <w:szCs w:val="22"/>
                <w:lang w:val="en-AU" w:eastAsia="en-GB"/>
              </w:rPr>
              <w:t>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52BF1349"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Phishing attacks that attempt to steal information and/or deploy malware to a victim’s device.</w:t>
            </w:r>
            <w:r w:rsidRPr="00DE1927">
              <w:rPr>
                <w:rFonts w:ascii="Calibri" w:eastAsia="Times New Roman" w:hAnsi="Calibri" w:cs="Calibri"/>
                <w:szCs w:val="22"/>
                <w:lang w:val="en-AU" w:eastAsia="en-GB"/>
              </w:rPr>
              <w:t> </w:t>
            </w:r>
          </w:p>
        </w:tc>
      </w:tr>
      <w:tr w:rsidR="00DE1927" w:rsidRPr="00DE1927" w14:paraId="41135368" w14:textId="77777777" w:rsidTr="00DE1927">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30212F99"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5</w:t>
            </w:r>
            <w:r w:rsidRPr="00DE1927">
              <w:rPr>
                <w:rFonts w:ascii="Calibri" w:eastAsia="Times New Roman" w:hAnsi="Calibri" w:cs="Calibri"/>
                <w:szCs w:val="22"/>
                <w:lang w:val="en-AU"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042BBC74"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Impersonation usage</w:t>
            </w:r>
            <w:r w:rsidRPr="00DE1927">
              <w:rPr>
                <w:rFonts w:ascii="Calibri" w:eastAsia="Times New Roman" w:hAnsi="Calibri" w:cs="Calibri"/>
                <w:szCs w:val="22"/>
                <w:lang w:val="en-AU" w:eastAsia="en-GB"/>
              </w:rPr>
              <w:t>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1CE966A4"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For example, a domain that is created to imitate yours to deceive victims (typically associated with phishing attacks).</w:t>
            </w:r>
            <w:r w:rsidRPr="00DE1927">
              <w:rPr>
                <w:rFonts w:ascii="Calibri" w:eastAsia="Times New Roman" w:hAnsi="Calibri" w:cs="Calibri"/>
                <w:szCs w:val="22"/>
                <w:lang w:val="en-AU" w:eastAsia="en-GB"/>
              </w:rPr>
              <w:t> </w:t>
            </w:r>
          </w:p>
        </w:tc>
      </w:tr>
      <w:tr w:rsidR="00DE1927" w:rsidRPr="00DE1927" w14:paraId="6F42DF28" w14:textId="77777777" w:rsidTr="00DE1927">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1D738E9B"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6</w:t>
            </w:r>
            <w:r w:rsidRPr="00DE1927">
              <w:rPr>
                <w:rFonts w:ascii="Calibri" w:eastAsia="Times New Roman" w:hAnsi="Calibri" w:cs="Calibri"/>
                <w:szCs w:val="22"/>
                <w:lang w:val="en-AU"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5329145"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Improper usage</w:t>
            </w:r>
            <w:r w:rsidRPr="00DE1927">
              <w:rPr>
                <w:rFonts w:ascii="Calibri" w:eastAsia="Times New Roman" w:hAnsi="Calibri" w:cs="Calibri"/>
                <w:szCs w:val="22"/>
                <w:lang w:val="en-AU" w:eastAsia="en-GB"/>
              </w:rPr>
              <w:t> </w:t>
            </w:r>
          </w:p>
        </w:tc>
        <w:tc>
          <w:tcPr>
            <w:tcW w:w="6660" w:type="dxa"/>
            <w:tcBorders>
              <w:top w:val="single" w:sz="6" w:space="0" w:color="auto"/>
              <w:left w:val="single" w:sz="6" w:space="0" w:color="auto"/>
              <w:bottom w:val="single" w:sz="6" w:space="0" w:color="auto"/>
              <w:right w:val="single" w:sz="6" w:space="0" w:color="auto"/>
            </w:tcBorders>
            <w:shd w:val="clear" w:color="auto" w:fill="auto"/>
            <w:hideMark/>
          </w:tcPr>
          <w:p w14:paraId="2FFBF06A"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Human error resulting in a breach of information security policy; or attack from a malicious insider resulting in a cyber security incident.</w:t>
            </w:r>
            <w:r w:rsidRPr="00DE1927">
              <w:rPr>
                <w:rFonts w:ascii="Calibri" w:eastAsia="Times New Roman" w:hAnsi="Calibri" w:cs="Calibri"/>
                <w:szCs w:val="22"/>
                <w:lang w:val="en-AU" w:eastAsia="en-GB"/>
              </w:rPr>
              <w:t> </w:t>
            </w:r>
          </w:p>
        </w:tc>
      </w:tr>
    </w:tbl>
    <w:p w14:paraId="7377FAC3"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 </w:t>
      </w:r>
    </w:p>
    <w:p w14:paraId="5CDC0725" w14:textId="77777777" w:rsidR="00DE1927" w:rsidRPr="00DE1927" w:rsidRDefault="00DE1927" w:rsidP="00830A55">
      <w:pPr>
        <w:pStyle w:val="Heading1"/>
        <w:rPr>
          <w:lang w:val="en-AU" w:eastAsia="en-GB"/>
        </w:rPr>
      </w:pPr>
      <w:bookmarkStart w:id="10" w:name="_Toc142556329"/>
      <w:r w:rsidRPr="00DE1927">
        <w:rPr>
          <w:lang w:val="en-AU" w:eastAsia="en-GB"/>
        </w:rPr>
        <w:t>Roles and Responsibilities</w:t>
      </w:r>
      <w:bookmarkEnd w:id="10"/>
      <w:r w:rsidRPr="00DE1927">
        <w:rPr>
          <w:lang w:val="en-AU" w:eastAsia="en-GB"/>
        </w:rPr>
        <w:t> </w:t>
      </w:r>
    </w:p>
    <w:p w14:paraId="000AFD79"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The following section details the composition and functions of the 10 to 9 IT Incident Management Team (IMT) and the Senior Executive Management Team (SEMT).  </w:t>
      </w:r>
    </w:p>
    <w:p w14:paraId="40AAB511" w14:textId="26C09CA0" w:rsidR="00DE1927" w:rsidRPr="00DE1927" w:rsidRDefault="00DE1927" w:rsidP="00830A55">
      <w:pPr>
        <w:pStyle w:val="Heading2"/>
        <w:rPr>
          <w:rFonts w:ascii="Segoe UI" w:hAnsi="Segoe UI" w:cs="Segoe UI"/>
          <w:sz w:val="18"/>
          <w:szCs w:val="18"/>
          <w:lang w:val="en-AU" w:eastAsia="en-GB"/>
        </w:rPr>
      </w:pPr>
      <w:bookmarkStart w:id="11" w:name="_Toc142556330"/>
      <w:r w:rsidRPr="00DE1927">
        <w:rPr>
          <w:lang w:val="en-AU" w:eastAsia="en-GB"/>
        </w:rPr>
        <w:t>Incident Management Team</w:t>
      </w:r>
      <w:bookmarkEnd w:id="11"/>
      <w:r w:rsidRPr="00DE1927">
        <w:rPr>
          <w:lang w:val="en-AU" w:eastAsia="en-GB"/>
        </w:rPr>
        <w:t> </w:t>
      </w:r>
    </w:p>
    <w:p w14:paraId="6FF12A29"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The 10 to 9 IT IMT is responsible for managing responses to cyber incidents. The members of the 10 to 9 IT IMT are identified below.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9"/>
        <w:gridCol w:w="3097"/>
        <w:gridCol w:w="1619"/>
        <w:gridCol w:w="3095"/>
      </w:tblGrid>
      <w:tr w:rsidR="00DE1927" w:rsidRPr="00DE1927" w14:paraId="3EB4BB57" w14:textId="77777777" w:rsidTr="00DE1927">
        <w:trPr>
          <w:trHeight w:val="300"/>
        </w:trPr>
        <w:tc>
          <w:tcPr>
            <w:tcW w:w="1830" w:type="dxa"/>
            <w:tcBorders>
              <w:top w:val="single" w:sz="6" w:space="0" w:color="auto"/>
              <w:left w:val="single" w:sz="6" w:space="0" w:color="auto"/>
              <w:bottom w:val="single" w:sz="6" w:space="0" w:color="auto"/>
              <w:right w:val="single" w:sz="6" w:space="0" w:color="auto"/>
            </w:tcBorders>
            <w:shd w:val="clear" w:color="auto" w:fill="B6DDE8"/>
            <w:hideMark/>
          </w:tcPr>
          <w:p w14:paraId="11EB5E55"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val="en-AU" w:eastAsia="en-GB"/>
              </w:rPr>
              <w:t>Name</w:t>
            </w:r>
            <w:r w:rsidRPr="00DE1927">
              <w:rPr>
                <w:rFonts w:ascii="Calibri" w:eastAsia="Times New Roman" w:hAnsi="Calibri" w:cs="Calibri"/>
                <w:szCs w:val="22"/>
                <w:lang w:val="en-AU"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B6DDE8"/>
            <w:hideMark/>
          </w:tcPr>
          <w:p w14:paraId="0D8EAB0A"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val="en-AU" w:eastAsia="en-GB"/>
              </w:rPr>
              <w:t>Contact Details</w:t>
            </w:r>
            <w:r w:rsidRPr="00DE1927">
              <w:rPr>
                <w:rFonts w:ascii="Calibri" w:eastAsia="Times New Roman" w:hAnsi="Calibri" w:cs="Calibri"/>
                <w:szCs w:val="22"/>
                <w:lang w:val="en-AU"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B6DDE8"/>
            <w:hideMark/>
          </w:tcPr>
          <w:p w14:paraId="35444F0A"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val="en-AU" w:eastAsia="en-GB"/>
              </w:rPr>
              <w:t>Title</w:t>
            </w:r>
            <w:r w:rsidRPr="00DE1927">
              <w:rPr>
                <w:rFonts w:ascii="Calibri" w:eastAsia="Times New Roman" w:hAnsi="Calibri" w:cs="Calibri"/>
                <w:szCs w:val="22"/>
                <w:lang w:val="en-AU" w:eastAsia="en-GB"/>
              </w:rPr>
              <w:t> </w:t>
            </w:r>
          </w:p>
        </w:tc>
        <w:tc>
          <w:tcPr>
            <w:tcW w:w="3030" w:type="dxa"/>
            <w:tcBorders>
              <w:top w:val="single" w:sz="6" w:space="0" w:color="auto"/>
              <w:left w:val="single" w:sz="6" w:space="0" w:color="auto"/>
              <w:bottom w:val="single" w:sz="6" w:space="0" w:color="auto"/>
              <w:right w:val="single" w:sz="6" w:space="0" w:color="auto"/>
            </w:tcBorders>
            <w:shd w:val="clear" w:color="auto" w:fill="B6DDE8"/>
            <w:hideMark/>
          </w:tcPr>
          <w:p w14:paraId="1898F326"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val="en-AU" w:eastAsia="en-GB"/>
              </w:rPr>
              <w:t xml:space="preserve">IMT Role </w:t>
            </w:r>
            <w:r w:rsidRPr="00DE1927">
              <w:rPr>
                <w:rFonts w:ascii="Calibri" w:eastAsia="Times New Roman" w:hAnsi="Calibri" w:cs="Calibri"/>
                <w:szCs w:val="22"/>
                <w:lang w:val="en-AU" w:eastAsia="en-GB"/>
              </w:rPr>
              <w:t>[suggested] </w:t>
            </w:r>
          </w:p>
        </w:tc>
      </w:tr>
      <w:tr w:rsidR="00DE1927" w:rsidRPr="00DE1927" w14:paraId="13A12271" w14:textId="77777777" w:rsidTr="00DE1927">
        <w:trPr>
          <w:trHeight w:val="84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683DDD6"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Stan Mosley</w:t>
            </w:r>
            <w:r w:rsidRPr="00DE1927">
              <w:rPr>
                <w:rFonts w:ascii="Calibri" w:eastAsia="Times New Roman" w:hAnsi="Calibri" w:cs="Calibri"/>
                <w:szCs w:val="22"/>
                <w:lang w:val="en-AU"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BE21D6D"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Stan.mosley@academyit.com.au</w:t>
            </w:r>
            <w:r w:rsidRPr="00DE1927">
              <w:rPr>
                <w:rFonts w:ascii="Calibri" w:eastAsia="Times New Roman" w:hAnsi="Calibri" w:cs="Calibri"/>
                <w:szCs w:val="22"/>
                <w:lang w:val="en-AU"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C8FD1C4"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IT security manager </w:t>
            </w:r>
            <w:r w:rsidRPr="00DE1927">
              <w:rPr>
                <w:rFonts w:ascii="Calibri" w:eastAsia="Times New Roman" w:hAnsi="Calibri" w:cs="Calibri"/>
                <w:szCs w:val="22"/>
                <w:lang w:val="en-AU" w:eastAsia="en-GB"/>
              </w:rPr>
              <w:t> </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246F06B9"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val="en-US" w:eastAsia="en-GB"/>
              </w:rPr>
              <w:t>Incident manager</w:t>
            </w:r>
            <w:r w:rsidRPr="00DE1927">
              <w:rPr>
                <w:rFonts w:ascii="Calibri" w:eastAsia="Times New Roman" w:hAnsi="Calibri" w:cs="Calibri"/>
                <w:szCs w:val="22"/>
                <w:lang w:val="en-AU" w:eastAsia="en-GB"/>
              </w:rPr>
              <w:t> </w:t>
            </w:r>
          </w:p>
          <w:p w14:paraId="5261BBBA" w14:textId="77777777" w:rsidR="00DE1927" w:rsidRPr="00DE1927" w:rsidRDefault="00DE1927" w:rsidP="00DE1927">
            <w:pPr>
              <w:numPr>
                <w:ilvl w:val="0"/>
                <w:numId w:val="27"/>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US" w:eastAsia="en-GB"/>
              </w:rPr>
              <w:t>Planning and operations</w:t>
            </w:r>
            <w:r w:rsidRPr="00DE1927">
              <w:rPr>
                <w:rFonts w:ascii="Calibri" w:eastAsia="Times New Roman" w:hAnsi="Calibri" w:cs="Calibri"/>
                <w:szCs w:val="22"/>
                <w:lang w:val="en-AU" w:eastAsia="en-GB"/>
              </w:rPr>
              <w:t> </w:t>
            </w:r>
          </w:p>
          <w:p w14:paraId="0A6BA438" w14:textId="77777777" w:rsidR="00DE1927" w:rsidRPr="00DE1927" w:rsidRDefault="00DE1927" w:rsidP="00DE1927">
            <w:pPr>
              <w:numPr>
                <w:ilvl w:val="0"/>
                <w:numId w:val="27"/>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US" w:eastAsia="en-GB"/>
              </w:rPr>
              <w:t>Intelligence and analysis</w:t>
            </w:r>
            <w:r w:rsidRPr="00DE1927">
              <w:rPr>
                <w:rFonts w:ascii="Calibri" w:eastAsia="Times New Roman" w:hAnsi="Calibri" w:cs="Calibri"/>
                <w:szCs w:val="22"/>
                <w:lang w:val="en-AU" w:eastAsia="en-GB"/>
              </w:rPr>
              <w:t> </w:t>
            </w:r>
          </w:p>
          <w:p w14:paraId="5E879D0F" w14:textId="77777777" w:rsidR="00DE1927" w:rsidRPr="00DE1927" w:rsidRDefault="00DE1927" w:rsidP="00DE1927">
            <w:pPr>
              <w:numPr>
                <w:ilvl w:val="0"/>
                <w:numId w:val="27"/>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US" w:eastAsia="en-GB"/>
              </w:rPr>
              <w:t>Technical advice</w:t>
            </w:r>
            <w:r w:rsidRPr="00DE1927">
              <w:rPr>
                <w:rFonts w:ascii="Calibri" w:eastAsia="Times New Roman" w:hAnsi="Calibri" w:cs="Calibri"/>
                <w:szCs w:val="22"/>
                <w:lang w:val="en-AU" w:eastAsia="en-GB"/>
              </w:rPr>
              <w:t> </w:t>
            </w:r>
          </w:p>
        </w:tc>
      </w:tr>
      <w:tr w:rsidR="00DE1927" w:rsidRPr="00DE1927" w14:paraId="410701C8" w14:textId="77777777" w:rsidTr="00DE1927">
        <w:trPr>
          <w:trHeight w:val="84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7B3024C"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Alyssa Tanner</w:t>
            </w:r>
            <w:r w:rsidRPr="00DE1927">
              <w:rPr>
                <w:rFonts w:ascii="Calibri" w:eastAsia="Times New Roman" w:hAnsi="Calibri" w:cs="Calibri"/>
                <w:szCs w:val="22"/>
                <w:lang w:val="en-AU"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96BEEC2"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proofErr w:type="spellStart"/>
            <w:r w:rsidRPr="00DE1927">
              <w:rPr>
                <w:rFonts w:ascii="Calibri" w:eastAsia="Times New Roman" w:hAnsi="Calibri" w:cs="Calibri"/>
                <w:szCs w:val="22"/>
                <w:lang w:val="en-US" w:eastAsia="en-GB"/>
              </w:rPr>
              <w:t>Alyssa.tanner</w:t>
            </w:r>
            <w:proofErr w:type="spellEnd"/>
            <w:r w:rsidRPr="00DE1927">
              <w:rPr>
                <w:rFonts w:ascii="Calibri" w:eastAsia="Times New Roman" w:hAnsi="Calibri" w:cs="Calibri"/>
                <w:szCs w:val="22"/>
                <w:lang w:val="en-US" w:eastAsia="en-GB"/>
              </w:rPr>
              <w:t>@</w:t>
            </w:r>
            <w:r w:rsidRPr="00DE1927">
              <w:rPr>
                <w:rFonts w:eastAsia="Times New Roman" w:cs="Arial"/>
                <w:szCs w:val="22"/>
                <w:lang w:eastAsia="en-GB"/>
              </w:rPr>
              <w:t xml:space="preserve"> </w:t>
            </w:r>
            <w:r w:rsidRPr="00DE1927">
              <w:rPr>
                <w:rFonts w:ascii="Calibri" w:eastAsia="Times New Roman" w:hAnsi="Calibri" w:cs="Calibri"/>
                <w:szCs w:val="22"/>
                <w:lang w:val="en-US" w:eastAsia="en-GB"/>
              </w:rPr>
              <w:t>academyit.com.au</w:t>
            </w:r>
            <w:r w:rsidRPr="00DE1927">
              <w:rPr>
                <w:rFonts w:ascii="Calibri" w:eastAsia="Times New Roman" w:hAnsi="Calibri" w:cs="Calibri"/>
                <w:szCs w:val="22"/>
                <w:lang w:val="en-AU"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5CB35773"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proofErr w:type="spellStart"/>
            <w:r w:rsidRPr="00DE1927">
              <w:rPr>
                <w:rFonts w:ascii="Calibri" w:eastAsia="Times New Roman" w:hAnsi="Calibri" w:cs="Calibri"/>
                <w:szCs w:val="22"/>
                <w:lang w:val="en-US" w:eastAsia="en-GB"/>
              </w:rPr>
              <w:t>Organisation</w:t>
            </w:r>
            <w:proofErr w:type="spellEnd"/>
            <w:r w:rsidRPr="00DE1927">
              <w:rPr>
                <w:rFonts w:ascii="Calibri" w:eastAsia="Times New Roman" w:hAnsi="Calibri" w:cs="Calibri"/>
                <w:szCs w:val="22"/>
                <w:lang w:val="en-US" w:eastAsia="en-GB"/>
              </w:rPr>
              <w:t xml:space="preserve"> security manager</w:t>
            </w:r>
            <w:r w:rsidRPr="00DE1927">
              <w:rPr>
                <w:rFonts w:ascii="Calibri" w:eastAsia="Times New Roman" w:hAnsi="Calibri" w:cs="Calibri"/>
                <w:szCs w:val="22"/>
                <w:lang w:val="en-AU" w:eastAsia="en-GB"/>
              </w:rPr>
              <w:t> </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672EC1D9" w14:textId="77777777" w:rsidR="00DE1927" w:rsidRPr="00DE1927" w:rsidRDefault="00DE1927" w:rsidP="00DE1927">
            <w:pPr>
              <w:numPr>
                <w:ilvl w:val="0"/>
                <w:numId w:val="28"/>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US" w:eastAsia="en-GB"/>
              </w:rPr>
              <w:t>Investigation (if suspected internal threat)</w:t>
            </w:r>
            <w:r w:rsidRPr="00DE1927">
              <w:rPr>
                <w:rFonts w:ascii="Calibri" w:eastAsia="Times New Roman" w:hAnsi="Calibri" w:cs="Calibri"/>
                <w:szCs w:val="22"/>
                <w:lang w:val="en-AU" w:eastAsia="en-GB"/>
              </w:rPr>
              <w:t> </w:t>
            </w:r>
          </w:p>
          <w:p w14:paraId="07CF9154" w14:textId="77777777" w:rsidR="00DE1927" w:rsidRPr="00DE1927" w:rsidRDefault="00DE1927" w:rsidP="00DE1927">
            <w:pPr>
              <w:numPr>
                <w:ilvl w:val="0"/>
                <w:numId w:val="28"/>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US" w:eastAsia="en-GB"/>
              </w:rPr>
              <w:t>Law enforcement liaison</w:t>
            </w:r>
            <w:r w:rsidRPr="00DE1927">
              <w:rPr>
                <w:rFonts w:ascii="Calibri" w:eastAsia="Times New Roman" w:hAnsi="Calibri" w:cs="Calibri"/>
                <w:szCs w:val="22"/>
                <w:lang w:val="en-AU" w:eastAsia="en-GB"/>
              </w:rPr>
              <w:tab/>
              <w:t> </w:t>
            </w:r>
          </w:p>
        </w:tc>
      </w:tr>
      <w:tr w:rsidR="00DE1927" w:rsidRPr="00DE1927" w14:paraId="23D19D72" w14:textId="77777777" w:rsidTr="00DE1927">
        <w:trPr>
          <w:trHeight w:val="84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4DC2D53"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Ashton Crane</w:t>
            </w:r>
            <w:r w:rsidRPr="00DE1927">
              <w:rPr>
                <w:rFonts w:ascii="Calibri" w:eastAsia="Times New Roman" w:hAnsi="Calibri" w:cs="Calibri"/>
                <w:szCs w:val="22"/>
                <w:lang w:val="en-AU"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4DC3908F"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Ashton.crane@academyit.com.au</w:t>
            </w:r>
            <w:r w:rsidRPr="00DE1927">
              <w:rPr>
                <w:rFonts w:ascii="Calibri" w:eastAsia="Times New Roman" w:hAnsi="Calibri" w:cs="Calibri"/>
                <w:szCs w:val="22"/>
                <w:lang w:val="en-AU"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628D9BC2"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Business continuity advisor*</w:t>
            </w:r>
            <w:r w:rsidRPr="00DE1927">
              <w:rPr>
                <w:rFonts w:ascii="Calibri" w:eastAsia="Times New Roman" w:hAnsi="Calibri" w:cs="Calibri"/>
                <w:szCs w:val="22"/>
                <w:lang w:val="en-AU" w:eastAsia="en-GB"/>
              </w:rPr>
              <w:t> </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6D9D4B33" w14:textId="77777777" w:rsidR="00DE1927" w:rsidRPr="00DE1927" w:rsidRDefault="00DE1927" w:rsidP="00DE1927">
            <w:pPr>
              <w:numPr>
                <w:ilvl w:val="0"/>
                <w:numId w:val="29"/>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US" w:eastAsia="en-GB"/>
              </w:rPr>
              <w:t>Facilities support</w:t>
            </w:r>
            <w:r w:rsidRPr="00DE1927">
              <w:rPr>
                <w:rFonts w:ascii="Calibri" w:eastAsia="Times New Roman" w:hAnsi="Calibri" w:cs="Calibri"/>
                <w:szCs w:val="22"/>
                <w:lang w:val="en-AU" w:eastAsia="en-GB"/>
              </w:rPr>
              <w:t> </w:t>
            </w:r>
          </w:p>
          <w:p w14:paraId="465AC8AE" w14:textId="77777777" w:rsidR="00DE1927" w:rsidRPr="00DE1927" w:rsidRDefault="00DE1927" w:rsidP="00DE1927">
            <w:pPr>
              <w:numPr>
                <w:ilvl w:val="0"/>
                <w:numId w:val="29"/>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US" w:eastAsia="en-GB"/>
              </w:rPr>
              <w:t>Business and community consequence analysis / management</w:t>
            </w:r>
            <w:r w:rsidRPr="00DE1927">
              <w:rPr>
                <w:rFonts w:ascii="Calibri" w:eastAsia="Times New Roman" w:hAnsi="Calibri" w:cs="Calibri"/>
                <w:szCs w:val="22"/>
                <w:lang w:val="en-AU" w:eastAsia="en-GB"/>
              </w:rPr>
              <w:t> </w:t>
            </w:r>
          </w:p>
        </w:tc>
      </w:tr>
      <w:tr w:rsidR="00DE1927" w:rsidRPr="00DE1927" w14:paraId="6981D199" w14:textId="77777777" w:rsidTr="00DE1927">
        <w:trPr>
          <w:trHeight w:val="84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B91D6E9"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Joel Lott</w:t>
            </w:r>
            <w:r w:rsidRPr="00DE1927">
              <w:rPr>
                <w:rFonts w:ascii="Calibri" w:eastAsia="Times New Roman" w:hAnsi="Calibri" w:cs="Calibri"/>
                <w:szCs w:val="22"/>
                <w:lang w:val="en-AU"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4EE80D5"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Joel.lott@academyit.com.au</w:t>
            </w:r>
            <w:r w:rsidRPr="00DE1927">
              <w:rPr>
                <w:rFonts w:ascii="Calibri" w:eastAsia="Times New Roman" w:hAnsi="Calibri" w:cs="Calibri"/>
                <w:szCs w:val="22"/>
                <w:lang w:val="en-AU"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2CD16391"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 xml:space="preserve">Communications, </w:t>
            </w:r>
            <w:proofErr w:type="gramStart"/>
            <w:r w:rsidRPr="00DE1927">
              <w:rPr>
                <w:rFonts w:ascii="Calibri" w:eastAsia="Times New Roman" w:hAnsi="Calibri" w:cs="Calibri"/>
                <w:szCs w:val="22"/>
                <w:lang w:val="en-US" w:eastAsia="en-GB"/>
              </w:rPr>
              <w:t>engagement</w:t>
            </w:r>
            <w:proofErr w:type="gramEnd"/>
            <w:r w:rsidRPr="00DE1927">
              <w:rPr>
                <w:rFonts w:ascii="Calibri" w:eastAsia="Times New Roman" w:hAnsi="Calibri" w:cs="Calibri"/>
                <w:szCs w:val="22"/>
                <w:lang w:val="en-US" w:eastAsia="en-GB"/>
              </w:rPr>
              <w:t xml:space="preserve"> and media advisor</w:t>
            </w:r>
            <w:r w:rsidRPr="00DE1927">
              <w:rPr>
                <w:rFonts w:ascii="Calibri" w:eastAsia="Times New Roman" w:hAnsi="Calibri" w:cs="Calibri"/>
                <w:szCs w:val="22"/>
                <w:lang w:val="en-AU" w:eastAsia="en-GB"/>
              </w:rPr>
              <w:t> </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77E572A3" w14:textId="77777777" w:rsidR="00DE1927" w:rsidRPr="00DE1927" w:rsidRDefault="00DE1927" w:rsidP="00DE1927">
            <w:pPr>
              <w:numPr>
                <w:ilvl w:val="0"/>
                <w:numId w:val="30"/>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US" w:eastAsia="en-GB"/>
              </w:rPr>
              <w:t>Information and warnings</w:t>
            </w:r>
            <w:r w:rsidRPr="00DE1927">
              <w:rPr>
                <w:rFonts w:ascii="Calibri" w:eastAsia="Times New Roman" w:hAnsi="Calibri" w:cs="Calibri"/>
                <w:szCs w:val="22"/>
                <w:lang w:val="en-AU" w:eastAsia="en-GB"/>
              </w:rPr>
              <w:t> </w:t>
            </w:r>
          </w:p>
          <w:p w14:paraId="386BC390" w14:textId="77777777" w:rsidR="00DE1927" w:rsidRPr="00DE1927" w:rsidRDefault="00DE1927" w:rsidP="00DE1927">
            <w:pPr>
              <w:numPr>
                <w:ilvl w:val="0"/>
                <w:numId w:val="30"/>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US" w:eastAsia="en-GB"/>
              </w:rPr>
              <w:t>Internal communications</w:t>
            </w:r>
            <w:r w:rsidRPr="00DE1927">
              <w:rPr>
                <w:rFonts w:ascii="Calibri" w:eastAsia="Times New Roman" w:hAnsi="Calibri" w:cs="Calibri"/>
                <w:szCs w:val="22"/>
                <w:lang w:val="en-AU" w:eastAsia="en-GB"/>
              </w:rPr>
              <w:t> </w:t>
            </w:r>
          </w:p>
          <w:p w14:paraId="193A37F8" w14:textId="77777777" w:rsidR="00DE1927" w:rsidRPr="00DE1927" w:rsidRDefault="00DE1927" w:rsidP="00DE1927">
            <w:pPr>
              <w:numPr>
                <w:ilvl w:val="0"/>
                <w:numId w:val="30"/>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US" w:eastAsia="en-GB"/>
              </w:rPr>
              <w:t>Media and community Liaison</w:t>
            </w:r>
            <w:r w:rsidRPr="00DE1927">
              <w:rPr>
                <w:rFonts w:ascii="Calibri" w:eastAsia="Times New Roman" w:hAnsi="Calibri" w:cs="Calibri"/>
                <w:szCs w:val="22"/>
                <w:lang w:val="en-AU" w:eastAsia="en-GB"/>
              </w:rPr>
              <w:t> </w:t>
            </w:r>
          </w:p>
        </w:tc>
      </w:tr>
      <w:tr w:rsidR="00DE1927" w:rsidRPr="00DE1927" w14:paraId="5DB25E05" w14:textId="77777777" w:rsidTr="00DE1927">
        <w:trPr>
          <w:trHeight w:val="84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452D6BD"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Saba Thorne</w:t>
            </w:r>
            <w:r w:rsidRPr="00DE1927">
              <w:rPr>
                <w:rFonts w:ascii="Calibri" w:eastAsia="Times New Roman" w:hAnsi="Calibri" w:cs="Calibri"/>
                <w:szCs w:val="22"/>
                <w:lang w:val="en-AU"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904E9AC"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Saba.thorne@academyit.com.au</w:t>
            </w:r>
            <w:r w:rsidRPr="00DE1927">
              <w:rPr>
                <w:rFonts w:ascii="Calibri" w:eastAsia="Times New Roman" w:hAnsi="Calibri" w:cs="Calibri"/>
                <w:szCs w:val="22"/>
                <w:lang w:val="en-AU"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C856397"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Administration and record keeping</w:t>
            </w:r>
            <w:r w:rsidRPr="00DE1927">
              <w:rPr>
                <w:rFonts w:ascii="Calibri" w:eastAsia="Times New Roman" w:hAnsi="Calibri" w:cs="Calibri"/>
                <w:szCs w:val="22"/>
                <w:lang w:val="en-AU" w:eastAsia="en-GB"/>
              </w:rPr>
              <w:t> </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244A9E94" w14:textId="77777777" w:rsidR="00DE1927" w:rsidRPr="00DE1927" w:rsidRDefault="00DE1927" w:rsidP="00DE1927">
            <w:pPr>
              <w:numPr>
                <w:ilvl w:val="0"/>
                <w:numId w:val="31"/>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US" w:eastAsia="en-GB"/>
              </w:rPr>
              <w:t>Administration support, incl Incident Log, Evidence and Situation Reporting</w:t>
            </w:r>
            <w:r w:rsidRPr="00DE1927">
              <w:rPr>
                <w:rFonts w:ascii="Calibri" w:eastAsia="Times New Roman" w:hAnsi="Calibri" w:cs="Calibri"/>
                <w:szCs w:val="22"/>
                <w:lang w:val="en-AU" w:eastAsia="en-GB"/>
              </w:rPr>
              <w:t> </w:t>
            </w:r>
          </w:p>
        </w:tc>
      </w:tr>
      <w:tr w:rsidR="00DE1927" w:rsidRPr="00DE1927" w14:paraId="2B4CE50A" w14:textId="77777777" w:rsidTr="00DE1927">
        <w:trPr>
          <w:trHeight w:val="84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ECDBFE2"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New South Wales Government Cyber Incident Response Service</w:t>
            </w:r>
            <w:r w:rsidRPr="00DE1927">
              <w:rPr>
                <w:rFonts w:ascii="Calibri" w:eastAsia="Times New Roman" w:hAnsi="Calibri" w:cs="Calibri"/>
                <w:szCs w:val="22"/>
                <w:lang w:val="en-AU"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6470150"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13 77 88 (24/7) </w:t>
            </w:r>
            <w:r w:rsidRPr="00DE1927">
              <w:rPr>
                <w:rFonts w:ascii="Calibri" w:eastAsia="Times New Roman" w:hAnsi="Calibri" w:cs="Calibri"/>
                <w:szCs w:val="22"/>
                <w:lang w:val="en-AU"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D0A4D73"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Incident response and coordination services; Emergency Management</w:t>
            </w:r>
            <w:r w:rsidRPr="00DE1927">
              <w:rPr>
                <w:rFonts w:ascii="Calibri" w:eastAsia="Times New Roman" w:hAnsi="Calibri" w:cs="Calibri"/>
                <w:szCs w:val="22"/>
                <w:lang w:val="en-AU" w:eastAsia="en-GB"/>
              </w:rPr>
              <w:t> </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0F4A2A7E" w14:textId="77777777" w:rsidR="00DE1927" w:rsidRPr="00DE1927" w:rsidRDefault="00DE1927" w:rsidP="00DE1927">
            <w:pPr>
              <w:numPr>
                <w:ilvl w:val="0"/>
                <w:numId w:val="32"/>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US" w:eastAsia="en-GB"/>
              </w:rPr>
              <w:t>Technical/forensic investigations and communications support</w:t>
            </w:r>
            <w:r w:rsidRPr="00DE1927">
              <w:rPr>
                <w:rFonts w:ascii="Calibri" w:eastAsia="Times New Roman" w:hAnsi="Calibri" w:cs="Calibri"/>
                <w:szCs w:val="22"/>
                <w:lang w:val="en-AU" w:eastAsia="en-GB"/>
              </w:rPr>
              <w:t> </w:t>
            </w:r>
          </w:p>
        </w:tc>
      </w:tr>
      <w:tr w:rsidR="00DE1927" w:rsidRPr="00DE1927" w14:paraId="7892521D" w14:textId="77777777" w:rsidTr="00DE1927">
        <w:trPr>
          <w:trHeight w:val="840"/>
        </w:trPr>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FFB6C20"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proofErr w:type="spellStart"/>
            <w:r w:rsidRPr="00DE1927">
              <w:rPr>
                <w:rFonts w:ascii="Calibri" w:eastAsia="Times New Roman" w:hAnsi="Calibri" w:cs="Calibri"/>
                <w:szCs w:val="22"/>
                <w:lang w:val="en-US" w:eastAsia="en-GB"/>
              </w:rPr>
              <w:lastRenderedPageBreak/>
              <w:t>AusCERT</w:t>
            </w:r>
            <w:proofErr w:type="spellEnd"/>
            <w:r w:rsidRPr="00DE1927">
              <w:rPr>
                <w:rFonts w:ascii="Calibri" w:eastAsia="Times New Roman" w:hAnsi="Calibri" w:cs="Calibri"/>
                <w:szCs w:val="22"/>
                <w:lang w:val="en-US" w:eastAsia="en-GB"/>
              </w:rPr>
              <w:t xml:space="preserve"> – cyber technical advisory services </w:t>
            </w:r>
            <w:r w:rsidRPr="00DE1927">
              <w:rPr>
                <w:rFonts w:ascii="Calibri" w:eastAsia="Times New Roman" w:hAnsi="Calibri" w:cs="Calibri"/>
                <w:szCs w:val="22"/>
                <w:lang w:val="en-AU" w:eastAsia="en-GB"/>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B6FEA02"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1800 723 009 (24/7) vicsoc@auscert.org.au</w:t>
            </w:r>
            <w:r w:rsidRPr="00DE1927">
              <w:rPr>
                <w:rFonts w:ascii="Calibri" w:eastAsia="Times New Roman" w:hAnsi="Calibri" w:cs="Calibri"/>
                <w:szCs w:val="22"/>
                <w:lang w:val="en-AU" w:eastAsia="en-GB"/>
              </w:rPr>
              <w:t> </w:t>
            </w:r>
          </w:p>
        </w:tc>
        <w:tc>
          <w:tcPr>
            <w:tcW w:w="2115" w:type="dxa"/>
            <w:tcBorders>
              <w:top w:val="single" w:sz="6" w:space="0" w:color="auto"/>
              <w:left w:val="single" w:sz="6" w:space="0" w:color="auto"/>
              <w:bottom w:val="single" w:sz="6" w:space="0" w:color="auto"/>
              <w:right w:val="single" w:sz="6" w:space="0" w:color="auto"/>
            </w:tcBorders>
            <w:shd w:val="clear" w:color="auto" w:fill="auto"/>
            <w:hideMark/>
          </w:tcPr>
          <w:p w14:paraId="7F711528"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 xml:space="preserve">Incident analysis, containment, </w:t>
            </w:r>
            <w:proofErr w:type="gramStart"/>
            <w:r w:rsidRPr="00DE1927">
              <w:rPr>
                <w:rFonts w:ascii="Calibri" w:eastAsia="Times New Roman" w:hAnsi="Calibri" w:cs="Calibri"/>
                <w:szCs w:val="22"/>
                <w:lang w:val="en-US" w:eastAsia="en-GB"/>
              </w:rPr>
              <w:t>eradication</w:t>
            </w:r>
            <w:proofErr w:type="gramEnd"/>
            <w:r w:rsidRPr="00DE1927">
              <w:rPr>
                <w:rFonts w:ascii="Calibri" w:eastAsia="Times New Roman" w:hAnsi="Calibri" w:cs="Calibri"/>
                <w:szCs w:val="22"/>
                <w:lang w:val="en-US" w:eastAsia="en-GB"/>
              </w:rPr>
              <w:t xml:space="preserve"> and recovery advice</w:t>
            </w:r>
            <w:r w:rsidRPr="00DE1927">
              <w:rPr>
                <w:rFonts w:ascii="Calibri" w:eastAsia="Times New Roman" w:hAnsi="Calibri" w:cs="Calibri"/>
                <w:szCs w:val="22"/>
                <w:lang w:val="en-AU" w:eastAsia="en-GB"/>
              </w:rPr>
              <w:t> </w:t>
            </w:r>
          </w:p>
        </w:tc>
        <w:tc>
          <w:tcPr>
            <w:tcW w:w="3030" w:type="dxa"/>
            <w:tcBorders>
              <w:top w:val="single" w:sz="6" w:space="0" w:color="auto"/>
              <w:left w:val="single" w:sz="6" w:space="0" w:color="auto"/>
              <w:bottom w:val="single" w:sz="6" w:space="0" w:color="auto"/>
              <w:right w:val="single" w:sz="6" w:space="0" w:color="auto"/>
            </w:tcBorders>
            <w:shd w:val="clear" w:color="auto" w:fill="auto"/>
            <w:hideMark/>
          </w:tcPr>
          <w:p w14:paraId="304595D8" w14:textId="77777777" w:rsidR="00DE1927" w:rsidRPr="00DE1927" w:rsidRDefault="00DE1927" w:rsidP="00DE1927">
            <w:pPr>
              <w:numPr>
                <w:ilvl w:val="0"/>
                <w:numId w:val="33"/>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US" w:eastAsia="en-GB"/>
              </w:rPr>
              <w:t>Technical investigations and support</w:t>
            </w:r>
            <w:r w:rsidRPr="00DE1927">
              <w:rPr>
                <w:rFonts w:ascii="Calibri" w:eastAsia="Times New Roman" w:hAnsi="Calibri" w:cs="Calibri"/>
                <w:szCs w:val="22"/>
                <w:lang w:val="en-AU" w:eastAsia="en-GB"/>
              </w:rPr>
              <w:t> </w:t>
            </w:r>
          </w:p>
        </w:tc>
      </w:tr>
    </w:tbl>
    <w:p w14:paraId="206509CA" w14:textId="1F778501" w:rsidR="00DE1927" w:rsidRPr="00DE1927" w:rsidRDefault="00DE1927" w:rsidP="00830A55">
      <w:pPr>
        <w:pStyle w:val="Heading2"/>
        <w:rPr>
          <w:rFonts w:ascii="Segoe UI" w:hAnsi="Segoe UI" w:cs="Segoe UI"/>
          <w:sz w:val="18"/>
          <w:szCs w:val="18"/>
          <w:lang w:val="en-AU" w:eastAsia="en-GB"/>
        </w:rPr>
      </w:pPr>
      <w:bookmarkStart w:id="12" w:name="_Toc142556331"/>
      <w:r w:rsidRPr="00DE1927">
        <w:rPr>
          <w:lang w:val="en-AU" w:eastAsia="en-GB"/>
        </w:rPr>
        <w:t>The Senior Executive Management Team</w:t>
      </w:r>
      <w:bookmarkEnd w:id="12"/>
      <w:r w:rsidRPr="00DE1927">
        <w:rPr>
          <w:lang w:val="en-AU" w:eastAsia="en-GB"/>
        </w:rPr>
        <w:t> </w:t>
      </w:r>
    </w:p>
    <w:p w14:paraId="5F35498C"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More serious cyber incidents may require the formation of the 10 to 9 IT SEMT.  The SEMT may form at the request of the Incident Manager, or at the discretion of the 10 to 9 IT Chief Executive Officer. </w:t>
      </w:r>
    </w:p>
    <w:p w14:paraId="1A535E6C"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If a SEMT is not able to form, ensure that someone else in the organisation has the delegation to make critical decisions.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0"/>
        <w:gridCol w:w="3758"/>
        <w:gridCol w:w="1626"/>
        <w:gridCol w:w="2446"/>
      </w:tblGrid>
      <w:tr w:rsidR="00DE1927" w:rsidRPr="00DE1927" w14:paraId="2E39EAD4" w14:textId="77777777" w:rsidTr="00DE1927">
        <w:trPr>
          <w:trHeight w:val="390"/>
        </w:trPr>
        <w:tc>
          <w:tcPr>
            <w:tcW w:w="2340" w:type="dxa"/>
            <w:tcBorders>
              <w:top w:val="single" w:sz="6" w:space="0" w:color="auto"/>
              <w:left w:val="single" w:sz="6" w:space="0" w:color="auto"/>
              <w:bottom w:val="single" w:sz="6" w:space="0" w:color="auto"/>
              <w:right w:val="single" w:sz="6" w:space="0" w:color="auto"/>
            </w:tcBorders>
            <w:shd w:val="clear" w:color="auto" w:fill="B6DDE8"/>
            <w:hideMark/>
          </w:tcPr>
          <w:p w14:paraId="0B5A118E"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val="en-US" w:eastAsia="en-GB"/>
              </w:rPr>
              <w:t>Name</w:t>
            </w:r>
            <w:r w:rsidRPr="00DE1927">
              <w:rPr>
                <w:rFonts w:ascii="Calibri" w:eastAsia="Times New Roman" w:hAnsi="Calibri" w:cs="Calibri"/>
                <w:szCs w:val="22"/>
                <w:lang w:val="en-AU" w:eastAsia="en-GB"/>
              </w:rPr>
              <w:t> </w:t>
            </w:r>
          </w:p>
        </w:tc>
        <w:tc>
          <w:tcPr>
            <w:tcW w:w="2340" w:type="dxa"/>
            <w:tcBorders>
              <w:top w:val="single" w:sz="6" w:space="0" w:color="auto"/>
              <w:left w:val="single" w:sz="6" w:space="0" w:color="auto"/>
              <w:bottom w:val="single" w:sz="6" w:space="0" w:color="auto"/>
              <w:right w:val="single" w:sz="6" w:space="0" w:color="auto"/>
            </w:tcBorders>
            <w:shd w:val="clear" w:color="auto" w:fill="B6DDE8"/>
            <w:hideMark/>
          </w:tcPr>
          <w:p w14:paraId="19603088"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val="en-US" w:eastAsia="en-GB"/>
              </w:rPr>
              <w:t>Contact Details</w:t>
            </w:r>
            <w:r w:rsidRPr="00DE1927">
              <w:rPr>
                <w:rFonts w:ascii="Calibri" w:eastAsia="Times New Roman" w:hAnsi="Calibri" w:cs="Calibri"/>
                <w:szCs w:val="22"/>
                <w:lang w:val="en-AU" w:eastAsia="en-GB"/>
              </w:rPr>
              <w:t> </w:t>
            </w:r>
          </w:p>
        </w:tc>
        <w:tc>
          <w:tcPr>
            <w:tcW w:w="2340" w:type="dxa"/>
            <w:tcBorders>
              <w:top w:val="single" w:sz="6" w:space="0" w:color="auto"/>
              <w:left w:val="single" w:sz="6" w:space="0" w:color="auto"/>
              <w:bottom w:val="single" w:sz="6" w:space="0" w:color="auto"/>
              <w:right w:val="single" w:sz="6" w:space="0" w:color="auto"/>
            </w:tcBorders>
            <w:shd w:val="clear" w:color="auto" w:fill="B6DDE8"/>
            <w:hideMark/>
          </w:tcPr>
          <w:p w14:paraId="1A3290E0"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val="en-US" w:eastAsia="en-GB"/>
              </w:rPr>
              <w:t>Title</w:t>
            </w:r>
            <w:r w:rsidRPr="00DE1927">
              <w:rPr>
                <w:rFonts w:ascii="Calibri" w:eastAsia="Times New Roman" w:hAnsi="Calibri" w:cs="Calibri"/>
                <w:szCs w:val="22"/>
                <w:lang w:val="en-AU" w:eastAsia="en-GB"/>
              </w:rPr>
              <w:t> </w:t>
            </w:r>
          </w:p>
        </w:tc>
        <w:tc>
          <w:tcPr>
            <w:tcW w:w="2340" w:type="dxa"/>
            <w:tcBorders>
              <w:top w:val="single" w:sz="6" w:space="0" w:color="auto"/>
              <w:left w:val="single" w:sz="6" w:space="0" w:color="auto"/>
              <w:bottom w:val="single" w:sz="6" w:space="0" w:color="auto"/>
              <w:right w:val="single" w:sz="6" w:space="0" w:color="auto"/>
            </w:tcBorders>
            <w:shd w:val="clear" w:color="auto" w:fill="B6DDE8"/>
            <w:hideMark/>
          </w:tcPr>
          <w:p w14:paraId="20EC8F15"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val="en-US" w:eastAsia="en-GB"/>
              </w:rPr>
              <w:t xml:space="preserve">SEMT Role </w:t>
            </w:r>
            <w:r w:rsidRPr="00DE1927">
              <w:rPr>
                <w:rFonts w:ascii="Calibri" w:eastAsia="Times New Roman" w:hAnsi="Calibri" w:cs="Calibri"/>
                <w:szCs w:val="22"/>
                <w:lang w:val="en-US" w:eastAsia="en-GB"/>
              </w:rPr>
              <w:t>[suggested]</w:t>
            </w:r>
            <w:r w:rsidRPr="00DE1927">
              <w:rPr>
                <w:rFonts w:ascii="Calibri" w:eastAsia="Times New Roman" w:hAnsi="Calibri" w:cs="Calibri"/>
                <w:szCs w:val="22"/>
                <w:lang w:val="en-AU" w:eastAsia="en-GB"/>
              </w:rPr>
              <w:t> </w:t>
            </w:r>
          </w:p>
        </w:tc>
      </w:tr>
      <w:tr w:rsidR="00DE1927" w:rsidRPr="00DE1927" w14:paraId="12294F89" w14:textId="77777777" w:rsidTr="00DE1927">
        <w:trPr>
          <w:trHeight w:val="315"/>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7EF28474"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Nathaniel Davenport</w:t>
            </w:r>
            <w:r w:rsidRPr="00DE1927">
              <w:rPr>
                <w:rFonts w:ascii="Calibri" w:eastAsia="Times New Roman" w:hAnsi="Calibri" w:cs="Calibri"/>
                <w:szCs w:val="22"/>
                <w:lang w:val="en-AU" w:eastAsia="en-GB"/>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38D0543F"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Nathaniel.davenport@academyit.com.au</w:t>
            </w:r>
            <w:r w:rsidRPr="00DE1927">
              <w:rPr>
                <w:rFonts w:ascii="Calibri" w:eastAsia="Times New Roman" w:hAnsi="Calibri" w:cs="Calibri"/>
                <w:szCs w:val="22"/>
                <w:lang w:val="en-AU" w:eastAsia="en-GB"/>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2B3CC357"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Chief Executive Officer</w:t>
            </w:r>
            <w:r w:rsidRPr="00DE1927">
              <w:rPr>
                <w:rFonts w:ascii="Calibri" w:eastAsia="Times New Roman" w:hAnsi="Calibri" w:cs="Calibri"/>
                <w:szCs w:val="22"/>
                <w:lang w:val="en-AU" w:eastAsia="en-GB"/>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551E9AE6" w14:textId="77777777" w:rsidR="00DE1927" w:rsidRPr="00DE1927" w:rsidRDefault="00DE1927" w:rsidP="00DE1927">
            <w:pPr>
              <w:numPr>
                <w:ilvl w:val="0"/>
                <w:numId w:val="34"/>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US" w:eastAsia="en-GB"/>
              </w:rPr>
              <w:t>SEMT Chair</w:t>
            </w:r>
            <w:r w:rsidRPr="00DE1927">
              <w:rPr>
                <w:rFonts w:ascii="Calibri" w:eastAsia="Times New Roman" w:hAnsi="Calibri" w:cs="Calibri"/>
                <w:szCs w:val="22"/>
                <w:lang w:val="en-AU" w:eastAsia="en-GB"/>
              </w:rPr>
              <w:t> </w:t>
            </w:r>
          </w:p>
        </w:tc>
      </w:tr>
      <w:tr w:rsidR="00DE1927" w:rsidRPr="00DE1927" w14:paraId="3F69DC5A" w14:textId="77777777" w:rsidTr="00DE1927">
        <w:trPr>
          <w:trHeight w:val="195"/>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55DCF669"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Dylan Ellis</w:t>
            </w:r>
            <w:r w:rsidRPr="00DE1927">
              <w:rPr>
                <w:rFonts w:ascii="Calibri" w:eastAsia="Times New Roman" w:hAnsi="Calibri" w:cs="Calibri"/>
                <w:szCs w:val="22"/>
                <w:lang w:val="en-AU" w:eastAsia="en-GB"/>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18E60A77"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Dylan.ellis@academyit.com.au</w:t>
            </w:r>
            <w:r w:rsidRPr="00DE1927">
              <w:rPr>
                <w:rFonts w:ascii="Calibri" w:eastAsia="Times New Roman" w:hAnsi="Calibri" w:cs="Calibri"/>
                <w:szCs w:val="22"/>
                <w:lang w:val="en-AU" w:eastAsia="en-GB"/>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4C2C356C"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Chief Information Officer</w:t>
            </w:r>
            <w:r w:rsidRPr="00DE1927">
              <w:rPr>
                <w:rFonts w:ascii="Calibri" w:eastAsia="Times New Roman" w:hAnsi="Calibri" w:cs="Calibri"/>
                <w:szCs w:val="22"/>
                <w:lang w:val="en-AU" w:eastAsia="en-GB"/>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570A40EE" w14:textId="77777777" w:rsidR="00DE1927" w:rsidRPr="00DE1927" w:rsidRDefault="00DE1927" w:rsidP="00DE1927">
            <w:pPr>
              <w:numPr>
                <w:ilvl w:val="0"/>
                <w:numId w:val="35"/>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US" w:eastAsia="en-GB"/>
              </w:rPr>
              <w:t>SEMT Deputy Chair</w:t>
            </w:r>
            <w:r w:rsidRPr="00DE1927">
              <w:rPr>
                <w:rFonts w:ascii="Calibri" w:eastAsia="Times New Roman" w:hAnsi="Calibri" w:cs="Calibri"/>
                <w:szCs w:val="22"/>
                <w:lang w:val="en-AU" w:eastAsia="en-GB"/>
              </w:rPr>
              <w:t> </w:t>
            </w:r>
          </w:p>
        </w:tc>
      </w:tr>
      <w:tr w:rsidR="00DE1927" w:rsidRPr="00DE1927" w14:paraId="00020122" w14:textId="77777777" w:rsidTr="00DE1927">
        <w:trPr>
          <w:trHeight w:val="21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5B374621"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Yasmin English</w:t>
            </w:r>
            <w:r w:rsidRPr="00DE1927">
              <w:rPr>
                <w:rFonts w:ascii="Calibri" w:eastAsia="Times New Roman" w:hAnsi="Calibri" w:cs="Calibri"/>
                <w:szCs w:val="22"/>
                <w:lang w:val="en-AU" w:eastAsia="en-GB"/>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728A4D3B"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Yasmin.english@academyit.com.au</w:t>
            </w:r>
            <w:r w:rsidRPr="00DE1927">
              <w:rPr>
                <w:rFonts w:ascii="Calibri" w:eastAsia="Times New Roman" w:hAnsi="Calibri" w:cs="Calibri"/>
                <w:szCs w:val="22"/>
                <w:lang w:val="en-AU" w:eastAsia="en-GB"/>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3EC1CA31"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Chief Information Security Officer</w:t>
            </w:r>
            <w:r w:rsidRPr="00DE1927">
              <w:rPr>
                <w:rFonts w:ascii="Calibri" w:eastAsia="Times New Roman" w:hAnsi="Calibri" w:cs="Calibri"/>
                <w:szCs w:val="22"/>
                <w:lang w:val="en-AU" w:eastAsia="en-GB"/>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2B769A16" w14:textId="77777777" w:rsidR="00DE1927" w:rsidRPr="00DE1927" w:rsidRDefault="00DE1927" w:rsidP="00DE1927">
            <w:pPr>
              <w:numPr>
                <w:ilvl w:val="0"/>
                <w:numId w:val="36"/>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US" w:eastAsia="en-GB"/>
              </w:rPr>
              <w:t>SEMT Deputy</w:t>
            </w:r>
            <w:r w:rsidRPr="00DE1927">
              <w:rPr>
                <w:rFonts w:ascii="Calibri" w:eastAsia="Times New Roman" w:hAnsi="Calibri" w:cs="Calibri"/>
                <w:szCs w:val="22"/>
                <w:lang w:val="en-AU" w:eastAsia="en-GB"/>
              </w:rPr>
              <w:t> </w:t>
            </w:r>
          </w:p>
        </w:tc>
      </w:tr>
      <w:tr w:rsidR="00DE1927" w:rsidRPr="00DE1927" w14:paraId="306BC652" w14:textId="77777777" w:rsidTr="00DE1927">
        <w:trPr>
          <w:trHeight w:val="81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67F21F3C"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Susannah Blackburn</w:t>
            </w:r>
            <w:r w:rsidRPr="00DE1927">
              <w:rPr>
                <w:rFonts w:ascii="Calibri" w:eastAsia="Times New Roman" w:hAnsi="Calibri" w:cs="Calibri"/>
                <w:szCs w:val="22"/>
                <w:lang w:val="en-AU" w:eastAsia="en-GB"/>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4EA52F3E"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Susannah.blackburn@academyit.com.au</w:t>
            </w:r>
            <w:r w:rsidRPr="00DE1927">
              <w:rPr>
                <w:rFonts w:ascii="Calibri" w:eastAsia="Times New Roman" w:hAnsi="Calibri" w:cs="Calibri"/>
                <w:szCs w:val="22"/>
                <w:lang w:val="en-AU" w:eastAsia="en-GB"/>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32123B2F"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Finance / Procurement</w:t>
            </w:r>
            <w:r w:rsidRPr="00DE1927">
              <w:rPr>
                <w:rFonts w:ascii="Calibri" w:eastAsia="Times New Roman" w:hAnsi="Calibri" w:cs="Calibri"/>
                <w:szCs w:val="22"/>
                <w:lang w:val="en-AU" w:eastAsia="en-GB"/>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007555DE" w14:textId="77777777" w:rsidR="00DE1927" w:rsidRPr="00DE1927" w:rsidRDefault="00DE1927" w:rsidP="00DE1927">
            <w:pPr>
              <w:numPr>
                <w:ilvl w:val="0"/>
                <w:numId w:val="37"/>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US" w:eastAsia="en-GB"/>
              </w:rPr>
              <w:t>Emergency procurement and expenditure oversight</w:t>
            </w:r>
            <w:r w:rsidRPr="00DE1927">
              <w:rPr>
                <w:rFonts w:ascii="Calibri" w:eastAsia="Times New Roman" w:hAnsi="Calibri" w:cs="Calibri"/>
                <w:szCs w:val="22"/>
                <w:lang w:val="en-AU" w:eastAsia="en-GB"/>
              </w:rPr>
              <w:t> </w:t>
            </w:r>
          </w:p>
        </w:tc>
      </w:tr>
      <w:tr w:rsidR="00DE1927" w:rsidRPr="00DE1927" w14:paraId="566A450B" w14:textId="77777777" w:rsidTr="00DE1927">
        <w:trPr>
          <w:trHeight w:val="84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31A3F2C3"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Asif Williams</w:t>
            </w:r>
            <w:r w:rsidRPr="00DE1927">
              <w:rPr>
                <w:rFonts w:ascii="Calibri" w:eastAsia="Times New Roman" w:hAnsi="Calibri" w:cs="Calibri"/>
                <w:szCs w:val="22"/>
                <w:lang w:val="en-AU" w:eastAsia="en-GB"/>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79A4DFF1"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Asif.williams@academyit.com.au</w:t>
            </w:r>
            <w:r w:rsidRPr="00DE1927">
              <w:rPr>
                <w:rFonts w:ascii="Calibri" w:eastAsia="Times New Roman" w:hAnsi="Calibri" w:cs="Calibri"/>
                <w:szCs w:val="22"/>
                <w:lang w:val="en-AU" w:eastAsia="en-GB"/>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4530127B"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Legal </w:t>
            </w:r>
            <w:r w:rsidRPr="00DE1927">
              <w:rPr>
                <w:rFonts w:ascii="Calibri" w:eastAsia="Times New Roman" w:hAnsi="Calibri" w:cs="Calibri"/>
                <w:szCs w:val="22"/>
                <w:lang w:val="en-AU" w:eastAsia="en-GB"/>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6041C688" w14:textId="77777777" w:rsidR="00DE1927" w:rsidRPr="00DE1927" w:rsidRDefault="00DE1927" w:rsidP="00DE1927">
            <w:pPr>
              <w:numPr>
                <w:ilvl w:val="0"/>
                <w:numId w:val="38"/>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US" w:eastAsia="en-GB"/>
              </w:rPr>
              <w:t>Regulatory compliance; cyber insurance</w:t>
            </w:r>
            <w:r w:rsidRPr="00DE1927">
              <w:rPr>
                <w:rFonts w:ascii="Calibri" w:eastAsia="Times New Roman" w:hAnsi="Calibri" w:cs="Calibri"/>
                <w:szCs w:val="22"/>
                <w:lang w:val="en-AU" w:eastAsia="en-GB"/>
              </w:rPr>
              <w:t> </w:t>
            </w:r>
          </w:p>
        </w:tc>
      </w:tr>
      <w:tr w:rsidR="00DE1927" w:rsidRPr="00DE1927" w14:paraId="47F35E9E" w14:textId="77777777" w:rsidTr="00DE1927">
        <w:trPr>
          <w:trHeight w:val="84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45E79794"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Codie Griffiths</w:t>
            </w:r>
            <w:r w:rsidRPr="00DE1927">
              <w:rPr>
                <w:rFonts w:ascii="Calibri" w:eastAsia="Times New Roman" w:hAnsi="Calibri" w:cs="Calibri"/>
                <w:szCs w:val="22"/>
                <w:lang w:val="en-AU" w:eastAsia="en-GB"/>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60AEE7C6"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Codie.griffiths@academyit.com.au</w:t>
            </w:r>
            <w:r w:rsidRPr="00DE1927">
              <w:rPr>
                <w:rFonts w:ascii="Calibri" w:eastAsia="Times New Roman" w:hAnsi="Calibri" w:cs="Calibri"/>
                <w:szCs w:val="22"/>
                <w:lang w:val="en-AU" w:eastAsia="en-GB"/>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30FE7D0F"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Communications and stakeholder engagement</w:t>
            </w:r>
            <w:r w:rsidRPr="00DE1927">
              <w:rPr>
                <w:rFonts w:ascii="Calibri" w:eastAsia="Times New Roman" w:hAnsi="Calibri" w:cs="Calibri"/>
                <w:szCs w:val="22"/>
                <w:lang w:val="en-AU" w:eastAsia="en-GB"/>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2E107208" w14:textId="77777777" w:rsidR="00DE1927" w:rsidRPr="00DE1927" w:rsidRDefault="00DE1927" w:rsidP="00DE1927">
            <w:pPr>
              <w:numPr>
                <w:ilvl w:val="0"/>
                <w:numId w:val="39"/>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US" w:eastAsia="en-GB"/>
              </w:rPr>
              <w:t>Public relations and stakeholder engagement</w:t>
            </w:r>
            <w:r w:rsidRPr="00DE1927">
              <w:rPr>
                <w:rFonts w:ascii="Calibri" w:eastAsia="Times New Roman" w:hAnsi="Calibri" w:cs="Calibri"/>
                <w:szCs w:val="22"/>
                <w:lang w:val="en-AU" w:eastAsia="en-GB"/>
              </w:rPr>
              <w:t> </w:t>
            </w:r>
          </w:p>
        </w:tc>
      </w:tr>
      <w:tr w:rsidR="00DE1927" w:rsidRPr="00DE1927" w14:paraId="6926FFF4" w14:textId="77777777" w:rsidTr="00DE1927">
        <w:trPr>
          <w:trHeight w:val="84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5E81B8B3"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31979B0C"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2023E40B"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US" w:eastAsia="en-GB"/>
              </w:rPr>
              <w:t>People and culture</w:t>
            </w:r>
            <w:r w:rsidRPr="00DE1927">
              <w:rPr>
                <w:rFonts w:ascii="Calibri" w:eastAsia="Times New Roman" w:hAnsi="Calibri" w:cs="Calibri"/>
                <w:szCs w:val="22"/>
                <w:lang w:val="en-AU" w:eastAsia="en-GB"/>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1BF034D1" w14:textId="77777777" w:rsidR="00DE1927" w:rsidRPr="00DE1927" w:rsidRDefault="00DE1927" w:rsidP="00DE1927">
            <w:pPr>
              <w:numPr>
                <w:ilvl w:val="0"/>
                <w:numId w:val="40"/>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US" w:eastAsia="en-GB"/>
              </w:rPr>
              <w:t>Staff welfare management</w:t>
            </w:r>
            <w:r w:rsidRPr="00DE1927">
              <w:rPr>
                <w:rFonts w:ascii="Calibri" w:eastAsia="Times New Roman" w:hAnsi="Calibri" w:cs="Calibri"/>
                <w:szCs w:val="22"/>
                <w:lang w:val="en-AU" w:eastAsia="en-GB"/>
              </w:rPr>
              <w:t> </w:t>
            </w:r>
          </w:p>
        </w:tc>
      </w:tr>
    </w:tbl>
    <w:p w14:paraId="18361F2A" w14:textId="77777777" w:rsidR="00DE1927" w:rsidRPr="00DE1927" w:rsidRDefault="00DE1927" w:rsidP="00830A55">
      <w:pPr>
        <w:pStyle w:val="Heading1"/>
        <w:rPr>
          <w:lang w:val="en-AU" w:eastAsia="en-GB"/>
        </w:rPr>
      </w:pPr>
      <w:bookmarkStart w:id="13" w:name="_Toc142556332"/>
      <w:r w:rsidRPr="00DE1927">
        <w:rPr>
          <w:lang w:val="en-AU" w:eastAsia="en-GB"/>
        </w:rPr>
        <w:t>Incident Response Process</w:t>
      </w:r>
      <w:bookmarkEnd w:id="13"/>
      <w:r w:rsidRPr="00DE1927">
        <w:rPr>
          <w:lang w:val="en-AU" w:eastAsia="en-GB"/>
        </w:rPr>
        <w:t> </w:t>
      </w:r>
    </w:p>
    <w:p w14:paraId="6F565AD5"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b/>
          <w:bCs/>
          <w:szCs w:val="22"/>
          <w:lang w:eastAsia="en-GB"/>
        </w:rPr>
        <w:t>Quick Reference Checklist of Incident Response Actions </w:t>
      </w:r>
      <w:r w:rsidRPr="00DE1927">
        <w:rPr>
          <w:rFonts w:ascii="Calibri" w:eastAsia="Times New Roman" w:hAnsi="Calibri" w:cs="Calibri"/>
          <w:szCs w:val="22"/>
          <w:lang w:val="en-AU"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56"/>
        <w:gridCol w:w="7754"/>
      </w:tblGrid>
      <w:tr w:rsidR="00DE1927" w:rsidRPr="00DE1927" w14:paraId="350B3812" w14:textId="77777777" w:rsidTr="00DE1927">
        <w:trPr>
          <w:trHeight w:val="480"/>
        </w:trPr>
        <w:tc>
          <w:tcPr>
            <w:tcW w:w="1290" w:type="dxa"/>
            <w:tcBorders>
              <w:top w:val="single" w:sz="6" w:space="0" w:color="auto"/>
              <w:left w:val="single" w:sz="6" w:space="0" w:color="auto"/>
              <w:bottom w:val="single" w:sz="6" w:space="0" w:color="auto"/>
              <w:right w:val="single" w:sz="6" w:space="0" w:color="auto"/>
            </w:tcBorders>
            <w:shd w:val="clear" w:color="auto" w:fill="B6DDE8"/>
            <w:hideMark/>
          </w:tcPr>
          <w:p w14:paraId="5EE78FA5" w14:textId="77777777" w:rsidR="00DE1927" w:rsidRPr="00DE1927" w:rsidRDefault="00DE1927" w:rsidP="00DE1927">
            <w:pPr>
              <w:spacing w:before="0" w:after="0"/>
              <w:textAlignment w:val="baseline"/>
              <w:rPr>
                <w:rFonts w:ascii="Times New Roman" w:eastAsia="Times New Roman" w:hAnsi="Times New Roman"/>
                <w:b/>
                <w:bCs/>
                <w:sz w:val="24"/>
                <w:szCs w:val="24"/>
                <w:lang w:val="en-AU" w:eastAsia="en-GB"/>
              </w:rPr>
            </w:pPr>
            <w:r w:rsidRPr="00DE1927">
              <w:rPr>
                <w:rFonts w:ascii="Calibri" w:eastAsia="Times New Roman" w:hAnsi="Calibri" w:cs="Calibri"/>
                <w:b/>
                <w:bCs/>
                <w:color w:val="000000"/>
                <w:szCs w:val="22"/>
                <w:lang w:eastAsia="en-GB"/>
              </w:rPr>
              <w:t>#</w:t>
            </w:r>
            <w:r w:rsidRPr="00DE1927">
              <w:rPr>
                <w:rFonts w:ascii="Calibri" w:eastAsia="Times New Roman" w:hAnsi="Calibri" w:cs="Calibri"/>
                <w:b/>
                <w:bCs/>
                <w:color w:val="000000"/>
                <w:szCs w:val="22"/>
                <w:lang w:val="en-AU" w:eastAsia="en-GB"/>
              </w:rPr>
              <w:t> </w:t>
            </w:r>
          </w:p>
        </w:tc>
        <w:tc>
          <w:tcPr>
            <w:tcW w:w="7965" w:type="dxa"/>
            <w:tcBorders>
              <w:top w:val="single" w:sz="6" w:space="0" w:color="auto"/>
              <w:left w:val="single" w:sz="6" w:space="0" w:color="auto"/>
              <w:bottom w:val="single" w:sz="6" w:space="0" w:color="auto"/>
              <w:right w:val="single" w:sz="6" w:space="0" w:color="auto"/>
            </w:tcBorders>
            <w:shd w:val="clear" w:color="auto" w:fill="B6DDE8"/>
            <w:hideMark/>
          </w:tcPr>
          <w:p w14:paraId="747E86ED" w14:textId="77777777" w:rsidR="00DE1927" w:rsidRPr="00DE1927" w:rsidRDefault="00DE1927" w:rsidP="00DE1927">
            <w:pPr>
              <w:spacing w:before="0" w:after="0"/>
              <w:textAlignment w:val="baseline"/>
              <w:rPr>
                <w:rFonts w:ascii="Times New Roman" w:eastAsia="Times New Roman" w:hAnsi="Times New Roman"/>
                <w:b/>
                <w:bCs/>
                <w:sz w:val="24"/>
                <w:szCs w:val="24"/>
                <w:lang w:val="en-AU" w:eastAsia="en-GB"/>
              </w:rPr>
            </w:pPr>
            <w:r w:rsidRPr="00DE1927">
              <w:rPr>
                <w:rFonts w:ascii="Calibri" w:eastAsia="Times New Roman" w:hAnsi="Calibri" w:cs="Calibri"/>
                <w:b/>
                <w:bCs/>
                <w:color w:val="000000"/>
                <w:szCs w:val="22"/>
                <w:lang w:eastAsia="en-GB"/>
              </w:rPr>
              <w:t>Activity</w:t>
            </w:r>
            <w:r w:rsidRPr="00DE1927">
              <w:rPr>
                <w:rFonts w:ascii="Calibri" w:eastAsia="Times New Roman" w:hAnsi="Calibri" w:cs="Calibri"/>
                <w:b/>
                <w:bCs/>
                <w:color w:val="000000"/>
                <w:szCs w:val="22"/>
                <w:lang w:val="en-AU" w:eastAsia="en-GB"/>
              </w:rPr>
              <w:t> </w:t>
            </w:r>
          </w:p>
        </w:tc>
      </w:tr>
      <w:tr w:rsidR="00DE1927" w:rsidRPr="00DE1927" w14:paraId="2E1C7EB8" w14:textId="77777777" w:rsidTr="00DE1927">
        <w:trPr>
          <w:trHeight w:val="105"/>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0A72DBB1"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1</w:t>
            </w:r>
            <w:r w:rsidRPr="00DE1927">
              <w:rPr>
                <w:rFonts w:ascii="Calibri" w:eastAsia="Times New Roman" w:hAnsi="Calibri" w:cs="Calibri"/>
                <w:szCs w:val="22"/>
                <w:lang w:val="en-AU" w:eastAsia="en-GB"/>
              </w:rPr>
              <w:t> </w:t>
            </w:r>
          </w:p>
        </w:tc>
        <w:tc>
          <w:tcPr>
            <w:tcW w:w="7965" w:type="dxa"/>
            <w:tcBorders>
              <w:top w:val="single" w:sz="6" w:space="0" w:color="auto"/>
              <w:left w:val="single" w:sz="6" w:space="0" w:color="auto"/>
              <w:bottom w:val="single" w:sz="6" w:space="0" w:color="auto"/>
              <w:right w:val="single" w:sz="6" w:space="0" w:color="auto"/>
            </w:tcBorders>
            <w:shd w:val="clear" w:color="auto" w:fill="auto"/>
            <w:hideMark/>
          </w:tcPr>
          <w:p w14:paraId="7362BDE9"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Conduct analysis to determine whether an incident has occurred / or is occurring</w:t>
            </w:r>
            <w:r w:rsidRPr="00DE1927">
              <w:rPr>
                <w:rFonts w:ascii="Calibri" w:eastAsia="Times New Roman" w:hAnsi="Calibri" w:cs="Calibri"/>
                <w:szCs w:val="22"/>
                <w:lang w:val="en-AU" w:eastAsia="en-GB"/>
              </w:rPr>
              <w:t> </w:t>
            </w:r>
          </w:p>
        </w:tc>
      </w:tr>
      <w:tr w:rsidR="00DE1927" w:rsidRPr="00DE1927" w14:paraId="644EB78C" w14:textId="77777777" w:rsidTr="00DE1927">
        <w:trPr>
          <w:trHeight w:val="6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1636220D"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2</w:t>
            </w:r>
            <w:r w:rsidRPr="00DE1927">
              <w:rPr>
                <w:rFonts w:ascii="Calibri" w:eastAsia="Times New Roman" w:hAnsi="Calibri" w:cs="Calibri"/>
                <w:szCs w:val="22"/>
                <w:lang w:val="en-AU" w:eastAsia="en-GB"/>
              </w:rPr>
              <w:t> </w:t>
            </w:r>
          </w:p>
        </w:tc>
        <w:tc>
          <w:tcPr>
            <w:tcW w:w="7965" w:type="dxa"/>
            <w:tcBorders>
              <w:top w:val="single" w:sz="6" w:space="0" w:color="auto"/>
              <w:left w:val="single" w:sz="6" w:space="0" w:color="auto"/>
              <w:bottom w:val="single" w:sz="6" w:space="0" w:color="auto"/>
              <w:right w:val="single" w:sz="6" w:space="0" w:color="auto"/>
            </w:tcBorders>
            <w:shd w:val="clear" w:color="auto" w:fill="auto"/>
            <w:hideMark/>
          </w:tcPr>
          <w:p w14:paraId="35C511F5"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Determine the scope, impact, and severity of the incident; categorise the incident</w:t>
            </w:r>
            <w:r w:rsidRPr="00DE1927">
              <w:rPr>
                <w:rFonts w:ascii="Calibri" w:eastAsia="Times New Roman" w:hAnsi="Calibri" w:cs="Calibri"/>
                <w:szCs w:val="22"/>
                <w:lang w:val="en-AU" w:eastAsia="en-GB"/>
              </w:rPr>
              <w:t> </w:t>
            </w:r>
          </w:p>
        </w:tc>
      </w:tr>
      <w:tr w:rsidR="00DE1927" w:rsidRPr="00DE1927" w14:paraId="54055FC9" w14:textId="77777777" w:rsidTr="00DE1927">
        <w:trPr>
          <w:trHeight w:val="30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3AE46401"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3</w:t>
            </w:r>
            <w:r w:rsidRPr="00DE1927">
              <w:rPr>
                <w:rFonts w:ascii="Calibri" w:eastAsia="Times New Roman" w:hAnsi="Calibri" w:cs="Calibri"/>
                <w:szCs w:val="22"/>
                <w:lang w:val="en-AU" w:eastAsia="en-GB"/>
              </w:rPr>
              <w:t> </w:t>
            </w:r>
          </w:p>
        </w:tc>
        <w:tc>
          <w:tcPr>
            <w:tcW w:w="7965" w:type="dxa"/>
            <w:tcBorders>
              <w:top w:val="single" w:sz="6" w:space="0" w:color="auto"/>
              <w:left w:val="single" w:sz="6" w:space="0" w:color="auto"/>
              <w:bottom w:val="single" w:sz="6" w:space="0" w:color="auto"/>
              <w:right w:val="single" w:sz="6" w:space="0" w:color="auto"/>
            </w:tcBorders>
            <w:shd w:val="clear" w:color="auto" w:fill="auto"/>
            <w:hideMark/>
          </w:tcPr>
          <w:p w14:paraId="66DD54A6"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Activate your IMT (and SEMT, if appropriate) to manage the response effort; begin documenting the situation</w:t>
            </w:r>
            <w:r w:rsidRPr="00DE1927">
              <w:rPr>
                <w:rFonts w:ascii="Calibri" w:eastAsia="Times New Roman" w:hAnsi="Calibri" w:cs="Calibri"/>
                <w:szCs w:val="22"/>
                <w:lang w:val="en-AU" w:eastAsia="en-GB"/>
              </w:rPr>
              <w:t> </w:t>
            </w:r>
          </w:p>
        </w:tc>
      </w:tr>
      <w:tr w:rsidR="00DE1927" w:rsidRPr="00DE1927" w14:paraId="502C0584" w14:textId="77777777" w:rsidTr="00DE1927">
        <w:trPr>
          <w:trHeight w:val="315"/>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6D38890B"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4</w:t>
            </w:r>
            <w:r w:rsidRPr="00DE1927">
              <w:rPr>
                <w:rFonts w:ascii="Calibri" w:eastAsia="Times New Roman" w:hAnsi="Calibri" w:cs="Calibri"/>
                <w:szCs w:val="22"/>
                <w:lang w:val="en-AU" w:eastAsia="en-GB"/>
              </w:rPr>
              <w:t> </w:t>
            </w:r>
          </w:p>
        </w:tc>
        <w:tc>
          <w:tcPr>
            <w:tcW w:w="7965" w:type="dxa"/>
            <w:tcBorders>
              <w:top w:val="single" w:sz="6" w:space="0" w:color="auto"/>
              <w:left w:val="single" w:sz="6" w:space="0" w:color="auto"/>
              <w:bottom w:val="single" w:sz="6" w:space="0" w:color="auto"/>
              <w:right w:val="single" w:sz="6" w:space="0" w:color="auto"/>
            </w:tcBorders>
            <w:shd w:val="clear" w:color="auto" w:fill="auto"/>
            <w:hideMark/>
          </w:tcPr>
          <w:p w14:paraId="2CEE61D5"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Develop and implement a resolution action plan detailing containment, eradication, and recovery activities; gather and record evidence</w:t>
            </w:r>
            <w:r w:rsidRPr="00DE1927">
              <w:rPr>
                <w:rFonts w:ascii="Calibri" w:eastAsia="Times New Roman" w:hAnsi="Calibri" w:cs="Calibri"/>
                <w:szCs w:val="22"/>
                <w:lang w:val="en-AU" w:eastAsia="en-GB"/>
              </w:rPr>
              <w:t> </w:t>
            </w:r>
          </w:p>
        </w:tc>
      </w:tr>
      <w:tr w:rsidR="00DE1927" w:rsidRPr="00DE1927" w14:paraId="4E0ACF9D" w14:textId="77777777" w:rsidTr="00DE1927">
        <w:trPr>
          <w:trHeight w:val="6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43DC6A53"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5</w:t>
            </w:r>
            <w:r w:rsidRPr="00DE1927">
              <w:rPr>
                <w:rFonts w:ascii="Calibri" w:eastAsia="Times New Roman" w:hAnsi="Calibri" w:cs="Calibri"/>
                <w:szCs w:val="22"/>
                <w:lang w:val="en-AU" w:eastAsia="en-GB"/>
              </w:rPr>
              <w:t> </w:t>
            </w:r>
          </w:p>
        </w:tc>
        <w:tc>
          <w:tcPr>
            <w:tcW w:w="7965" w:type="dxa"/>
            <w:tcBorders>
              <w:top w:val="single" w:sz="6" w:space="0" w:color="auto"/>
              <w:left w:val="single" w:sz="6" w:space="0" w:color="auto"/>
              <w:bottom w:val="single" w:sz="6" w:space="0" w:color="auto"/>
              <w:right w:val="single" w:sz="6" w:space="0" w:color="auto"/>
            </w:tcBorders>
            <w:shd w:val="clear" w:color="auto" w:fill="auto"/>
            <w:hideMark/>
          </w:tcPr>
          <w:p w14:paraId="79E7D607"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Identity affected stakeholders – who will be impacted by the incident?</w:t>
            </w:r>
            <w:r w:rsidRPr="00DE1927">
              <w:rPr>
                <w:rFonts w:ascii="Calibri" w:eastAsia="Times New Roman" w:hAnsi="Calibri" w:cs="Calibri"/>
                <w:szCs w:val="22"/>
                <w:lang w:val="en-AU" w:eastAsia="en-GB"/>
              </w:rPr>
              <w:t> </w:t>
            </w:r>
          </w:p>
        </w:tc>
      </w:tr>
      <w:tr w:rsidR="00DE1927" w:rsidRPr="00DE1927" w14:paraId="3095C683" w14:textId="77777777" w:rsidTr="00DE1927">
        <w:trPr>
          <w:trHeight w:val="6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0FCBAAA8"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6</w:t>
            </w:r>
            <w:r w:rsidRPr="00DE1927">
              <w:rPr>
                <w:rFonts w:ascii="Calibri" w:eastAsia="Times New Roman" w:hAnsi="Calibri" w:cs="Calibri"/>
                <w:szCs w:val="22"/>
                <w:lang w:val="en-AU" w:eastAsia="en-GB"/>
              </w:rPr>
              <w:t> </w:t>
            </w:r>
          </w:p>
        </w:tc>
        <w:tc>
          <w:tcPr>
            <w:tcW w:w="7965" w:type="dxa"/>
            <w:tcBorders>
              <w:top w:val="single" w:sz="6" w:space="0" w:color="auto"/>
              <w:left w:val="single" w:sz="6" w:space="0" w:color="auto"/>
              <w:bottom w:val="single" w:sz="6" w:space="0" w:color="auto"/>
              <w:right w:val="single" w:sz="6" w:space="0" w:color="auto"/>
            </w:tcBorders>
            <w:shd w:val="clear" w:color="auto" w:fill="auto"/>
            <w:hideMark/>
          </w:tcPr>
          <w:p w14:paraId="135EA2BC"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Develop a notifications strategy and communicate key messages with affected stakeholders</w:t>
            </w:r>
            <w:r w:rsidRPr="00DE1927">
              <w:rPr>
                <w:rFonts w:ascii="Calibri" w:eastAsia="Times New Roman" w:hAnsi="Calibri" w:cs="Calibri"/>
                <w:szCs w:val="22"/>
                <w:lang w:val="en-AU" w:eastAsia="en-GB"/>
              </w:rPr>
              <w:t> </w:t>
            </w:r>
          </w:p>
        </w:tc>
      </w:tr>
      <w:tr w:rsidR="00DE1927" w:rsidRPr="00DE1927" w14:paraId="591BCF03" w14:textId="77777777" w:rsidTr="00DE1927">
        <w:trPr>
          <w:trHeight w:val="6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7CED5C9D"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lastRenderedPageBreak/>
              <w:t>7</w:t>
            </w:r>
            <w:r w:rsidRPr="00DE1927">
              <w:rPr>
                <w:rFonts w:ascii="Calibri" w:eastAsia="Times New Roman" w:hAnsi="Calibri" w:cs="Calibri"/>
                <w:szCs w:val="22"/>
                <w:lang w:val="en-AU" w:eastAsia="en-GB"/>
              </w:rPr>
              <w:t> </w:t>
            </w:r>
          </w:p>
        </w:tc>
        <w:tc>
          <w:tcPr>
            <w:tcW w:w="7965" w:type="dxa"/>
            <w:tcBorders>
              <w:top w:val="single" w:sz="6" w:space="0" w:color="auto"/>
              <w:left w:val="single" w:sz="6" w:space="0" w:color="auto"/>
              <w:bottom w:val="single" w:sz="6" w:space="0" w:color="auto"/>
              <w:right w:val="single" w:sz="6" w:space="0" w:color="auto"/>
            </w:tcBorders>
            <w:shd w:val="clear" w:color="auto" w:fill="auto"/>
            <w:hideMark/>
          </w:tcPr>
          <w:p w14:paraId="3906E8C0"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Confirm the threat has been eradicated and return affected systems/services to normal function (test systems/services to confirm expected functionality)</w:t>
            </w:r>
            <w:r w:rsidRPr="00DE1927">
              <w:rPr>
                <w:rFonts w:ascii="Calibri" w:eastAsia="Times New Roman" w:hAnsi="Calibri" w:cs="Calibri"/>
                <w:szCs w:val="22"/>
                <w:lang w:val="en-AU" w:eastAsia="en-GB"/>
              </w:rPr>
              <w:t> </w:t>
            </w:r>
          </w:p>
        </w:tc>
      </w:tr>
      <w:tr w:rsidR="00DE1927" w:rsidRPr="00DE1927" w14:paraId="1C54F70B" w14:textId="77777777" w:rsidTr="00DE1927">
        <w:trPr>
          <w:trHeight w:val="285"/>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1AE187F3"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8</w:t>
            </w:r>
            <w:r w:rsidRPr="00DE1927">
              <w:rPr>
                <w:rFonts w:ascii="Calibri" w:eastAsia="Times New Roman" w:hAnsi="Calibri" w:cs="Calibri"/>
                <w:szCs w:val="22"/>
                <w:lang w:val="en-AU" w:eastAsia="en-GB"/>
              </w:rPr>
              <w:t> </w:t>
            </w:r>
          </w:p>
        </w:tc>
        <w:tc>
          <w:tcPr>
            <w:tcW w:w="7965" w:type="dxa"/>
            <w:tcBorders>
              <w:top w:val="single" w:sz="6" w:space="0" w:color="auto"/>
              <w:left w:val="single" w:sz="6" w:space="0" w:color="auto"/>
              <w:bottom w:val="single" w:sz="6" w:space="0" w:color="auto"/>
              <w:right w:val="single" w:sz="6" w:space="0" w:color="auto"/>
            </w:tcBorders>
            <w:shd w:val="clear" w:color="auto" w:fill="auto"/>
            <w:hideMark/>
          </w:tcPr>
          <w:p w14:paraId="5929314B"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Stand down your IMT/SEMT (when authorised by appropriate delegate); determine any stakeholder communications requirements</w:t>
            </w:r>
            <w:r w:rsidRPr="00DE1927">
              <w:rPr>
                <w:rFonts w:ascii="Calibri" w:eastAsia="Times New Roman" w:hAnsi="Calibri" w:cs="Calibri"/>
                <w:szCs w:val="22"/>
                <w:lang w:val="en-AU" w:eastAsia="en-GB"/>
              </w:rPr>
              <w:t> </w:t>
            </w:r>
          </w:p>
        </w:tc>
      </w:tr>
      <w:tr w:rsidR="00DE1927" w:rsidRPr="00DE1927" w14:paraId="7E942354" w14:textId="77777777" w:rsidTr="00DE1927">
        <w:trPr>
          <w:trHeight w:val="75"/>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029630F3"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9</w:t>
            </w:r>
            <w:r w:rsidRPr="00DE1927">
              <w:rPr>
                <w:rFonts w:ascii="Calibri" w:eastAsia="Times New Roman" w:hAnsi="Calibri" w:cs="Calibri"/>
                <w:szCs w:val="22"/>
                <w:lang w:val="en-AU" w:eastAsia="en-GB"/>
              </w:rPr>
              <w:t> </w:t>
            </w:r>
          </w:p>
        </w:tc>
        <w:tc>
          <w:tcPr>
            <w:tcW w:w="7965" w:type="dxa"/>
            <w:tcBorders>
              <w:top w:val="single" w:sz="6" w:space="0" w:color="auto"/>
              <w:left w:val="single" w:sz="6" w:space="0" w:color="auto"/>
              <w:bottom w:val="single" w:sz="6" w:space="0" w:color="auto"/>
              <w:right w:val="single" w:sz="6" w:space="0" w:color="auto"/>
            </w:tcBorders>
            <w:shd w:val="clear" w:color="auto" w:fill="auto"/>
            <w:hideMark/>
          </w:tcPr>
          <w:p w14:paraId="56E0867C"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Conduct a post incident review to identify things that worked well and any opportunities for improvement; document your learnings/insights</w:t>
            </w:r>
            <w:r w:rsidRPr="00DE1927">
              <w:rPr>
                <w:rFonts w:ascii="Calibri" w:eastAsia="Times New Roman" w:hAnsi="Calibri" w:cs="Calibri"/>
                <w:szCs w:val="22"/>
                <w:lang w:val="en-AU" w:eastAsia="en-GB"/>
              </w:rPr>
              <w:t> </w:t>
            </w:r>
          </w:p>
        </w:tc>
      </w:tr>
      <w:tr w:rsidR="00DE1927" w:rsidRPr="00DE1927" w14:paraId="52D2F1C6" w14:textId="77777777" w:rsidTr="00DE1927">
        <w:trPr>
          <w:trHeight w:val="60"/>
        </w:trPr>
        <w:tc>
          <w:tcPr>
            <w:tcW w:w="1290" w:type="dxa"/>
            <w:tcBorders>
              <w:top w:val="single" w:sz="6" w:space="0" w:color="auto"/>
              <w:left w:val="single" w:sz="6" w:space="0" w:color="auto"/>
              <w:bottom w:val="single" w:sz="6" w:space="0" w:color="auto"/>
              <w:right w:val="single" w:sz="6" w:space="0" w:color="auto"/>
            </w:tcBorders>
            <w:shd w:val="clear" w:color="auto" w:fill="auto"/>
            <w:hideMark/>
          </w:tcPr>
          <w:p w14:paraId="141C4E05"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10</w:t>
            </w:r>
            <w:r w:rsidRPr="00DE1927">
              <w:rPr>
                <w:rFonts w:ascii="Calibri" w:eastAsia="Times New Roman" w:hAnsi="Calibri" w:cs="Calibri"/>
                <w:szCs w:val="22"/>
                <w:lang w:val="en-AU" w:eastAsia="en-GB"/>
              </w:rPr>
              <w:t> </w:t>
            </w:r>
          </w:p>
        </w:tc>
        <w:tc>
          <w:tcPr>
            <w:tcW w:w="7965" w:type="dxa"/>
            <w:tcBorders>
              <w:top w:val="single" w:sz="6" w:space="0" w:color="auto"/>
              <w:left w:val="single" w:sz="6" w:space="0" w:color="auto"/>
              <w:bottom w:val="single" w:sz="6" w:space="0" w:color="auto"/>
              <w:right w:val="single" w:sz="6" w:space="0" w:color="auto"/>
            </w:tcBorders>
            <w:shd w:val="clear" w:color="auto" w:fill="auto"/>
            <w:hideMark/>
          </w:tcPr>
          <w:p w14:paraId="1CE9DD13"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Update your incident response plan to include any key learnings/insights</w:t>
            </w:r>
            <w:r w:rsidRPr="00DE1927">
              <w:rPr>
                <w:rFonts w:ascii="Calibri" w:eastAsia="Times New Roman" w:hAnsi="Calibri" w:cs="Calibri"/>
                <w:szCs w:val="22"/>
                <w:lang w:val="en-AU" w:eastAsia="en-GB"/>
              </w:rPr>
              <w:t> </w:t>
            </w:r>
          </w:p>
        </w:tc>
      </w:tr>
    </w:tbl>
    <w:p w14:paraId="01922AE6" w14:textId="1C362A11" w:rsidR="00DE1927" w:rsidRPr="00DE1927" w:rsidRDefault="00DE1927" w:rsidP="00830A55">
      <w:pPr>
        <w:pStyle w:val="Heading2"/>
        <w:rPr>
          <w:rFonts w:ascii="Segoe UI" w:hAnsi="Segoe UI" w:cs="Segoe UI"/>
          <w:sz w:val="18"/>
          <w:szCs w:val="18"/>
          <w:lang w:val="en-AU" w:eastAsia="en-GB"/>
        </w:rPr>
      </w:pPr>
      <w:bookmarkStart w:id="14" w:name="_Toc142556333"/>
      <w:r w:rsidRPr="00DE1927">
        <w:rPr>
          <w:lang w:eastAsia="en-GB"/>
        </w:rPr>
        <w:t>Step 1: Detection and Analysis</w:t>
      </w:r>
      <w:bookmarkEnd w:id="14"/>
      <w:r w:rsidRPr="00DE1927">
        <w:rPr>
          <w:lang w:val="en-AU" w:eastAsia="en-GB"/>
        </w:rPr>
        <w:t> </w:t>
      </w:r>
    </w:p>
    <w:p w14:paraId="5F847798" w14:textId="77777777" w:rsidR="00DE1927" w:rsidRPr="00DE1927" w:rsidRDefault="00DE1927" w:rsidP="00830A55">
      <w:pPr>
        <w:pStyle w:val="Heading3"/>
        <w:rPr>
          <w:rFonts w:ascii="Segoe UI" w:hAnsi="Segoe UI" w:cs="Segoe UI"/>
          <w:sz w:val="18"/>
          <w:szCs w:val="18"/>
          <w:lang w:val="en-AU" w:eastAsia="en-GB"/>
        </w:rPr>
      </w:pPr>
      <w:bookmarkStart w:id="15" w:name="_Toc142556334"/>
      <w:r w:rsidRPr="00DE1927">
        <w:rPr>
          <w:lang w:eastAsia="en-GB"/>
        </w:rPr>
        <w:t>Incident Detection</w:t>
      </w:r>
      <w:bookmarkEnd w:id="15"/>
      <w:r w:rsidRPr="00DE1927">
        <w:rPr>
          <w:lang w:val="en-AU" w:eastAsia="en-GB"/>
        </w:rPr>
        <w:t> </w:t>
      </w:r>
    </w:p>
    <w:p w14:paraId="77ECEB57"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There is no single process for detecting a cyber incident. Detection often involves: </w:t>
      </w:r>
    </w:p>
    <w:p w14:paraId="570D6E34" w14:textId="77777777" w:rsidR="00DE1927" w:rsidRPr="00DE1927" w:rsidRDefault="00DE1927" w:rsidP="00DE1927">
      <w:pPr>
        <w:numPr>
          <w:ilvl w:val="0"/>
          <w:numId w:val="42"/>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Precursors: detecting that a cyber-attack might occur in the future, such as the receipt of a threatening email or news of a global malware/ransomware attack (note: this form of detection is rare). </w:t>
      </w:r>
    </w:p>
    <w:p w14:paraId="394995A3" w14:textId="77777777" w:rsidR="00DE1927" w:rsidRPr="00DE1927" w:rsidRDefault="00DE1927" w:rsidP="00DE1927">
      <w:pPr>
        <w:numPr>
          <w:ilvl w:val="0"/>
          <w:numId w:val="42"/>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Indicators: detection that an incident may have occurred (</w:t>
      </w:r>
      <w:proofErr w:type="gramStart"/>
      <w:r w:rsidRPr="00DE1927">
        <w:rPr>
          <w:rFonts w:ascii="Calibri" w:eastAsia="Times New Roman" w:hAnsi="Calibri" w:cs="Calibri"/>
          <w:color w:val="000000"/>
          <w:szCs w:val="22"/>
          <w:lang w:val="en-AU" w:eastAsia="en-GB"/>
        </w:rPr>
        <w:t>e.g.</w:t>
      </w:r>
      <w:proofErr w:type="gramEnd"/>
      <w:r w:rsidRPr="00DE1927">
        <w:rPr>
          <w:rFonts w:ascii="Calibri" w:eastAsia="Times New Roman" w:hAnsi="Calibri" w:cs="Calibri"/>
          <w:color w:val="000000"/>
          <w:szCs w:val="22"/>
          <w:lang w:val="en-AU" w:eastAsia="en-GB"/>
        </w:rPr>
        <w:t xml:space="preserve"> intrusion detection alerts, file names with odd characters, configuration changes). </w:t>
      </w:r>
    </w:p>
    <w:p w14:paraId="56FE5266" w14:textId="77777777" w:rsidR="00DE1927" w:rsidRPr="00DE1927" w:rsidRDefault="00DE1927" w:rsidP="00DE1927">
      <w:pPr>
        <w:numPr>
          <w:ilvl w:val="0"/>
          <w:numId w:val="43"/>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Security Monitoring: Referral from a managed security service provider or another organisation/stakeholder, alerting to the presence of a cyber incident.  </w:t>
      </w:r>
    </w:p>
    <w:p w14:paraId="75ABF821"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The table below provides some common indicators that suggest you might be experiencing a cyber security incident.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8"/>
        <w:gridCol w:w="6512"/>
      </w:tblGrid>
      <w:tr w:rsidR="00DE1927" w:rsidRPr="00DE1927" w14:paraId="5F11C27C" w14:textId="77777777" w:rsidTr="00DE1927">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B6DDE8"/>
            <w:hideMark/>
          </w:tcPr>
          <w:p w14:paraId="615B0B76"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t>Indicators</w:t>
            </w:r>
            <w:r w:rsidRPr="00DE1927">
              <w:rPr>
                <w:rFonts w:ascii="Calibri" w:eastAsia="Times New Roman" w:hAnsi="Calibri" w:cs="Calibri"/>
                <w:szCs w:val="22"/>
                <w:lang w:val="en-AU" w:eastAsia="en-GB"/>
              </w:rPr>
              <w:t> </w:t>
            </w:r>
          </w:p>
        </w:tc>
        <w:tc>
          <w:tcPr>
            <w:tcW w:w="6795" w:type="dxa"/>
            <w:tcBorders>
              <w:top w:val="single" w:sz="6" w:space="0" w:color="auto"/>
              <w:left w:val="single" w:sz="6" w:space="0" w:color="auto"/>
              <w:bottom w:val="single" w:sz="6" w:space="0" w:color="auto"/>
              <w:right w:val="single" w:sz="6" w:space="0" w:color="auto"/>
            </w:tcBorders>
            <w:shd w:val="clear" w:color="auto" w:fill="B6DDE8"/>
            <w:hideMark/>
          </w:tcPr>
          <w:p w14:paraId="7CD3A945"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t>Examples</w:t>
            </w:r>
            <w:r w:rsidRPr="00DE1927">
              <w:rPr>
                <w:rFonts w:ascii="Calibri" w:eastAsia="Times New Roman" w:hAnsi="Calibri" w:cs="Calibri"/>
                <w:szCs w:val="22"/>
                <w:lang w:val="en-AU" w:eastAsia="en-GB"/>
              </w:rPr>
              <w:t> </w:t>
            </w:r>
          </w:p>
        </w:tc>
      </w:tr>
      <w:tr w:rsidR="00DE1927" w:rsidRPr="00DE1927" w14:paraId="63C5A58F" w14:textId="77777777" w:rsidTr="00DE1927">
        <w:trPr>
          <w:trHeight w:val="300"/>
        </w:trPr>
        <w:tc>
          <w:tcPr>
            <w:tcW w:w="253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75F0A27"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Reports of unusual or suspicious activity by staff or external stakeholders.</w:t>
            </w:r>
            <w:r w:rsidRPr="00DE1927">
              <w:rPr>
                <w:rFonts w:ascii="Calibri" w:eastAsia="Times New Roman" w:hAnsi="Calibri" w:cs="Calibri"/>
                <w:szCs w:val="22"/>
                <w:lang w:val="en-AU" w:eastAsia="en-GB"/>
              </w:rPr>
              <w:t>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241564B8"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A staff member receives an email asking them to confirm their network credentials or to provide other personal or sensitive information.</w:t>
            </w:r>
            <w:r w:rsidRPr="00DE1927">
              <w:rPr>
                <w:rFonts w:ascii="Calibri" w:eastAsia="Times New Roman" w:hAnsi="Calibri" w:cs="Calibri"/>
                <w:szCs w:val="22"/>
                <w:lang w:val="en-AU" w:eastAsia="en-GB"/>
              </w:rPr>
              <w:t> </w:t>
            </w:r>
          </w:p>
        </w:tc>
      </w:tr>
      <w:tr w:rsidR="00DE1927" w:rsidRPr="00DE1927" w14:paraId="21E64D9E" w14:textId="77777777" w:rsidTr="00DE1927">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06D3A10" w14:textId="77777777" w:rsidR="00DE1927" w:rsidRPr="00DE1927" w:rsidRDefault="00DE1927" w:rsidP="00DE1927">
            <w:pPr>
              <w:spacing w:before="0" w:after="0"/>
              <w:rPr>
                <w:rFonts w:ascii="Times New Roman" w:eastAsia="Times New Roman" w:hAnsi="Times New Roman"/>
                <w:sz w:val="24"/>
                <w:szCs w:val="24"/>
                <w:lang w:val="en-AU"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69594CDB"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Multiple staff report being ‘locked out’ of their network accounts.</w:t>
            </w:r>
            <w:r w:rsidRPr="00DE1927">
              <w:rPr>
                <w:rFonts w:ascii="Calibri" w:eastAsia="Times New Roman" w:hAnsi="Calibri" w:cs="Calibri"/>
                <w:szCs w:val="22"/>
                <w:lang w:val="en-AU" w:eastAsia="en-GB"/>
              </w:rPr>
              <w:t> </w:t>
            </w:r>
          </w:p>
        </w:tc>
      </w:tr>
      <w:tr w:rsidR="00DE1927" w:rsidRPr="00DE1927" w14:paraId="1A44516D" w14:textId="77777777" w:rsidTr="00DE1927">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3C7AFF" w14:textId="77777777" w:rsidR="00DE1927" w:rsidRPr="00DE1927" w:rsidRDefault="00DE1927" w:rsidP="00DE1927">
            <w:pPr>
              <w:spacing w:before="0" w:after="0"/>
              <w:rPr>
                <w:rFonts w:ascii="Times New Roman" w:eastAsia="Times New Roman" w:hAnsi="Times New Roman"/>
                <w:sz w:val="24"/>
                <w:szCs w:val="24"/>
                <w:lang w:val="en-AU"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7A473EE2"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An external stakeholder reports receiving spam or phishing emails from your organisation.</w:t>
            </w:r>
            <w:r w:rsidRPr="00DE1927">
              <w:rPr>
                <w:rFonts w:ascii="Calibri" w:eastAsia="Times New Roman" w:hAnsi="Calibri" w:cs="Calibri"/>
                <w:szCs w:val="22"/>
                <w:lang w:val="en-AU" w:eastAsia="en-GB"/>
              </w:rPr>
              <w:t> </w:t>
            </w:r>
          </w:p>
        </w:tc>
      </w:tr>
      <w:tr w:rsidR="00DE1927" w:rsidRPr="00DE1927" w14:paraId="4B5197EB" w14:textId="77777777" w:rsidTr="00DE1927">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F476AC" w14:textId="77777777" w:rsidR="00DE1927" w:rsidRPr="00DE1927" w:rsidRDefault="00DE1927" w:rsidP="00DE1927">
            <w:pPr>
              <w:spacing w:before="0" w:after="0"/>
              <w:rPr>
                <w:rFonts w:ascii="Times New Roman" w:eastAsia="Times New Roman" w:hAnsi="Times New Roman"/>
                <w:sz w:val="24"/>
                <w:szCs w:val="24"/>
                <w:lang w:val="en-AU"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4279878A"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A member of the public approaches your organisation to report the discovery (or exploitation) of a security vulnerability.</w:t>
            </w:r>
            <w:r w:rsidRPr="00DE1927">
              <w:rPr>
                <w:rFonts w:ascii="Calibri" w:eastAsia="Times New Roman" w:hAnsi="Calibri" w:cs="Calibri"/>
                <w:szCs w:val="22"/>
                <w:lang w:val="en-AU" w:eastAsia="en-GB"/>
              </w:rPr>
              <w:t> </w:t>
            </w:r>
          </w:p>
        </w:tc>
      </w:tr>
      <w:tr w:rsidR="00DE1927" w:rsidRPr="00DE1927" w14:paraId="327F4FD9" w14:textId="77777777" w:rsidTr="00DE1927">
        <w:trPr>
          <w:trHeight w:val="300"/>
        </w:trPr>
        <w:tc>
          <w:tcPr>
            <w:tcW w:w="253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43DE399"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System(s)/service(s) not operating or functioning as expected</w:t>
            </w:r>
            <w:r w:rsidRPr="00DE1927">
              <w:rPr>
                <w:rFonts w:ascii="Calibri" w:eastAsia="Times New Roman" w:hAnsi="Calibri" w:cs="Calibri"/>
                <w:szCs w:val="22"/>
                <w:lang w:val="en-AU" w:eastAsia="en-GB"/>
              </w:rPr>
              <w:t>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2551142A"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For example, one or more IT systems or services may cease functioning, or may not function as expected, and there is not a readily identifiable cause (such as a planned upgrade or outage).</w:t>
            </w:r>
            <w:r w:rsidRPr="00DE1927">
              <w:rPr>
                <w:rFonts w:ascii="Calibri" w:eastAsia="Times New Roman" w:hAnsi="Calibri" w:cs="Calibri"/>
                <w:szCs w:val="22"/>
                <w:lang w:val="en-AU" w:eastAsia="en-GB"/>
              </w:rPr>
              <w:t> </w:t>
            </w:r>
          </w:p>
        </w:tc>
      </w:tr>
      <w:tr w:rsidR="00DE1927" w:rsidRPr="00DE1927" w14:paraId="50EB3CC1" w14:textId="77777777" w:rsidTr="00DE1927">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270156" w14:textId="77777777" w:rsidR="00DE1927" w:rsidRPr="00DE1927" w:rsidRDefault="00DE1927" w:rsidP="00DE1927">
            <w:pPr>
              <w:spacing w:before="0" w:after="0"/>
              <w:rPr>
                <w:rFonts w:ascii="Times New Roman" w:eastAsia="Times New Roman" w:hAnsi="Times New Roman"/>
                <w:sz w:val="24"/>
                <w:szCs w:val="24"/>
                <w:lang w:val="en-AU"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486B2159"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 xml:space="preserve">SSL Certificates broken; for </w:t>
            </w:r>
            <w:proofErr w:type="gramStart"/>
            <w:r w:rsidRPr="00DE1927">
              <w:rPr>
                <w:rFonts w:ascii="Calibri" w:eastAsia="Times New Roman" w:hAnsi="Calibri" w:cs="Calibri"/>
                <w:szCs w:val="22"/>
                <w:lang w:eastAsia="en-GB"/>
              </w:rPr>
              <w:t>example</w:t>
            </w:r>
            <w:proofErr w:type="gramEnd"/>
            <w:r w:rsidRPr="00DE1927">
              <w:rPr>
                <w:rFonts w:ascii="Calibri" w:eastAsia="Times New Roman" w:hAnsi="Calibri" w:cs="Calibri"/>
                <w:szCs w:val="22"/>
                <w:lang w:eastAsia="en-GB"/>
              </w:rPr>
              <w:t xml:space="preserve"> customers complaining that your organisation’s website has a broken link.</w:t>
            </w:r>
            <w:r w:rsidRPr="00DE1927">
              <w:rPr>
                <w:rFonts w:ascii="Calibri" w:eastAsia="Times New Roman" w:hAnsi="Calibri" w:cs="Calibri"/>
                <w:szCs w:val="22"/>
                <w:lang w:val="en-AU" w:eastAsia="en-GB"/>
              </w:rPr>
              <w:t> </w:t>
            </w:r>
          </w:p>
        </w:tc>
      </w:tr>
      <w:tr w:rsidR="00DE1927" w:rsidRPr="00DE1927" w14:paraId="1F54A7B6" w14:textId="77777777" w:rsidTr="00DE1927">
        <w:trPr>
          <w:trHeight w:val="300"/>
        </w:trPr>
        <w:tc>
          <w:tcPr>
            <w:tcW w:w="253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B86A7C1"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Unusual Activity</w:t>
            </w:r>
            <w:r w:rsidRPr="00DE1927">
              <w:rPr>
                <w:rFonts w:ascii="Calibri" w:eastAsia="Times New Roman" w:hAnsi="Calibri" w:cs="Calibri"/>
                <w:szCs w:val="22"/>
                <w:lang w:val="en-AU" w:eastAsia="en-GB"/>
              </w:rPr>
              <w:t> </w:t>
            </w: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27DE89AE"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 xml:space="preserve">Network administrators observe </w:t>
            </w:r>
            <w:proofErr w:type="gramStart"/>
            <w:r w:rsidRPr="00DE1927">
              <w:rPr>
                <w:rFonts w:ascii="Calibri" w:eastAsia="Times New Roman" w:hAnsi="Calibri" w:cs="Calibri"/>
                <w:szCs w:val="22"/>
                <w:lang w:eastAsia="en-GB"/>
              </w:rPr>
              <w:t>a large number of</w:t>
            </w:r>
            <w:proofErr w:type="gramEnd"/>
            <w:r w:rsidRPr="00DE1927">
              <w:rPr>
                <w:rFonts w:ascii="Calibri" w:eastAsia="Times New Roman" w:hAnsi="Calibri" w:cs="Calibri"/>
                <w:szCs w:val="22"/>
                <w:lang w:eastAsia="en-GB"/>
              </w:rPr>
              <w:t xml:space="preserve"> ‘bounced’ emails containing suspicious or unexpected content; or there is a substantial change in network traffic flows with no readily identifiable cause.</w:t>
            </w:r>
            <w:r w:rsidRPr="00DE1927">
              <w:rPr>
                <w:rFonts w:ascii="Calibri" w:eastAsia="Times New Roman" w:hAnsi="Calibri" w:cs="Calibri"/>
                <w:szCs w:val="22"/>
                <w:lang w:val="en-AU" w:eastAsia="en-GB"/>
              </w:rPr>
              <w:t> </w:t>
            </w:r>
          </w:p>
        </w:tc>
      </w:tr>
      <w:tr w:rsidR="00DE1927" w:rsidRPr="00DE1927" w14:paraId="3382A1E0" w14:textId="77777777" w:rsidTr="00DE1927">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DB2C03F" w14:textId="77777777" w:rsidR="00DE1927" w:rsidRPr="00DE1927" w:rsidRDefault="00DE1927" w:rsidP="00DE1927">
            <w:pPr>
              <w:spacing w:before="0" w:after="0"/>
              <w:rPr>
                <w:rFonts w:ascii="Times New Roman" w:eastAsia="Times New Roman" w:hAnsi="Times New Roman"/>
                <w:sz w:val="24"/>
                <w:szCs w:val="24"/>
                <w:lang w:val="en-AU"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1D85DD2C"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 xml:space="preserve">Network or application logs show multiple failed </w:t>
            </w:r>
            <w:proofErr w:type="gramStart"/>
            <w:r w:rsidRPr="00DE1927">
              <w:rPr>
                <w:rFonts w:ascii="Calibri" w:eastAsia="Times New Roman" w:hAnsi="Calibri" w:cs="Calibri"/>
                <w:szCs w:val="22"/>
                <w:lang w:eastAsia="en-GB"/>
              </w:rPr>
              <w:t>login</w:t>
            </w:r>
            <w:proofErr w:type="gramEnd"/>
            <w:r w:rsidRPr="00DE1927">
              <w:rPr>
                <w:rFonts w:ascii="Calibri" w:eastAsia="Times New Roman" w:hAnsi="Calibri" w:cs="Calibri"/>
                <w:szCs w:val="22"/>
                <w:lang w:eastAsia="en-GB"/>
              </w:rPr>
              <w:t xml:space="preserve"> attempts from unfamiliar remote systems, such as overseas locations.</w:t>
            </w:r>
            <w:r w:rsidRPr="00DE1927">
              <w:rPr>
                <w:rFonts w:ascii="Calibri" w:eastAsia="Times New Roman" w:hAnsi="Calibri" w:cs="Calibri"/>
                <w:szCs w:val="22"/>
                <w:lang w:val="en-AU" w:eastAsia="en-GB"/>
              </w:rPr>
              <w:t> </w:t>
            </w:r>
          </w:p>
        </w:tc>
      </w:tr>
      <w:tr w:rsidR="00DE1927" w:rsidRPr="00DE1927" w14:paraId="0F546634" w14:textId="77777777" w:rsidTr="00DE1927">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588CD64" w14:textId="77777777" w:rsidR="00DE1927" w:rsidRPr="00DE1927" w:rsidRDefault="00DE1927" w:rsidP="00DE1927">
            <w:pPr>
              <w:spacing w:before="0" w:after="0"/>
              <w:rPr>
                <w:rFonts w:ascii="Times New Roman" w:eastAsia="Times New Roman" w:hAnsi="Times New Roman"/>
                <w:sz w:val="24"/>
                <w:szCs w:val="24"/>
                <w:lang w:val="en-AU"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5C3C45F3"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Anti-virus alerts – a notification from your anti-virus service or a managed service provider that it has detected suspicious activity or files on your network, which require analysis and remediation.</w:t>
            </w:r>
            <w:r w:rsidRPr="00DE1927">
              <w:rPr>
                <w:rFonts w:ascii="Calibri" w:eastAsia="Times New Roman" w:hAnsi="Calibri" w:cs="Calibri"/>
                <w:szCs w:val="22"/>
                <w:lang w:val="en-AU" w:eastAsia="en-GB"/>
              </w:rPr>
              <w:t> </w:t>
            </w:r>
          </w:p>
        </w:tc>
      </w:tr>
      <w:tr w:rsidR="00DE1927" w:rsidRPr="00DE1927" w14:paraId="0503C36C" w14:textId="77777777" w:rsidTr="00DE1927">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3E19416" w14:textId="77777777" w:rsidR="00DE1927" w:rsidRPr="00DE1927" w:rsidRDefault="00DE1927" w:rsidP="00DE1927">
            <w:pPr>
              <w:spacing w:before="0" w:after="0"/>
              <w:rPr>
                <w:rFonts w:ascii="Times New Roman" w:eastAsia="Times New Roman" w:hAnsi="Times New Roman"/>
                <w:sz w:val="24"/>
                <w:szCs w:val="24"/>
                <w:lang w:val="en-AU"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6FFAD67F"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Service or admin accounts modifying permissions; admin accounts adding standard users to groups; service accounts logging into a workstation.</w:t>
            </w:r>
            <w:r w:rsidRPr="00DE1927">
              <w:rPr>
                <w:rFonts w:ascii="Calibri" w:eastAsia="Times New Roman" w:hAnsi="Calibri" w:cs="Calibri"/>
                <w:szCs w:val="22"/>
                <w:lang w:val="en-AU" w:eastAsia="en-GB"/>
              </w:rPr>
              <w:t> </w:t>
            </w:r>
          </w:p>
        </w:tc>
      </w:tr>
      <w:tr w:rsidR="00DE1927" w:rsidRPr="00DE1927" w14:paraId="6F48DB8A" w14:textId="77777777" w:rsidTr="00DE1927">
        <w:trPr>
          <w:trHeight w:val="3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C6CAE51" w14:textId="77777777" w:rsidR="00DE1927" w:rsidRPr="00DE1927" w:rsidRDefault="00DE1927" w:rsidP="00DE1927">
            <w:pPr>
              <w:spacing w:before="0" w:after="0"/>
              <w:rPr>
                <w:rFonts w:ascii="Times New Roman" w:eastAsia="Times New Roman" w:hAnsi="Times New Roman"/>
                <w:sz w:val="24"/>
                <w:szCs w:val="24"/>
                <w:lang w:val="en-AU" w:eastAsia="en-GB"/>
              </w:rPr>
            </w:pPr>
          </w:p>
        </w:tc>
        <w:tc>
          <w:tcPr>
            <w:tcW w:w="6795" w:type="dxa"/>
            <w:tcBorders>
              <w:top w:val="single" w:sz="6" w:space="0" w:color="auto"/>
              <w:left w:val="single" w:sz="6" w:space="0" w:color="auto"/>
              <w:bottom w:val="single" w:sz="6" w:space="0" w:color="auto"/>
              <w:right w:val="single" w:sz="6" w:space="0" w:color="auto"/>
            </w:tcBorders>
            <w:shd w:val="clear" w:color="auto" w:fill="auto"/>
            <w:hideMark/>
          </w:tcPr>
          <w:p w14:paraId="70686072"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A system administrator observes a filename with unusual characters, or expected files are no longer visible on the network.</w:t>
            </w:r>
            <w:r w:rsidRPr="00DE1927">
              <w:rPr>
                <w:rFonts w:ascii="Calibri" w:eastAsia="Times New Roman" w:hAnsi="Calibri" w:cs="Calibri"/>
                <w:szCs w:val="22"/>
                <w:lang w:val="en-AU" w:eastAsia="en-GB"/>
              </w:rPr>
              <w:t> </w:t>
            </w:r>
          </w:p>
        </w:tc>
      </w:tr>
    </w:tbl>
    <w:p w14:paraId="591B2D26" w14:textId="77777777" w:rsidR="00DE1927" w:rsidRPr="00DE1927" w:rsidRDefault="00DE1927" w:rsidP="00830A55">
      <w:pPr>
        <w:pStyle w:val="Heading3"/>
        <w:rPr>
          <w:rFonts w:ascii="Segoe UI" w:hAnsi="Segoe UI" w:cs="Segoe UI"/>
          <w:sz w:val="18"/>
          <w:szCs w:val="18"/>
          <w:lang w:val="en-AU" w:eastAsia="en-GB"/>
        </w:rPr>
      </w:pPr>
      <w:bookmarkStart w:id="16" w:name="_Toc142556335"/>
      <w:r w:rsidRPr="00DE1927">
        <w:rPr>
          <w:lang w:eastAsia="en-GB"/>
        </w:rPr>
        <w:lastRenderedPageBreak/>
        <w:t>Incident Analysis</w:t>
      </w:r>
      <w:bookmarkEnd w:id="16"/>
      <w:r w:rsidRPr="00DE1927">
        <w:rPr>
          <w:lang w:val="en-AU" w:eastAsia="en-GB"/>
        </w:rPr>
        <w:t> </w:t>
      </w:r>
    </w:p>
    <w:p w14:paraId="029FF9ED"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After considering the indicators of a potential cyber incident, it is important to confirm whether an incident has, or continues, to occur. The following table identifies steps that are useful in confirming the presence of a cyber incident.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6"/>
        <w:gridCol w:w="6824"/>
      </w:tblGrid>
      <w:tr w:rsidR="00DE1927" w:rsidRPr="00DE1927" w14:paraId="2695AB6A" w14:textId="77777777" w:rsidTr="00DE1927">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B6DDE8"/>
            <w:hideMark/>
          </w:tcPr>
          <w:p w14:paraId="4E43BAE2"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t>Action</w:t>
            </w:r>
            <w:r w:rsidRPr="00DE1927">
              <w:rPr>
                <w:rFonts w:ascii="Calibri" w:eastAsia="Times New Roman" w:hAnsi="Calibri" w:cs="Calibri"/>
                <w:szCs w:val="22"/>
                <w:lang w:val="en-AU" w:eastAsia="en-GB"/>
              </w:rPr>
              <w:t> </w:t>
            </w:r>
          </w:p>
        </w:tc>
        <w:tc>
          <w:tcPr>
            <w:tcW w:w="7080" w:type="dxa"/>
            <w:tcBorders>
              <w:top w:val="single" w:sz="6" w:space="0" w:color="auto"/>
              <w:left w:val="single" w:sz="6" w:space="0" w:color="auto"/>
              <w:bottom w:val="single" w:sz="6" w:space="0" w:color="auto"/>
              <w:right w:val="single" w:sz="6" w:space="0" w:color="auto"/>
            </w:tcBorders>
            <w:shd w:val="clear" w:color="auto" w:fill="B6DDE8"/>
            <w:hideMark/>
          </w:tcPr>
          <w:p w14:paraId="17655C61"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t>Description</w:t>
            </w:r>
            <w:r w:rsidRPr="00DE1927">
              <w:rPr>
                <w:rFonts w:ascii="Calibri" w:eastAsia="Times New Roman" w:hAnsi="Calibri" w:cs="Calibri"/>
                <w:szCs w:val="22"/>
                <w:lang w:val="en-AU" w:eastAsia="en-GB"/>
              </w:rPr>
              <w:t> </w:t>
            </w:r>
          </w:p>
        </w:tc>
      </w:tr>
      <w:tr w:rsidR="00DE1927" w:rsidRPr="00DE1927" w14:paraId="6BFBCEA6" w14:textId="77777777" w:rsidTr="00DE1927">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6DDC17F"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Updated Resources</w:t>
            </w:r>
            <w:r w:rsidRPr="00DE1927">
              <w:rPr>
                <w:rFonts w:ascii="Calibri" w:eastAsia="Times New Roman" w:hAnsi="Calibri" w:cs="Calibri"/>
                <w:szCs w:val="22"/>
                <w:lang w:val="en-AU" w:eastAsia="en-GB"/>
              </w:rPr>
              <w:t>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145503A0"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Ensure you have access to the latest:</w:t>
            </w:r>
            <w:r w:rsidRPr="00DE1927">
              <w:rPr>
                <w:rFonts w:ascii="Calibri" w:eastAsia="Times New Roman" w:hAnsi="Calibri" w:cs="Calibri"/>
                <w:szCs w:val="22"/>
                <w:lang w:val="en-AU" w:eastAsia="en-GB"/>
              </w:rPr>
              <w:t> </w:t>
            </w:r>
          </w:p>
          <w:p w14:paraId="1C78C67A" w14:textId="77777777" w:rsidR="00DE1927" w:rsidRPr="00DE1927" w:rsidRDefault="00DE1927" w:rsidP="00DE1927">
            <w:pPr>
              <w:numPr>
                <w:ilvl w:val="0"/>
                <w:numId w:val="44"/>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eastAsia="en-GB"/>
              </w:rPr>
              <w:t>Network diagrams</w:t>
            </w:r>
            <w:r w:rsidRPr="00DE1927">
              <w:rPr>
                <w:rFonts w:ascii="Calibri" w:eastAsia="Times New Roman" w:hAnsi="Calibri" w:cs="Calibri"/>
                <w:szCs w:val="22"/>
                <w:lang w:val="en-AU" w:eastAsia="en-GB"/>
              </w:rPr>
              <w:t> </w:t>
            </w:r>
          </w:p>
          <w:p w14:paraId="6062F662" w14:textId="77777777" w:rsidR="00DE1927" w:rsidRPr="00DE1927" w:rsidRDefault="00DE1927" w:rsidP="00DE1927">
            <w:pPr>
              <w:numPr>
                <w:ilvl w:val="0"/>
                <w:numId w:val="44"/>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eastAsia="en-GB"/>
              </w:rPr>
              <w:t xml:space="preserve">IP addressing </w:t>
            </w:r>
            <w:proofErr w:type="gramStart"/>
            <w:r w:rsidRPr="00DE1927">
              <w:rPr>
                <w:rFonts w:ascii="Calibri" w:eastAsia="Times New Roman" w:hAnsi="Calibri" w:cs="Calibri"/>
                <w:szCs w:val="22"/>
                <w:lang w:eastAsia="en-GB"/>
              </w:rPr>
              <w:t>schemas</w:t>
            </w:r>
            <w:proofErr w:type="gramEnd"/>
            <w:r w:rsidRPr="00DE1927">
              <w:rPr>
                <w:rFonts w:ascii="Calibri" w:eastAsia="Times New Roman" w:hAnsi="Calibri" w:cs="Calibri"/>
                <w:szCs w:val="22"/>
                <w:lang w:val="en-AU" w:eastAsia="en-GB"/>
              </w:rPr>
              <w:t> </w:t>
            </w:r>
          </w:p>
          <w:p w14:paraId="4F92F30E" w14:textId="77777777" w:rsidR="00DE1927" w:rsidRPr="00DE1927" w:rsidRDefault="00DE1927" w:rsidP="00DE1927">
            <w:pPr>
              <w:numPr>
                <w:ilvl w:val="0"/>
                <w:numId w:val="44"/>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eastAsia="en-GB"/>
              </w:rPr>
              <w:t>Port lists</w:t>
            </w:r>
            <w:r w:rsidRPr="00DE1927">
              <w:rPr>
                <w:rFonts w:ascii="Calibri" w:eastAsia="Times New Roman" w:hAnsi="Calibri" w:cs="Calibri"/>
                <w:szCs w:val="22"/>
                <w:lang w:val="en-AU" w:eastAsia="en-GB"/>
              </w:rPr>
              <w:t> </w:t>
            </w:r>
          </w:p>
          <w:p w14:paraId="538337AD" w14:textId="77777777" w:rsidR="00DE1927" w:rsidRPr="00DE1927" w:rsidRDefault="00DE1927" w:rsidP="00DE1927">
            <w:pPr>
              <w:numPr>
                <w:ilvl w:val="0"/>
                <w:numId w:val="44"/>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eastAsia="en-GB"/>
              </w:rPr>
              <w:t>Documentation that may include system designs/architecture, security plans, GPO configuration, etc.</w:t>
            </w:r>
            <w:r w:rsidRPr="00DE1927">
              <w:rPr>
                <w:rFonts w:ascii="Calibri" w:eastAsia="Times New Roman" w:hAnsi="Calibri" w:cs="Calibri"/>
                <w:szCs w:val="22"/>
                <w:lang w:val="en-AU" w:eastAsia="en-GB"/>
              </w:rPr>
              <w:t> </w:t>
            </w:r>
          </w:p>
        </w:tc>
      </w:tr>
      <w:tr w:rsidR="00DE1927" w:rsidRPr="00DE1927" w14:paraId="400E96FD" w14:textId="77777777" w:rsidTr="00DE1927">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633983D"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Reviewing log entries and security alerts</w:t>
            </w:r>
            <w:r w:rsidRPr="00DE1927">
              <w:rPr>
                <w:rFonts w:ascii="Calibri" w:eastAsia="Times New Roman" w:hAnsi="Calibri" w:cs="Calibri"/>
                <w:szCs w:val="22"/>
                <w:lang w:val="en-AU" w:eastAsia="en-GB"/>
              </w:rPr>
              <w:t>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74641F38"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Are there any unusual entries or signs of suspicious behaviour on the network or applications?</w:t>
            </w:r>
            <w:r w:rsidRPr="00DE1927">
              <w:rPr>
                <w:rFonts w:ascii="Calibri" w:eastAsia="Times New Roman" w:hAnsi="Calibri" w:cs="Calibri"/>
                <w:szCs w:val="22"/>
                <w:lang w:val="en-AU" w:eastAsia="en-GB"/>
              </w:rPr>
              <w:t> </w:t>
            </w:r>
          </w:p>
        </w:tc>
      </w:tr>
      <w:tr w:rsidR="00DE1927" w:rsidRPr="00DE1927" w14:paraId="356B784E" w14:textId="77777777" w:rsidTr="00DE1927">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AC33444"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Have Standard Operating Procedures (SOPs) for different operating systems</w:t>
            </w:r>
            <w:r w:rsidRPr="00DE1927">
              <w:rPr>
                <w:rFonts w:ascii="Calibri" w:eastAsia="Times New Roman" w:hAnsi="Calibri" w:cs="Calibri"/>
                <w:szCs w:val="22"/>
                <w:lang w:val="en-AU" w:eastAsia="en-GB"/>
              </w:rPr>
              <w:t>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7DB8CBB2"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For Windows workstations, follow a SOP on what to look for or review (i.e., specific event log sources, the types of events to search for, etc.). The same applies for Linux and Unix Operating Systems.</w:t>
            </w:r>
            <w:r w:rsidRPr="00DE1927">
              <w:rPr>
                <w:rFonts w:ascii="Calibri" w:eastAsia="Times New Roman" w:hAnsi="Calibri" w:cs="Calibri"/>
                <w:szCs w:val="22"/>
                <w:lang w:val="en-AU" w:eastAsia="en-GB"/>
              </w:rPr>
              <w:t> </w:t>
            </w:r>
          </w:p>
        </w:tc>
      </w:tr>
      <w:tr w:rsidR="00DE1927" w:rsidRPr="00DE1927" w14:paraId="2F48327D" w14:textId="77777777" w:rsidTr="00DE1927">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6F31FED"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Consult with network and application experts</w:t>
            </w:r>
            <w:r w:rsidRPr="00DE1927">
              <w:rPr>
                <w:rFonts w:ascii="Calibri" w:eastAsia="Times New Roman" w:hAnsi="Calibri" w:cs="Calibri"/>
                <w:szCs w:val="22"/>
                <w:lang w:val="en-AU" w:eastAsia="en-GB"/>
              </w:rPr>
              <w:t>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681CADE6"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Is there a legitimate explanation for the unusual or suspicious activity that has been observed?</w:t>
            </w:r>
            <w:r w:rsidRPr="00DE1927">
              <w:rPr>
                <w:rFonts w:ascii="Calibri" w:eastAsia="Times New Roman" w:hAnsi="Calibri" w:cs="Calibri"/>
                <w:szCs w:val="22"/>
                <w:lang w:val="en-AU" w:eastAsia="en-GB"/>
              </w:rPr>
              <w:t> </w:t>
            </w:r>
          </w:p>
        </w:tc>
      </w:tr>
      <w:tr w:rsidR="00DE1927" w:rsidRPr="00DE1927" w14:paraId="3525CD8C" w14:textId="77777777" w:rsidTr="00DE1927">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FC5A864"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Conduct research</w:t>
            </w:r>
            <w:r w:rsidRPr="00DE1927">
              <w:rPr>
                <w:rFonts w:ascii="Calibri" w:eastAsia="Times New Roman" w:hAnsi="Calibri" w:cs="Calibri"/>
                <w:szCs w:val="22"/>
                <w:lang w:val="en-AU" w:eastAsia="en-GB"/>
              </w:rPr>
              <w:t>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5CDA135D"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Research and review any open-source materials (including via internet search engines) relating to the unusual or suspicious activity that is observed (for example, consider performing a search on any unusual filenames that are observed on the network).</w:t>
            </w:r>
            <w:r w:rsidRPr="00DE1927">
              <w:rPr>
                <w:rFonts w:ascii="Calibri" w:eastAsia="Times New Roman" w:hAnsi="Calibri" w:cs="Calibri"/>
                <w:szCs w:val="22"/>
                <w:lang w:val="en-AU" w:eastAsia="en-GB"/>
              </w:rPr>
              <w:t> </w:t>
            </w:r>
          </w:p>
        </w:tc>
      </w:tr>
      <w:tr w:rsidR="00DE1927" w:rsidRPr="00DE1927" w14:paraId="5ED79CFE" w14:textId="77777777" w:rsidTr="00DE1927">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64B49E2"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Watch list / monitor list</w:t>
            </w:r>
            <w:r w:rsidRPr="00DE1927">
              <w:rPr>
                <w:rFonts w:ascii="Calibri" w:eastAsia="Times New Roman" w:hAnsi="Calibri" w:cs="Calibri"/>
                <w:szCs w:val="22"/>
                <w:lang w:val="en-AU" w:eastAsia="en-GB"/>
              </w:rPr>
              <w:t>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115E044C"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Develop a list where suspected accounts or IPs can be added to monitor their ongoing activity.</w:t>
            </w:r>
            <w:r w:rsidRPr="00DE1927">
              <w:rPr>
                <w:rFonts w:ascii="Calibri" w:eastAsia="Times New Roman" w:hAnsi="Calibri" w:cs="Calibri"/>
                <w:szCs w:val="22"/>
                <w:lang w:val="en-AU" w:eastAsia="en-GB"/>
              </w:rPr>
              <w:t> </w:t>
            </w:r>
          </w:p>
        </w:tc>
      </w:tr>
      <w:tr w:rsidR="00DE1927" w:rsidRPr="00DE1927" w14:paraId="546D037D" w14:textId="77777777" w:rsidTr="00DE1927">
        <w:trPr>
          <w:trHeight w:val="300"/>
        </w:trPr>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0AE9DC2"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t>IMPORTANT</w:t>
            </w:r>
            <w:r w:rsidRPr="00DE1927">
              <w:rPr>
                <w:rFonts w:ascii="Calibri" w:eastAsia="Times New Roman" w:hAnsi="Calibri" w:cs="Calibri"/>
                <w:szCs w:val="22"/>
                <w:lang w:val="en-AU" w:eastAsia="en-GB"/>
              </w:rPr>
              <w:t> </w:t>
            </w:r>
          </w:p>
        </w:tc>
        <w:tc>
          <w:tcPr>
            <w:tcW w:w="7080" w:type="dxa"/>
            <w:tcBorders>
              <w:top w:val="single" w:sz="6" w:space="0" w:color="auto"/>
              <w:left w:val="single" w:sz="6" w:space="0" w:color="auto"/>
              <w:bottom w:val="single" w:sz="6" w:space="0" w:color="auto"/>
              <w:right w:val="single" w:sz="6" w:space="0" w:color="auto"/>
            </w:tcBorders>
            <w:shd w:val="clear" w:color="auto" w:fill="auto"/>
            <w:hideMark/>
          </w:tcPr>
          <w:p w14:paraId="15E6DB05"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Do not ‘ping’ or try to communicate with a suspected IP address or URL from your own network, as you may tip off the attacker that you have detected their activity. This should be conducted by a third party that is able to conduct this activity securely and anonymously.</w:t>
            </w:r>
            <w:r w:rsidRPr="00DE1927">
              <w:rPr>
                <w:rFonts w:ascii="Calibri" w:eastAsia="Times New Roman" w:hAnsi="Calibri" w:cs="Calibri"/>
                <w:szCs w:val="22"/>
                <w:lang w:val="en-AU" w:eastAsia="en-GB"/>
              </w:rPr>
              <w:t> </w:t>
            </w:r>
          </w:p>
        </w:tc>
      </w:tr>
    </w:tbl>
    <w:p w14:paraId="752BC6D9" w14:textId="77777777" w:rsidR="00DE1927" w:rsidRPr="00DE1927" w:rsidRDefault="00DE1927" w:rsidP="00DE1927">
      <w:pPr>
        <w:spacing w:before="0" w:after="0"/>
        <w:jc w:val="center"/>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 </w:t>
      </w:r>
    </w:p>
    <w:p w14:paraId="2B785703"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It is important to consider the timeliness of your analysis. Lengthy analysis is useful for developing a comprehensive understanding of an incident but can also impede the overall response process.  </w:t>
      </w:r>
    </w:p>
    <w:p w14:paraId="42AEE262"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Generally, it is advisable to spend up to one hour on the initial incident analysis phase before seeking outside assistance. </w:t>
      </w:r>
    </w:p>
    <w:p w14:paraId="4A2FB0B4" w14:textId="77777777" w:rsidR="00DE1927" w:rsidRPr="00DE1927" w:rsidRDefault="00DE1927" w:rsidP="00830A55">
      <w:pPr>
        <w:pStyle w:val="Heading3"/>
        <w:rPr>
          <w:rFonts w:ascii="Segoe UI" w:hAnsi="Segoe UI" w:cs="Segoe UI"/>
          <w:sz w:val="18"/>
          <w:szCs w:val="18"/>
          <w:lang w:val="en-AU" w:eastAsia="en-GB"/>
        </w:rPr>
      </w:pPr>
      <w:bookmarkStart w:id="17" w:name="_Toc142556336"/>
      <w:r w:rsidRPr="00DE1927">
        <w:rPr>
          <w:lang w:eastAsia="en-GB"/>
        </w:rPr>
        <w:t>Incident Classification</w:t>
      </w:r>
      <w:bookmarkEnd w:id="17"/>
      <w:r w:rsidRPr="00DE1927">
        <w:rPr>
          <w:lang w:val="en-AU" w:eastAsia="en-GB"/>
        </w:rPr>
        <w:t> </w:t>
      </w:r>
    </w:p>
    <w:p w14:paraId="229AC0D6"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The following table provides a guide for classifying the category of a cyber incident. The table also provides indicators to consider when determining whether a cyber incident is increasing or decreasing in impact and severity.  </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20"/>
        <w:gridCol w:w="3795"/>
        <w:gridCol w:w="3810"/>
      </w:tblGrid>
      <w:tr w:rsidR="00DE1927" w:rsidRPr="00DE1927" w14:paraId="5DFF830E" w14:textId="77777777" w:rsidTr="00DE1927">
        <w:trPr>
          <w:trHeight w:val="390"/>
        </w:trPr>
        <w:tc>
          <w:tcPr>
            <w:tcW w:w="1320" w:type="dxa"/>
            <w:tcBorders>
              <w:top w:val="single" w:sz="6" w:space="0" w:color="auto"/>
              <w:left w:val="single" w:sz="6" w:space="0" w:color="auto"/>
              <w:bottom w:val="single" w:sz="6" w:space="0" w:color="auto"/>
              <w:right w:val="single" w:sz="6" w:space="0" w:color="auto"/>
            </w:tcBorders>
            <w:shd w:val="clear" w:color="auto" w:fill="B6DDE8"/>
            <w:hideMark/>
          </w:tcPr>
          <w:p w14:paraId="25E4843F" w14:textId="77777777" w:rsidR="00DE1927" w:rsidRPr="00DE1927" w:rsidRDefault="00DE1927" w:rsidP="00DE1927">
            <w:pPr>
              <w:spacing w:before="0" w:after="0"/>
              <w:textAlignment w:val="baseline"/>
              <w:rPr>
                <w:rFonts w:ascii="Times New Roman" w:eastAsia="Times New Roman" w:hAnsi="Times New Roman"/>
                <w:b/>
                <w:bCs/>
                <w:color w:val="EE3B34"/>
                <w:sz w:val="24"/>
                <w:szCs w:val="24"/>
                <w:lang w:val="en-AU" w:eastAsia="en-GB"/>
              </w:rPr>
            </w:pPr>
            <w:r w:rsidRPr="00DE1927">
              <w:rPr>
                <w:rFonts w:ascii="Calibri" w:eastAsia="Times New Roman" w:hAnsi="Calibri" w:cs="Calibri"/>
                <w:b/>
                <w:bCs/>
                <w:szCs w:val="22"/>
                <w:lang w:eastAsia="en-GB"/>
              </w:rPr>
              <w:t>Category</w:t>
            </w:r>
            <w:r w:rsidRPr="00DE1927">
              <w:rPr>
                <w:rFonts w:ascii="Calibri" w:eastAsia="Times New Roman" w:hAnsi="Calibri" w:cs="Calibri"/>
                <w:b/>
                <w:bCs/>
                <w:szCs w:val="22"/>
                <w:lang w:val="en-AU" w:eastAsia="en-GB"/>
              </w:rPr>
              <w:t> </w:t>
            </w:r>
          </w:p>
        </w:tc>
        <w:tc>
          <w:tcPr>
            <w:tcW w:w="3795" w:type="dxa"/>
            <w:tcBorders>
              <w:top w:val="single" w:sz="6" w:space="0" w:color="auto"/>
              <w:left w:val="single" w:sz="6" w:space="0" w:color="auto"/>
              <w:bottom w:val="single" w:sz="6" w:space="0" w:color="auto"/>
              <w:right w:val="single" w:sz="6" w:space="0" w:color="auto"/>
            </w:tcBorders>
            <w:shd w:val="clear" w:color="auto" w:fill="B6DDE8"/>
            <w:hideMark/>
          </w:tcPr>
          <w:p w14:paraId="4AB228B2" w14:textId="77777777" w:rsidR="00DE1927" w:rsidRPr="00DE1927" w:rsidRDefault="00DE1927" w:rsidP="00DE1927">
            <w:pPr>
              <w:spacing w:before="0" w:after="0"/>
              <w:textAlignment w:val="baseline"/>
              <w:rPr>
                <w:rFonts w:ascii="Times New Roman" w:eastAsia="Times New Roman" w:hAnsi="Times New Roman"/>
                <w:b/>
                <w:bCs/>
                <w:color w:val="EE3B34"/>
                <w:sz w:val="24"/>
                <w:szCs w:val="24"/>
                <w:lang w:val="en-AU" w:eastAsia="en-GB"/>
              </w:rPr>
            </w:pPr>
            <w:r w:rsidRPr="00DE1927">
              <w:rPr>
                <w:rFonts w:ascii="Calibri" w:eastAsia="Times New Roman" w:hAnsi="Calibri" w:cs="Calibri"/>
                <w:b/>
                <w:bCs/>
                <w:szCs w:val="22"/>
                <w:lang w:eastAsia="en-GB"/>
              </w:rPr>
              <w:t>Description</w:t>
            </w:r>
            <w:r w:rsidRPr="00DE1927">
              <w:rPr>
                <w:rFonts w:ascii="Calibri" w:eastAsia="Times New Roman" w:hAnsi="Calibri" w:cs="Calibri"/>
                <w:b/>
                <w:bCs/>
                <w:szCs w:val="22"/>
                <w:lang w:val="en-AU" w:eastAsia="en-GB"/>
              </w:rPr>
              <w:t> </w:t>
            </w:r>
          </w:p>
        </w:tc>
        <w:tc>
          <w:tcPr>
            <w:tcW w:w="3810" w:type="dxa"/>
            <w:tcBorders>
              <w:top w:val="single" w:sz="6" w:space="0" w:color="auto"/>
              <w:left w:val="single" w:sz="6" w:space="0" w:color="auto"/>
              <w:bottom w:val="single" w:sz="6" w:space="0" w:color="auto"/>
              <w:right w:val="single" w:sz="6" w:space="0" w:color="auto"/>
            </w:tcBorders>
            <w:shd w:val="clear" w:color="auto" w:fill="B6DDE8"/>
            <w:hideMark/>
          </w:tcPr>
          <w:p w14:paraId="2FD01D44" w14:textId="77777777" w:rsidR="00DE1927" w:rsidRPr="00DE1927" w:rsidRDefault="00DE1927" w:rsidP="00DE1927">
            <w:pPr>
              <w:spacing w:before="0" w:after="0"/>
              <w:textAlignment w:val="baseline"/>
              <w:rPr>
                <w:rFonts w:ascii="Times New Roman" w:eastAsia="Times New Roman" w:hAnsi="Times New Roman"/>
                <w:b/>
                <w:bCs/>
                <w:color w:val="EE3B34"/>
                <w:sz w:val="24"/>
                <w:szCs w:val="24"/>
                <w:lang w:val="en-AU" w:eastAsia="en-GB"/>
              </w:rPr>
            </w:pPr>
            <w:r w:rsidRPr="00DE1927">
              <w:rPr>
                <w:rFonts w:ascii="Calibri" w:eastAsia="Times New Roman" w:hAnsi="Calibri" w:cs="Calibri"/>
                <w:b/>
                <w:bCs/>
                <w:szCs w:val="22"/>
                <w:lang w:eastAsia="en-GB"/>
              </w:rPr>
              <w:t>Trigger(s) for escalation</w:t>
            </w:r>
            <w:r w:rsidRPr="00DE1927">
              <w:rPr>
                <w:rFonts w:ascii="Calibri" w:eastAsia="Times New Roman" w:hAnsi="Calibri" w:cs="Calibri"/>
                <w:b/>
                <w:bCs/>
                <w:szCs w:val="22"/>
                <w:lang w:val="en-AU" w:eastAsia="en-GB"/>
              </w:rPr>
              <w:t> </w:t>
            </w:r>
          </w:p>
        </w:tc>
      </w:tr>
      <w:tr w:rsidR="00DE1927" w:rsidRPr="00DE1927" w14:paraId="6EEA2145" w14:textId="77777777" w:rsidTr="00DE1927">
        <w:trPr>
          <w:trHeight w:val="990"/>
        </w:trPr>
        <w:tc>
          <w:tcPr>
            <w:tcW w:w="1320" w:type="dxa"/>
            <w:tcBorders>
              <w:top w:val="single" w:sz="6" w:space="0" w:color="auto"/>
              <w:left w:val="single" w:sz="6" w:space="0" w:color="auto"/>
              <w:bottom w:val="single" w:sz="6" w:space="0" w:color="auto"/>
              <w:right w:val="single" w:sz="6" w:space="0" w:color="auto"/>
            </w:tcBorders>
            <w:shd w:val="clear" w:color="auto" w:fill="FFFFFF"/>
            <w:hideMark/>
          </w:tcPr>
          <w:p w14:paraId="2E53A99F"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t>Cyber Event</w:t>
            </w:r>
            <w:r w:rsidRPr="00DE1927">
              <w:rPr>
                <w:rFonts w:ascii="Calibri" w:eastAsia="Times New Roman" w:hAnsi="Calibri" w:cs="Calibri"/>
                <w:szCs w:val="22"/>
                <w:lang w:val="en-AU" w:eastAsia="en-GB"/>
              </w:rPr>
              <w:t> </w:t>
            </w:r>
          </w:p>
        </w:tc>
        <w:tc>
          <w:tcPr>
            <w:tcW w:w="3795" w:type="dxa"/>
            <w:tcBorders>
              <w:top w:val="single" w:sz="6" w:space="0" w:color="auto"/>
              <w:left w:val="single" w:sz="6" w:space="0" w:color="auto"/>
              <w:bottom w:val="single" w:sz="6" w:space="0" w:color="auto"/>
              <w:right w:val="single" w:sz="6" w:space="0" w:color="auto"/>
            </w:tcBorders>
            <w:shd w:val="clear" w:color="auto" w:fill="FFFFFF"/>
            <w:hideMark/>
          </w:tcPr>
          <w:p w14:paraId="5A9F0410"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A suspected (or unconfirmed) cyber incident, with no observable impact to systems or services.</w:t>
            </w:r>
            <w:r w:rsidRPr="00DE1927">
              <w:rPr>
                <w:rFonts w:ascii="Calibri" w:eastAsia="Times New Roman" w:hAnsi="Calibri" w:cs="Calibri"/>
                <w:szCs w:val="22"/>
                <w:lang w:val="en-AU" w:eastAsia="en-GB"/>
              </w:rPr>
              <w:t> </w:t>
            </w:r>
          </w:p>
        </w:tc>
        <w:tc>
          <w:tcPr>
            <w:tcW w:w="3810" w:type="dxa"/>
            <w:tcBorders>
              <w:top w:val="single" w:sz="6" w:space="0" w:color="auto"/>
              <w:left w:val="single" w:sz="6" w:space="0" w:color="auto"/>
              <w:bottom w:val="single" w:sz="6" w:space="0" w:color="auto"/>
              <w:right w:val="single" w:sz="6" w:space="0" w:color="auto"/>
            </w:tcBorders>
            <w:shd w:val="clear" w:color="auto" w:fill="auto"/>
            <w:hideMark/>
          </w:tcPr>
          <w:p w14:paraId="216BC8B5"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Substantial increase in cyber security alerts; or continued cyber security alerts with potential to breach security controls. </w:t>
            </w:r>
            <w:r w:rsidRPr="00DE1927">
              <w:rPr>
                <w:rFonts w:ascii="Calibri" w:eastAsia="Times New Roman" w:hAnsi="Calibri" w:cs="Calibri"/>
                <w:szCs w:val="22"/>
                <w:lang w:val="en-AU" w:eastAsia="en-GB"/>
              </w:rPr>
              <w:t> </w:t>
            </w:r>
          </w:p>
          <w:p w14:paraId="3EFF9B00"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Confirmed breach of security controls.</w:t>
            </w:r>
            <w:r w:rsidRPr="00DE1927">
              <w:rPr>
                <w:rFonts w:ascii="Calibri" w:eastAsia="Times New Roman" w:hAnsi="Calibri" w:cs="Calibri"/>
                <w:szCs w:val="22"/>
                <w:lang w:val="en-AU" w:eastAsia="en-GB"/>
              </w:rPr>
              <w:t> </w:t>
            </w:r>
          </w:p>
        </w:tc>
      </w:tr>
      <w:tr w:rsidR="00DE1927" w:rsidRPr="00DE1927" w14:paraId="4588EE90" w14:textId="77777777" w:rsidTr="00DE1927">
        <w:trPr>
          <w:trHeight w:val="2040"/>
        </w:trPr>
        <w:tc>
          <w:tcPr>
            <w:tcW w:w="1320" w:type="dxa"/>
            <w:tcBorders>
              <w:top w:val="single" w:sz="6" w:space="0" w:color="auto"/>
              <w:left w:val="single" w:sz="6" w:space="0" w:color="auto"/>
              <w:bottom w:val="single" w:sz="6" w:space="0" w:color="auto"/>
              <w:right w:val="single" w:sz="6" w:space="0" w:color="auto"/>
            </w:tcBorders>
            <w:shd w:val="clear" w:color="auto" w:fill="FFFFFF"/>
            <w:hideMark/>
          </w:tcPr>
          <w:p w14:paraId="270B3ED7"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lastRenderedPageBreak/>
              <w:t>Cyber Incident</w:t>
            </w:r>
            <w:r w:rsidRPr="00DE1927">
              <w:rPr>
                <w:rFonts w:ascii="Calibri" w:eastAsia="Times New Roman" w:hAnsi="Calibri" w:cs="Calibri"/>
                <w:szCs w:val="22"/>
                <w:lang w:val="en-AU" w:eastAsia="en-GB"/>
              </w:rPr>
              <w:t> </w:t>
            </w:r>
          </w:p>
        </w:tc>
        <w:tc>
          <w:tcPr>
            <w:tcW w:w="3795" w:type="dxa"/>
            <w:tcBorders>
              <w:top w:val="single" w:sz="6" w:space="0" w:color="auto"/>
              <w:left w:val="single" w:sz="6" w:space="0" w:color="auto"/>
              <w:bottom w:val="single" w:sz="6" w:space="0" w:color="auto"/>
              <w:right w:val="single" w:sz="6" w:space="0" w:color="auto"/>
            </w:tcBorders>
            <w:shd w:val="clear" w:color="auto" w:fill="FFFFFF"/>
            <w:hideMark/>
          </w:tcPr>
          <w:p w14:paraId="757691CC"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Successful compromise of security controls that requires corrective action. </w:t>
            </w:r>
            <w:r w:rsidRPr="00DE1927">
              <w:rPr>
                <w:rFonts w:ascii="Calibri" w:eastAsia="Times New Roman" w:hAnsi="Calibri" w:cs="Calibri"/>
                <w:szCs w:val="22"/>
                <w:lang w:val="en-AU" w:eastAsia="en-GB"/>
              </w:rPr>
              <w:t> </w:t>
            </w:r>
          </w:p>
          <w:p w14:paraId="60C43B30"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 xml:space="preserve">Minor to moderate impact to services, information, assets, </w:t>
            </w:r>
            <w:proofErr w:type="gramStart"/>
            <w:r w:rsidRPr="00DE1927">
              <w:rPr>
                <w:rFonts w:ascii="Calibri" w:eastAsia="Times New Roman" w:hAnsi="Calibri" w:cs="Calibri"/>
                <w:szCs w:val="22"/>
                <w:lang w:eastAsia="en-GB"/>
              </w:rPr>
              <w:t>reputation</w:t>
            </w:r>
            <w:proofErr w:type="gramEnd"/>
            <w:r w:rsidRPr="00DE1927">
              <w:rPr>
                <w:rFonts w:ascii="Calibri" w:eastAsia="Times New Roman" w:hAnsi="Calibri" w:cs="Calibri"/>
                <w:szCs w:val="22"/>
                <w:lang w:eastAsia="en-GB"/>
              </w:rPr>
              <w:t xml:space="preserve"> or relationships.</w:t>
            </w:r>
            <w:r w:rsidRPr="00DE1927">
              <w:rPr>
                <w:rFonts w:ascii="Calibri" w:eastAsia="Times New Roman" w:hAnsi="Calibri" w:cs="Calibri"/>
                <w:szCs w:val="22"/>
                <w:lang w:val="en-AU" w:eastAsia="en-GB"/>
              </w:rPr>
              <w:t> </w:t>
            </w:r>
          </w:p>
          <w:p w14:paraId="631F98D8"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May form part of a national or international cyber incident.</w:t>
            </w:r>
            <w:r w:rsidRPr="00DE1927">
              <w:rPr>
                <w:rFonts w:ascii="Calibri" w:eastAsia="Times New Roman" w:hAnsi="Calibri" w:cs="Calibri"/>
                <w:szCs w:val="22"/>
                <w:lang w:val="en-AU" w:eastAsia="en-GB"/>
              </w:rPr>
              <w:t> </w:t>
            </w:r>
          </w:p>
        </w:tc>
        <w:tc>
          <w:tcPr>
            <w:tcW w:w="3810" w:type="dxa"/>
            <w:tcBorders>
              <w:top w:val="single" w:sz="6" w:space="0" w:color="auto"/>
              <w:left w:val="single" w:sz="6" w:space="0" w:color="auto"/>
              <w:bottom w:val="single" w:sz="6" w:space="0" w:color="auto"/>
              <w:right w:val="single" w:sz="6" w:space="0" w:color="auto"/>
            </w:tcBorders>
            <w:shd w:val="clear" w:color="auto" w:fill="FFFFFF"/>
            <w:hideMark/>
          </w:tcPr>
          <w:p w14:paraId="4E3792B3"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Actual or high likelihood:</w:t>
            </w:r>
            <w:r w:rsidRPr="00DE1927">
              <w:rPr>
                <w:rFonts w:ascii="Calibri" w:eastAsia="Times New Roman" w:hAnsi="Calibri" w:cs="Calibri"/>
                <w:szCs w:val="22"/>
                <w:lang w:val="en-AU" w:eastAsia="en-GB"/>
              </w:rPr>
              <w:t> </w:t>
            </w:r>
          </w:p>
          <w:p w14:paraId="4503BD03" w14:textId="77777777" w:rsidR="00DE1927" w:rsidRPr="00DE1927" w:rsidRDefault="00DE1927" w:rsidP="00DE1927">
            <w:pPr>
              <w:numPr>
                <w:ilvl w:val="0"/>
                <w:numId w:val="45"/>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eastAsia="en-GB"/>
              </w:rPr>
              <w:t>for major impact to services; or</w:t>
            </w:r>
            <w:r w:rsidRPr="00DE1927">
              <w:rPr>
                <w:rFonts w:ascii="Calibri" w:eastAsia="Times New Roman" w:hAnsi="Calibri" w:cs="Calibri"/>
                <w:szCs w:val="22"/>
                <w:lang w:val="en-AU" w:eastAsia="en-GB"/>
              </w:rPr>
              <w:t> </w:t>
            </w:r>
          </w:p>
          <w:p w14:paraId="3B76E9B7" w14:textId="77777777" w:rsidR="00DE1927" w:rsidRPr="00DE1927" w:rsidRDefault="00DE1927" w:rsidP="00DE1927">
            <w:pPr>
              <w:numPr>
                <w:ilvl w:val="0"/>
                <w:numId w:val="45"/>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eastAsia="en-GB"/>
              </w:rPr>
              <w:t>to affect multiple organisations; or</w:t>
            </w:r>
            <w:r w:rsidRPr="00DE1927">
              <w:rPr>
                <w:rFonts w:ascii="Calibri" w:eastAsia="Times New Roman" w:hAnsi="Calibri" w:cs="Calibri"/>
                <w:szCs w:val="22"/>
                <w:lang w:val="en-AU" w:eastAsia="en-GB"/>
              </w:rPr>
              <w:t> </w:t>
            </w:r>
          </w:p>
          <w:p w14:paraId="5BF0F236" w14:textId="77777777" w:rsidR="00DE1927" w:rsidRPr="00DE1927" w:rsidRDefault="00DE1927" w:rsidP="00DE1927">
            <w:pPr>
              <w:numPr>
                <w:ilvl w:val="0"/>
                <w:numId w:val="45"/>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eastAsia="en-GB"/>
              </w:rPr>
              <w:t>data breach involving personal information.</w:t>
            </w:r>
            <w:r w:rsidRPr="00DE1927">
              <w:rPr>
                <w:rFonts w:ascii="Calibri" w:eastAsia="Times New Roman" w:hAnsi="Calibri" w:cs="Calibri"/>
                <w:szCs w:val="22"/>
                <w:lang w:val="en-AU" w:eastAsia="en-GB"/>
              </w:rPr>
              <w:t> </w:t>
            </w:r>
          </w:p>
        </w:tc>
      </w:tr>
      <w:tr w:rsidR="00DE1927" w:rsidRPr="00DE1927" w14:paraId="10AAC2B4" w14:textId="77777777" w:rsidTr="00DE1927">
        <w:trPr>
          <w:trHeight w:val="2805"/>
        </w:trPr>
        <w:tc>
          <w:tcPr>
            <w:tcW w:w="1320" w:type="dxa"/>
            <w:tcBorders>
              <w:top w:val="single" w:sz="6" w:space="0" w:color="auto"/>
              <w:left w:val="single" w:sz="6" w:space="0" w:color="auto"/>
              <w:bottom w:val="single" w:sz="6" w:space="0" w:color="auto"/>
              <w:right w:val="single" w:sz="6" w:space="0" w:color="auto"/>
            </w:tcBorders>
            <w:shd w:val="clear" w:color="auto" w:fill="FFFFFF"/>
            <w:hideMark/>
          </w:tcPr>
          <w:p w14:paraId="3134E833"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t>Significant Cyber Incident</w:t>
            </w:r>
            <w:r w:rsidRPr="00DE1927">
              <w:rPr>
                <w:rFonts w:ascii="Calibri" w:eastAsia="Times New Roman" w:hAnsi="Calibri" w:cs="Calibri"/>
                <w:szCs w:val="22"/>
                <w:lang w:val="en-AU" w:eastAsia="en-GB"/>
              </w:rPr>
              <w:t> </w:t>
            </w:r>
          </w:p>
        </w:tc>
        <w:tc>
          <w:tcPr>
            <w:tcW w:w="3795" w:type="dxa"/>
            <w:tcBorders>
              <w:top w:val="single" w:sz="6" w:space="0" w:color="auto"/>
              <w:left w:val="single" w:sz="6" w:space="0" w:color="auto"/>
              <w:bottom w:val="single" w:sz="6" w:space="0" w:color="auto"/>
              <w:right w:val="single" w:sz="6" w:space="0" w:color="auto"/>
            </w:tcBorders>
            <w:shd w:val="clear" w:color="auto" w:fill="FFFFFF"/>
            <w:hideMark/>
          </w:tcPr>
          <w:p w14:paraId="55BCB6DB"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Successful compromise of security controls that requires corrective action. </w:t>
            </w:r>
            <w:r w:rsidRPr="00DE1927">
              <w:rPr>
                <w:rFonts w:ascii="Calibri" w:eastAsia="Times New Roman" w:hAnsi="Calibri" w:cs="Calibri"/>
                <w:szCs w:val="22"/>
                <w:lang w:val="en-AU" w:eastAsia="en-GB"/>
              </w:rPr>
              <w:t> </w:t>
            </w:r>
          </w:p>
          <w:p w14:paraId="43BFD097"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 xml:space="preserve">Major to significant impact to services, information, assets, government reputation, relationships and/or the community (but not </w:t>
            </w:r>
            <w:proofErr w:type="gramStart"/>
            <w:r w:rsidRPr="00DE1927">
              <w:rPr>
                <w:rFonts w:ascii="Calibri" w:eastAsia="Times New Roman" w:hAnsi="Calibri" w:cs="Calibri"/>
                <w:szCs w:val="22"/>
                <w:lang w:eastAsia="en-GB"/>
              </w:rPr>
              <w:t>an emergency situation</w:t>
            </w:r>
            <w:proofErr w:type="gramEnd"/>
            <w:r w:rsidRPr="00DE1927">
              <w:rPr>
                <w:rFonts w:ascii="Calibri" w:eastAsia="Times New Roman" w:hAnsi="Calibri" w:cs="Calibri"/>
                <w:szCs w:val="22"/>
                <w:lang w:eastAsia="en-GB"/>
              </w:rPr>
              <w:t>).</w:t>
            </w:r>
            <w:r w:rsidRPr="00DE1927">
              <w:rPr>
                <w:rFonts w:ascii="Calibri" w:eastAsia="Times New Roman" w:hAnsi="Calibri" w:cs="Calibri"/>
                <w:szCs w:val="22"/>
                <w:lang w:val="en-AU" w:eastAsia="en-GB"/>
              </w:rPr>
              <w:t> </w:t>
            </w:r>
          </w:p>
          <w:p w14:paraId="30B21350"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Any incident that involves:</w:t>
            </w:r>
            <w:r w:rsidRPr="00DE1927">
              <w:rPr>
                <w:rFonts w:ascii="Calibri" w:eastAsia="Times New Roman" w:hAnsi="Calibri" w:cs="Calibri"/>
                <w:szCs w:val="22"/>
                <w:lang w:val="en-AU" w:eastAsia="en-GB"/>
              </w:rPr>
              <w:t> </w:t>
            </w:r>
          </w:p>
          <w:p w14:paraId="3A9BB177" w14:textId="77777777" w:rsidR="00DE1927" w:rsidRPr="00DE1927" w:rsidRDefault="00DE1927" w:rsidP="00DE1927">
            <w:pPr>
              <w:numPr>
                <w:ilvl w:val="0"/>
                <w:numId w:val="46"/>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eastAsia="en-GB"/>
              </w:rPr>
              <w:t>more than one organisation; or</w:t>
            </w:r>
            <w:r w:rsidRPr="00DE1927">
              <w:rPr>
                <w:rFonts w:ascii="Calibri" w:eastAsia="Times New Roman" w:hAnsi="Calibri" w:cs="Calibri"/>
                <w:szCs w:val="22"/>
                <w:lang w:val="en-AU" w:eastAsia="en-GB"/>
              </w:rPr>
              <w:t> </w:t>
            </w:r>
          </w:p>
          <w:p w14:paraId="01F3EE10" w14:textId="77777777" w:rsidR="00DE1927" w:rsidRPr="00DE1927" w:rsidRDefault="00DE1927" w:rsidP="00DE1927">
            <w:pPr>
              <w:numPr>
                <w:ilvl w:val="0"/>
                <w:numId w:val="46"/>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eastAsia="en-GB"/>
              </w:rPr>
              <w:t>a data breach involving personal information.</w:t>
            </w:r>
            <w:r w:rsidRPr="00DE1927">
              <w:rPr>
                <w:rFonts w:ascii="Calibri" w:eastAsia="Times New Roman" w:hAnsi="Calibri" w:cs="Calibri"/>
                <w:szCs w:val="22"/>
                <w:lang w:val="en-AU" w:eastAsia="en-GB"/>
              </w:rPr>
              <w:t> </w:t>
            </w:r>
          </w:p>
        </w:tc>
        <w:tc>
          <w:tcPr>
            <w:tcW w:w="3810"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06008866"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A situation that:</w:t>
            </w:r>
            <w:r w:rsidRPr="00DE1927">
              <w:rPr>
                <w:rFonts w:ascii="Calibri" w:eastAsia="Times New Roman" w:hAnsi="Calibri" w:cs="Calibri"/>
                <w:szCs w:val="22"/>
                <w:lang w:val="en-AU" w:eastAsia="en-GB"/>
              </w:rPr>
              <w:t> </w:t>
            </w:r>
          </w:p>
          <w:p w14:paraId="5D7D6774" w14:textId="77777777" w:rsidR="00DE1927" w:rsidRPr="00DE1927" w:rsidRDefault="00DE1927" w:rsidP="00DE1927">
            <w:pPr>
              <w:numPr>
                <w:ilvl w:val="0"/>
                <w:numId w:val="47"/>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eastAsia="en-GB"/>
              </w:rPr>
              <w:t xml:space="preserve">has the potential to cause or is causing loss of life and extensive damage to property, </w:t>
            </w:r>
            <w:proofErr w:type="gramStart"/>
            <w:r w:rsidRPr="00DE1927">
              <w:rPr>
                <w:rFonts w:ascii="Calibri" w:eastAsia="Times New Roman" w:hAnsi="Calibri" w:cs="Calibri"/>
                <w:szCs w:val="22"/>
                <w:lang w:eastAsia="en-GB"/>
              </w:rPr>
              <w:t>infrastructure</w:t>
            </w:r>
            <w:proofErr w:type="gramEnd"/>
            <w:r w:rsidRPr="00DE1927">
              <w:rPr>
                <w:rFonts w:ascii="Calibri" w:eastAsia="Times New Roman" w:hAnsi="Calibri" w:cs="Calibri"/>
                <w:szCs w:val="22"/>
                <w:lang w:eastAsia="en-GB"/>
              </w:rPr>
              <w:t xml:space="preserve"> or the environment, or</w:t>
            </w:r>
            <w:r w:rsidRPr="00DE1927">
              <w:rPr>
                <w:rFonts w:ascii="Calibri" w:eastAsia="Times New Roman" w:hAnsi="Calibri" w:cs="Calibri"/>
                <w:szCs w:val="22"/>
                <w:lang w:val="en-AU" w:eastAsia="en-GB"/>
              </w:rPr>
              <w:t> </w:t>
            </w:r>
          </w:p>
          <w:p w14:paraId="2EF6B908" w14:textId="77777777" w:rsidR="00DE1927" w:rsidRPr="00DE1927" w:rsidRDefault="00DE1927" w:rsidP="00DE1927">
            <w:pPr>
              <w:numPr>
                <w:ilvl w:val="0"/>
                <w:numId w:val="47"/>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eastAsia="en-GB"/>
              </w:rPr>
              <w:t>Has the potential to have or is having significant adverse consequences for the Victorian community or a part of the Victorian community.</w:t>
            </w:r>
            <w:r w:rsidRPr="00DE1927">
              <w:rPr>
                <w:rFonts w:ascii="Calibri" w:eastAsia="Times New Roman" w:hAnsi="Calibri" w:cs="Calibri"/>
                <w:szCs w:val="22"/>
                <w:lang w:val="en-AU" w:eastAsia="en-GB"/>
              </w:rPr>
              <w:t> </w:t>
            </w:r>
          </w:p>
          <w:p w14:paraId="4A2521AD"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color w:val="FF0000"/>
                <w:szCs w:val="22"/>
                <w:lang w:val="en-AU" w:eastAsia="en-GB"/>
              </w:rPr>
              <w:t> </w:t>
            </w:r>
          </w:p>
          <w:p w14:paraId="0D89C56A"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t>Immediately refer all significant cyber incidents and cyber emergencies to the NSW Government Cyber Incident Response Service.</w:t>
            </w:r>
            <w:r w:rsidRPr="00DE1927">
              <w:rPr>
                <w:rFonts w:ascii="Calibri" w:eastAsia="Times New Roman" w:hAnsi="Calibri" w:cs="Calibri"/>
                <w:szCs w:val="22"/>
                <w:lang w:val="en-AU" w:eastAsia="en-GB"/>
              </w:rPr>
              <w:t> </w:t>
            </w:r>
          </w:p>
          <w:p w14:paraId="796725A2"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p w14:paraId="051BA58D"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color w:val="FF0000"/>
                <w:szCs w:val="22"/>
                <w:lang w:val="en-AU" w:eastAsia="en-GB"/>
              </w:rPr>
              <w:t> </w:t>
            </w:r>
          </w:p>
        </w:tc>
      </w:tr>
      <w:tr w:rsidR="00DE1927" w:rsidRPr="00DE1927" w14:paraId="2985CB6B" w14:textId="77777777" w:rsidTr="00DE1927">
        <w:trPr>
          <w:trHeight w:val="2970"/>
        </w:trPr>
        <w:tc>
          <w:tcPr>
            <w:tcW w:w="1320" w:type="dxa"/>
            <w:tcBorders>
              <w:top w:val="single" w:sz="6" w:space="0" w:color="auto"/>
              <w:left w:val="single" w:sz="6" w:space="0" w:color="auto"/>
              <w:bottom w:val="single" w:sz="6" w:space="0" w:color="auto"/>
              <w:right w:val="single" w:sz="6" w:space="0" w:color="auto"/>
            </w:tcBorders>
            <w:shd w:val="clear" w:color="auto" w:fill="FFFFFF"/>
            <w:hideMark/>
          </w:tcPr>
          <w:p w14:paraId="01FC3AE0"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t>Cyber Emergency</w:t>
            </w:r>
            <w:r w:rsidRPr="00DE1927">
              <w:rPr>
                <w:rFonts w:ascii="Calibri" w:eastAsia="Times New Roman" w:hAnsi="Calibri" w:cs="Calibri"/>
                <w:szCs w:val="22"/>
                <w:lang w:val="en-AU" w:eastAsia="en-GB"/>
              </w:rPr>
              <w:t> </w:t>
            </w:r>
          </w:p>
        </w:tc>
        <w:tc>
          <w:tcPr>
            <w:tcW w:w="3795" w:type="dxa"/>
            <w:tcBorders>
              <w:top w:val="single" w:sz="6" w:space="0" w:color="auto"/>
              <w:left w:val="single" w:sz="6" w:space="0" w:color="auto"/>
              <w:bottom w:val="single" w:sz="6" w:space="0" w:color="auto"/>
              <w:right w:val="single" w:sz="6" w:space="0" w:color="auto"/>
            </w:tcBorders>
            <w:shd w:val="clear" w:color="auto" w:fill="FFFFFF"/>
            <w:hideMark/>
          </w:tcPr>
          <w:p w14:paraId="446B61CA"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Successful compromise of security controls that:</w:t>
            </w:r>
            <w:r w:rsidRPr="00DE1927">
              <w:rPr>
                <w:rFonts w:ascii="Calibri" w:eastAsia="Times New Roman" w:hAnsi="Calibri" w:cs="Calibri"/>
                <w:szCs w:val="22"/>
                <w:lang w:val="en-AU" w:eastAsia="en-GB"/>
              </w:rPr>
              <w:t> </w:t>
            </w:r>
          </w:p>
          <w:p w14:paraId="669367FC" w14:textId="77777777" w:rsidR="00DE1927" w:rsidRPr="00DE1927" w:rsidRDefault="00DE1927" w:rsidP="00DE1927">
            <w:pPr>
              <w:numPr>
                <w:ilvl w:val="0"/>
                <w:numId w:val="48"/>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eastAsia="en-GB"/>
              </w:rPr>
              <w:t xml:space="preserve">has the potential to cause or is causing loss of life and extensive damage to property, </w:t>
            </w:r>
            <w:proofErr w:type="gramStart"/>
            <w:r w:rsidRPr="00DE1927">
              <w:rPr>
                <w:rFonts w:ascii="Calibri" w:eastAsia="Times New Roman" w:hAnsi="Calibri" w:cs="Calibri"/>
                <w:szCs w:val="22"/>
                <w:lang w:eastAsia="en-GB"/>
              </w:rPr>
              <w:t>infrastructure</w:t>
            </w:r>
            <w:proofErr w:type="gramEnd"/>
            <w:r w:rsidRPr="00DE1927">
              <w:rPr>
                <w:rFonts w:ascii="Calibri" w:eastAsia="Times New Roman" w:hAnsi="Calibri" w:cs="Calibri"/>
                <w:szCs w:val="22"/>
                <w:lang w:eastAsia="en-GB"/>
              </w:rPr>
              <w:t xml:space="preserve"> or the environment; or</w:t>
            </w:r>
            <w:r w:rsidRPr="00DE1927">
              <w:rPr>
                <w:rFonts w:ascii="Calibri" w:eastAsia="Times New Roman" w:hAnsi="Calibri" w:cs="Calibri"/>
                <w:szCs w:val="22"/>
                <w:lang w:val="en-AU" w:eastAsia="en-GB"/>
              </w:rPr>
              <w:t> </w:t>
            </w:r>
          </w:p>
          <w:p w14:paraId="40092B14" w14:textId="77777777" w:rsidR="00DE1927" w:rsidRPr="00DE1927" w:rsidRDefault="00DE1927" w:rsidP="00DE1927">
            <w:pPr>
              <w:numPr>
                <w:ilvl w:val="0"/>
                <w:numId w:val="48"/>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eastAsia="en-GB"/>
              </w:rPr>
              <w:t>has the potential to have or is having significant adverse consequences for the Victorian community or a part of the Victorian community; or</w:t>
            </w:r>
            <w:r w:rsidRPr="00DE1927">
              <w:rPr>
                <w:rFonts w:ascii="Calibri" w:eastAsia="Times New Roman" w:hAnsi="Calibri" w:cs="Calibri"/>
                <w:szCs w:val="22"/>
                <w:lang w:val="en-AU" w:eastAsia="en-GB"/>
              </w:rPr>
              <w:t> </w:t>
            </w:r>
          </w:p>
          <w:p w14:paraId="3AC673C2" w14:textId="77777777" w:rsidR="00DE1927" w:rsidRPr="00DE1927" w:rsidRDefault="00DE1927" w:rsidP="00DE1927">
            <w:pPr>
              <w:numPr>
                <w:ilvl w:val="0"/>
                <w:numId w:val="48"/>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eastAsia="en-GB"/>
              </w:rPr>
              <w:t>requires the involvement of two or more agencies to respond to the emergency. </w:t>
            </w:r>
            <w:r w:rsidRPr="00DE1927">
              <w:rPr>
                <w:rFonts w:ascii="Calibri" w:eastAsia="Times New Roman" w:hAnsi="Calibri" w:cs="Calibri"/>
                <w:szCs w:val="22"/>
                <w:lang w:val="en-AU" w:eastAsia="en-GB"/>
              </w:rPr>
              <w:t> </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A53BCFB" w14:textId="77777777" w:rsidR="00DE1927" w:rsidRPr="00DE1927" w:rsidRDefault="00DE1927" w:rsidP="00DE1927">
            <w:pPr>
              <w:spacing w:before="0" w:after="0"/>
              <w:rPr>
                <w:rFonts w:ascii="Times New Roman" w:eastAsia="Times New Roman" w:hAnsi="Times New Roman"/>
                <w:sz w:val="24"/>
                <w:szCs w:val="24"/>
                <w:lang w:val="en-AU" w:eastAsia="en-GB"/>
              </w:rPr>
            </w:pPr>
          </w:p>
        </w:tc>
      </w:tr>
    </w:tbl>
    <w:p w14:paraId="0CD9805F" w14:textId="77777777" w:rsidR="00DE1927" w:rsidRPr="00DE1927" w:rsidRDefault="00DE1927" w:rsidP="00830A55">
      <w:pPr>
        <w:pStyle w:val="Heading3"/>
        <w:rPr>
          <w:rFonts w:ascii="Segoe UI" w:hAnsi="Segoe UI" w:cs="Segoe UI"/>
          <w:sz w:val="18"/>
          <w:szCs w:val="18"/>
          <w:lang w:val="en-AU" w:eastAsia="en-GB"/>
        </w:rPr>
      </w:pPr>
      <w:bookmarkStart w:id="18" w:name="_Toc142556337"/>
      <w:r w:rsidRPr="00DE1927">
        <w:rPr>
          <w:lang w:eastAsia="en-GB"/>
        </w:rPr>
        <w:t>IMT Activation</w:t>
      </w:r>
      <w:bookmarkEnd w:id="18"/>
      <w:r w:rsidRPr="00DE1927">
        <w:rPr>
          <w:lang w:val="en-AU" w:eastAsia="en-GB"/>
        </w:rPr>
        <w:t> </w:t>
      </w:r>
    </w:p>
    <w:p w14:paraId="0F1E6E58"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If a cyber incident is confirmed and requires a team to manage the response effort, activate the IMT (note: some smaller incidents may be manageable without activation of the IMT).  </w:t>
      </w:r>
    </w:p>
    <w:p w14:paraId="1D7BD16E" w14:textId="77777777" w:rsidR="00DE1927" w:rsidRPr="00DE1927" w:rsidRDefault="00DE1927" w:rsidP="00830A55">
      <w:pPr>
        <w:pStyle w:val="Heading3"/>
        <w:rPr>
          <w:rFonts w:ascii="Segoe UI" w:hAnsi="Segoe UI" w:cs="Segoe UI"/>
          <w:sz w:val="18"/>
          <w:szCs w:val="18"/>
          <w:lang w:val="en-AU" w:eastAsia="en-GB"/>
        </w:rPr>
      </w:pPr>
      <w:bookmarkStart w:id="19" w:name="_Toc142556338"/>
      <w:r w:rsidRPr="00DE1927">
        <w:rPr>
          <w:lang w:eastAsia="en-GB"/>
        </w:rPr>
        <w:t>Incident Notifications</w:t>
      </w:r>
      <w:bookmarkEnd w:id="19"/>
      <w:r w:rsidRPr="00DE1927">
        <w:rPr>
          <w:lang w:eastAsia="en-GB"/>
        </w:rPr>
        <w:t> </w:t>
      </w:r>
      <w:r w:rsidRPr="00DE1927">
        <w:rPr>
          <w:lang w:val="en-AU" w:eastAsia="en-GB"/>
        </w:rPr>
        <w:t> </w:t>
      </w:r>
    </w:p>
    <w:p w14:paraId="321E29ED"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It is important to notify relevant stakeholders that a cyber incident has occurred or is occurring.  </w:t>
      </w:r>
    </w:p>
    <w:p w14:paraId="4A3B2F15"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The scope, impact and severity of the incident should determine the extent of stakeholder notifications. More serious incidents will likely require engagement with a broader range of stakeholders.  </w:t>
      </w:r>
    </w:p>
    <w:p w14:paraId="5B8A0521"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Key stakeholders to notify include: </w:t>
      </w:r>
    </w:p>
    <w:p w14:paraId="58F3AE49" w14:textId="77777777" w:rsidR="00DE1927" w:rsidRPr="00DE1927" w:rsidRDefault="00DE1927" w:rsidP="00DE1927">
      <w:pPr>
        <w:numPr>
          <w:ilvl w:val="0"/>
          <w:numId w:val="49"/>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Organisational senior executives </w:t>
      </w:r>
    </w:p>
    <w:p w14:paraId="1772048F" w14:textId="77777777" w:rsidR="00DE1927" w:rsidRPr="00DE1927" w:rsidRDefault="00DE1927" w:rsidP="00DE1927">
      <w:pPr>
        <w:numPr>
          <w:ilvl w:val="0"/>
          <w:numId w:val="49"/>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Government departments or agencies  </w:t>
      </w:r>
    </w:p>
    <w:p w14:paraId="0C2593DB" w14:textId="77777777" w:rsidR="00DE1927" w:rsidRPr="00DE1927" w:rsidRDefault="00DE1927" w:rsidP="00DE1927">
      <w:pPr>
        <w:numPr>
          <w:ilvl w:val="0"/>
          <w:numId w:val="49"/>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Cyber insurance provider  </w:t>
      </w:r>
    </w:p>
    <w:p w14:paraId="18A5EAFD"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lastRenderedPageBreak/>
        <w:t>The IMT, typically via the Incident Manager or communications lead, is responsible for managing these notifications on behalf of 10 to 9 IT. </w:t>
      </w:r>
    </w:p>
    <w:p w14:paraId="3034A8C1" w14:textId="77777777" w:rsidR="00DE1927" w:rsidRPr="00DE1927" w:rsidRDefault="00DE1927" w:rsidP="00830A55">
      <w:pPr>
        <w:pStyle w:val="Heading3"/>
        <w:rPr>
          <w:rFonts w:ascii="Segoe UI" w:hAnsi="Segoe UI" w:cs="Segoe UI"/>
          <w:sz w:val="18"/>
          <w:szCs w:val="18"/>
          <w:lang w:val="en-AU" w:eastAsia="en-GB"/>
        </w:rPr>
      </w:pPr>
      <w:bookmarkStart w:id="20" w:name="_Toc142556339"/>
      <w:r w:rsidRPr="00DE1927">
        <w:rPr>
          <w:lang w:eastAsia="en-GB"/>
        </w:rPr>
        <w:t>IMT Documentation</w:t>
      </w:r>
      <w:bookmarkEnd w:id="20"/>
      <w:r w:rsidRPr="00DE1927">
        <w:rPr>
          <w:lang w:val="en-AU" w:eastAsia="en-GB"/>
        </w:rPr>
        <w:t> </w:t>
      </w:r>
    </w:p>
    <w:p w14:paraId="6F3ABA78"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Upon establishment, the IMT should immediately begin documenting information about the incident. This documentation includes ‘situation updates’ (Appendix A) and the ‘incident log’ (Appendix B).  </w:t>
      </w:r>
    </w:p>
    <w:p w14:paraId="3B107CF0"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Situation updates should contain the following information: </w:t>
      </w:r>
    </w:p>
    <w:p w14:paraId="0295DA09" w14:textId="77777777" w:rsidR="00DE1927" w:rsidRPr="00DE1927" w:rsidRDefault="00DE1927" w:rsidP="00DE1927">
      <w:pPr>
        <w:numPr>
          <w:ilvl w:val="0"/>
          <w:numId w:val="50"/>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Incident date and time (usually the date and time the incident was confirmed) </w:t>
      </w:r>
    </w:p>
    <w:p w14:paraId="49DA2C63" w14:textId="77777777" w:rsidR="00DE1927" w:rsidRPr="00DE1927" w:rsidRDefault="00DE1927" w:rsidP="00DE1927">
      <w:pPr>
        <w:numPr>
          <w:ilvl w:val="0"/>
          <w:numId w:val="50"/>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 xml:space="preserve">The status of the incident – for example, new / in progress / </w:t>
      </w:r>
      <w:proofErr w:type="gramStart"/>
      <w:r w:rsidRPr="00DE1927">
        <w:rPr>
          <w:rFonts w:ascii="Calibri" w:eastAsia="Times New Roman" w:hAnsi="Calibri" w:cs="Calibri"/>
          <w:szCs w:val="22"/>
          <w:lang w:val="en-AU" w:eastAsia="en-GB"/>
        </w:rPr>
        <w:t>resolved</w:t>
      </w:r>
      <w:proofErr w:type="gramEnd"/>
      <w:r w:rsidRPr="00DE1927">
        <w:rPr>
          <w:rFonts w:ascii="Calibri" w:eastAsia="Times New Roman" w:hAnsi="Calibri" w:cs="Calibri"/>
          <w:szCs w:val="22"/>
          <w:lang w:val="en-AU" w:eastAsia="en-GB"/>
        </w:rPr>
        <w:t> </w:t>
      </w:r>
    </w:p>
    <w:p w14:paraId="51E5B6BF" w14:textId="77777777" w:rsidR="00DE1927" w:rsidRPr="00DE1927" w:rsidRDefault="00DE1927" w:rsidP="00DE1927">
      <w:pPr>
        <w:numPr>
          <w:ilvl w:val="0"/>
          <w:numId w:val="51"/>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Incident type and classification – for example, malware / ransomware / DDoS etc. </w:t>
      </w:r>
    </w:p>
    <w:p w14:paraId="74A093A0" w14:textId="77777777" w:rsidR="00DE1927" w:rsidRPr="00DE1927" w:rsidRDefault="00DE1927" w:rsidP="00DE1927">
      <w:pPr>
        <w:numPr>
          <w:ilvl w:val="0"/>
          <w:numId w:val="51"/>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Scope – details of affected networks, systems and/or applications </w:t>
      </w:r>
    </w:p>
    <w:p w14:paraId="4F4C63F3" w14:textId="77777777" w:rsidR="00DE1927" w:rsidRPr="00DE1927" w:rsidRDefault="00DE1927" w:rsidP="00DE1927">
      <w:pPr>
        <w:numPr>
          <w:ilvl w:val="0"/>
          <w:numId w:val="51"/>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 xml:space="preserve">Impact – details of entities affected by the incident, and how they are </w:t>
      </w:r>
      <w:proofErr w:type="gramStart"/>
      <w:r w:rsidRPr="00DE1927">
        <w:rPr>
          <w:rFonts w:ascii="Calibri" w:eastAsia="Times New Roman" w:hAnsi="Calibri" w:cs="Calibri"/>
          <w:szCs w:val="22"/>
          <w:lang w:val="en-AU" w:eastAsia="en-GB"/>
        </w:rPr>
        <w:t>affected</w:t>
      </w:r>
      <w:proofErr w:type="gramEnd"/>
      <w:r w:rsidRPr="00DE1927">
        <w:rPr>
          <w:rFonts w:ascii="Calibri" w:eastAsia="Times New Roman" w:hAnsi="Calibri" w:cs="Calibri"/>
          <w:szCs w:val="22"/>
          <w:lang w:val="en-AU" w:eastAsia="en-GB"/>
        </w:rPr>
        <w:t> </w:t>
      </w:r>
    </w:p>
    <w:p w14:paraId="40A340D0" w14:textId="77777777" w:rsidR="00DE1927" w:rsidRPr="00DE1927" w:rsidRDefault="00DE1927" w:rsidP="00DE1927">
      <w:pPr>
        <w:numPr>
          <w:ilvl w:val="0"/>
          <w:numId w:val="51"/>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Severity – details of the impact of the incident on the organisation(s) (for example, what business services are impacted?) </w:t>
      </w:r>
    </w:p>
    <w:p w14:paraId="51FA35BE" w14:textId="77777777" w:rsidR="00DE1927" w:rsidRPr="00DE1927" w:rsidRDefault="00DE1927" w:rsidP="00DE1927">
      <w:pPr>
        <w:numPr>
          <w:ilvl w:val="0"/>
          <w:numId w:val="51"/>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Contact details for the incident manager and key IMT personnel. </w:t>
      </w:r>
    </w:p>
    <w:p w14:paraId="06EC8D1F"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Situation updates should be prepared and disseminated to 10 to 9 IT internal stakeholders at regular intervals. It is important to be proactive with the development and dissemination of your situation reports, to reduce the need for stakeholders to approach you with various questions about the incident. </w:t>
      </w:r>
    </w:p>
    <w:p w14:paraId="3BEEA299"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 xml:space="preserve">The incident log should be maintained by a member of the IMT (or a delegate). The incident log should capture minutes from each IMT meeting, details of all critical decisions (including the rationale for a decision), operational actions taken, action items and future meeting dates and times. Each entry to the incident log should include date, </w:t>
      </w:r>
      <w:proofErr w:type="gramStart"/>
      <w:r w:rsidRPr="00DE1927">
        <w:rPr>
          <w:rFonts w:ascii="Calibri" w:eastAsia="Times New Roman" w:hAnsi="Calibri" w:cs="Calibri"/>
          <w:szCs w:val="22"/>
          <w:lang w:val="en-AU" w:eastAsia="en-GB"/>
        </w:rPr>
        <w:t>time</w:t>
      </w:r>
      <w:proofErr w:type="gramEnd"/>
      <w:r w:rsidRPr="00DE1927">
        <w:rPr>
          <w:rFonts w:ascii="Calibri" w:eastAsia="Times New Roman" w:hAnsi="Calibri" w:cs="Calibri"/>
          <w:szCs w:val="22"/>
          <w:lang w:val="en-AU" w:eastAsia="en-GB"/>
        </w:rPr>
        <w:t xml:space="preserve"> and author details. </w:t>
      </w:r>
    </w:p>
    <w:p w14:paraId="4CE0943C" w14:textId="3E242468" w:rsidR="00DE1927" w:rsidRPr="00DE1927" w:rsidRDefault="00DE1927" w:rsidP="00830A55">
      <w:pPr>
        <w:pStyle w:val="Heading2"/>
        <w:rPr>
          <w:rFonts w:ascii="Segoe UI" w:hAnsi="Segoe UI" w:cs="Segoe UI"/>
          <w:sz w:val="18"/>
          <w:szCs w:val="18"/>
          <w:lang w:val="en-AU" w:eastAsia="en-GB"/>
        </w:rPr>
      </w:pPr>
      <w:bookmarkStart w:id="21" w:name="_Toc142556340"/>
      <w:r w:rsidRPr="00DE1927">
        <w:rPr>
          <w:lang w:eastAsia="en-GB"/>
        </w:rPr>
        <w:t>Step 2: Containment and Eradication</w:t>
      </w:r>
      <w:bookmarkEnd w:id="21"/>
      <w:r w:rsidRPr="00DE1927">
        <w:rPr>
          <w:lang w:val="en-AU" w:eastAsia="en-GB"/>
        </w:rPr>
        <w:t> </w:t>
      </w:r>
    </w:p>
    <w:p w14:paraId="5EA394AB" w14:textId="77777777" w:rsidR="00DE1927" w:rsidRPr="00DE1927" w:rsidRDefault="00DE1927" w:rsidP="00830A55">
      <w:pPr>
        <w:pStyle w:val="Heading3"/>
        <w:rPr>
          <w:rFonts w:ascii="Segoe UI" w:hAnsi="Segoe UI" w:cs="Segoe UI"/>
          <w:sz w:val="18"/>
          <w:szCs w:val="18"/>
          <w:lang w:val="en-AU" w:eastAsia="en-GB"/>
        </w:rPr>
      </w:pPr>
      <w:bookmarkStart w:id="22" w:name="_Toc142556341"/>
      <w:r w:rsidRPr="00DE1927">
        <w:rPr>
          <w:lang w:eastAsia="en-GB"/>
        </w:rPr>
        <w:t>Resolution Action Plan</w:t>
      </w:r>
      <w:bookmarkEnd w:id="22"/>
      <w:r w:rsidRPr="00DE1927">
        <w:rPr>
          <w:lang w:val="en-AU" w:eastAsia="en-GB"/>
        </w:rPr>
        <w:t> </w:t>
      </w:r>
    </w:p>
    <w:p w14:paraId="448B39EA"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The IMT should develop a Resolution Action Plan (Appendix C) for resolving the incident.  </w:t>
      </w:r>
    </w:p>
    <w:p w14:paraId="2C399F06"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The Resolution Action Plan should consider the immediate and future steps required for containing the incident and eradicating any threats that might exist; and the future steps required for restoring systems and services. The Resolution Action Plan should be reviewed throughout the process as it may change depending on what evidence is acquired during the detection and analysis steps. </w:t>
      </w:r>
    </w:p>
    <w:p w14:paraId="39967AED"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The key elements of the Resolution Action Plan are: </w:t>
      </w:r>
    </w:p>
    <w:p w14:paraId="5CF6B674" w14:textId="77777777" w:rsidR="00DE1927" w:rsidRPr="00DE1927" w:rsidRDefault="00DE1927" w:rsidP="00DE1927">
      <w:pPr>
        <w:numPr>
          <w:ilvl w:val="0"/>
          <w:numId w:val="52"/>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Containment actions – what are you doing now to contain and the incident/threat and prevent the spread of the situation? </w:t>
      </w:r>
    </w:p>
    <w:p w14:paraId="7FC2709B" w14:textId="77777777" w:rsidR="00DE1927" w:rsidRPr="00DE1927" w:rsidRDefault="00DE1927" w:rsidP="00DE1927">
      <w:pPr>
        <w:numPr>
          <w:ilvl w:val="0"/>
          <w:numId w:val="52"/>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Eradication actions – what are you doing to remove the incident/threat from your environment? </w:t>
      </w:r>
    </w:p>
    <w:p w14:paraId="6166DCCC" w14:textId="77777777" w:rsidR="00DE1927" w:rsidRPr="00DE1927" w:rsidRDefault="00DE1927" w:rsidP="00DE1927">
      <w:pPr>
        <w:numPr>
          <w:ilvl w:val="0"/>
          <w:numId w:val="52"/>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Capability and capacity requirements – what resources do you require for the plan to be successful?  </w:t>
      </w:r>
    </w:p>
    <w:p w14:paraId="42316CEE" w14:textId="77777777" w:rsidR="00DE1927" w:rsidRPr="00DE1927" w:rsidRDefault="00DE1927" w:rsidP="00DE1927">
      <w:pPr>
        <w:numPr>
          <w:ilvl w:val="0"/>
          <w:numId w:val="53"/>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Communications actions – what messages are you communicating, to whom, when and how? </w:t>
      </w:r>
    </w:p>
    <w:p w14:paraId="7D2CB2BC"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The details of the Resolution Action Plan will vary depending on the type of incident that you experience. There is no ‘one size fits all’ approach.  </w:t>
      </w:r>
    </w:p>
    <w:p w14:paraId="36D1D30E"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When developing the Resolution Action Plan, it is important to consider: </w:t>
      </w:r>
    </w:p>
    <w:p w14:paraId="2A9A8433" w14:textId="77777777" w:rsidR="00DE1927" w:rsidRPr="00DE1927" w:rsidRDefault="00DE1927" w:rsidP="00DE1927">
      <w:pPr>
        <w:numPr>
          <w:ilvl w:val="0"/>
          <w:numId w:val="54"/>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How long will it take to resolve the incident? </w:t>
      </w:r>
    </w:p>
    <w:p w14:paraId="04CE5047" w14:textId="77777777" w:rsidR="00DE1927" w:rsidRPr="00DE1927" w:rsidRDefault="00DE1927" w:rsidP="00DE1927">
      <w:pPr>
        <w:numPr>
          <w:ilvl w:val="0"/>
          <w:numId w:val="54"/>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What resources are required to resolve the incident (if not already included in the IMT)? </w:t>
      </w:r>
    </w:p>
    <w:p w14:paraId="79EA6CA9" w14:textId="77777777" w:rsidR="00DE1927" w:rsidRPr="00DE1927" w:rsidRDefault="00DE1927" w:rsidP="00DE1927">
      <w:pPr>
        <w:numPr>
          <w:ilvl w:val="0"/>
          <w:numId w:val="55"/>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What systems/services will be affected during the resolution process? What services are impacted? </w:t>
      </w:r>
    </w:p>
    <w:p w14:paraId="31578A6E" w14:textId="77777777" w:rsidR="00DE1927" w:rsidRPr="00DE1927" w:rsidRDefault="00DE1927" w:rsidP="00830A55">
      <w:pPr>
        <w:pStyle w:val="Heading3"/>
        <w:rPr>
          <w:rFonts w:ascii="Segoe UI" w:hAnsi="Segoe UI" w:cs="Segoe UI"/>
          <w:sz w:val="18"/>
          <w:szCs w:val="18"/>
          <w:lang w:val="en-AU" w:eastAsia="en-GB"/>
        </w:rPr>
      </w:pPr>
      <w:bookmarkStart w:id="23" w:name="_Toc142556342"/>
      <w:r w:rsidRPr="00DE1927">
        <w:rPr>
          <w:lang w:eastAsia="en-GB"/>
        </w:rPr>
        <w:lastRenderedPageBreak/>
        <w:t>Evidence Preservation</w:t>
      </w:r>
      <w:bookmarkEnd w:id="23"/>
      <w:r w:rsidRPr="00DE1927">
        <w:rPr>
          <w:lang w:val="en-AU" w:eastAsia="en-GB"/>
        </w:rPr>
        <w:t> </w:t>
      </w:r>
    </w:p>
    <w:p w14:paraId="06665B55"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The IMT will collect and record evidence about the cyber incident to support detailed forensic investigations, including law enforcement efforts to identify and prosecute potential cyber-attackers.  </w:t>
      </w:r>
    </w:p>
    <w:p w14:paraId="1FCA764A"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To the best of its ability, and where relevant to the incident, the IMT should collect and record the following evidence: </w:t>
      </w:r>
    </w:p>
    <w:p w14:paraId="3528C761" w14:textId="77777777" w:rsidR="00DE1927" w:rsidRPr="00DE1927" w:rsidRDefault="00DE1927" w:rsidP="00DE1927">
      <w:pPr>
        <w:numPr>
          <w:ilvl w:val="0"/>
          <w:numId w:val="56"/>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Hard drive images and raw images </w:t>
      </w:r>
    </w:p>
    <w:p w14:paraId="7875AD8D" w14:textId="77777777" w:rsidR="00DE1927" w:rsidRPr="00DE1927" w:rsidRDefault="00DE1927" w:rsidP="00DE1927">
      <w:pPr>
        <w:numPr>
          <w:ilvl w:val="0"/>
          <w:numId w:val="57"/>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RAM images </w:t>
      </w:r>
    </w:p>
    <w:p w14:paraId="558FE7D7" w14:textId="77777777" w:rsidR="00DE1927" w:rsidRPr="00DE1927" w:rsidRDefault="00DE1927" w:rsidP="00DE1927">
      <w:pPr>
        <w:numPr>
          <w:ilvl w:val="0"/>
          <w:numId w:val="57"/>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IP addresses </w:t>
      </w:r>
    </w:p>
    <w:p w14:paraId="0CBE196C" w14:textId="77777777" w:rsidR="00DE1927" w:rsidRPr="00DE1927" w:rsidRDefault="00DE1927" w:rsidP="00DE1927">
      <w:pPr>
        <w:numPr>
          <w:ilvl w:val="0"/>
          <w:numId w:val="57"/>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 xml:space="preserve">Network packet captures and </w:t>
      </w:r>
      <w:proofErr w:type="gramStart"/>
      <w:r w:rsidRPr="00DE1927">
        <w:rPr>
          <w:rFonts w:ascii="Calibri" w:eastAsia="Times New Roman" w:hAnsi="Calibri" w:cs="Calibri"/>
          <w:szCs w:val="22"/>
          <w:lang w:val="en-AU" w:eastAsia="en-GB"/>
        </w:rPr>
        <w:t>flows</w:t>
      </w:r>
      <w:proofErr w:type="gramEnd"/>
      <w:r w:rsidRPr="00DE1927">
        <w:rPr>
          <w:rFonts w:ascii="Calibri" w:eastAsia="Times New Roman" w:hAnsi="Calibri" w:cs="Calibri"/>
          <w:szCs w:val="22"/>
          <w:lang w:val="en-AU" w:eastAsia="en-GB"/>
        </w:rPr>
        <w:t> </w:t>
      </w:r>
    </w:p>
    <w:p w14:paraId="73E1F070" w14:textId="77777777" w:rsidR="00DE1927" w:rsidRPr="00DE1927" w:rsidRDefault="00DE1927" w:rsidP="00DE1927">
      <w:pPr>
        <w:numPr>
          <w:ilvl w:val="0"/>
          <w:numId w:val="57"/>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Network diagrams </w:t>
      </w:r>
    </w:p>
    <w:p w14:paraId="3DD1FF56" w14:textId="77777777" w:rsidR="00DE1927" w:rsidRPr="00DE1927" w:rsidRDefault="00DE1927" w:rsidP="00DE1927">
      <w:pPr>
        <w:numPr>
          <w:ilvl w:val="0"/>
          <w:numId w:val="57"/>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Log and configuration files </w:t>
      </w:r>
    </w:p>
    <w:p w14:paraId="3C3D4974" w14:textId="77777777" w:rsidR="00DE1927" w:rsidRPr="00DE1927" w:rsidRDefault="00DE1927" w:rsidP="00DE1927">
      <w:pPr>
        <w:numPr>
          <w:ilvl w:val="0"/>
          <w:numId w:val="58"/>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Databases </w:t>
      </w:r>
    </w:p>
    <w:p w14:paraId="1637BE5C" w14:textId="77777777" w:rsidR="00DE1927" w:rsidRPr="00DE1927" w:rsidRDefault="00DE1927" w:rsidP="00DE1927">
      <w:pPr>
        <w:numPr>
          <w:ilvl w:val="0"/>
          <w:numId w:val="58"/>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IR/investigation notes </w:t>
      </w:r>
    </w:p>
    <w:p w14:paraId="738E9361" w14:textId="77777777" w:rsidR="00DE1927" w:rsidRPr="00DE1927" w:rsidRDefault="00DE1927" w:rsidP="00DE1927">
      <w:pPr>
        <w:numPr>
          <w:ilvl w:val="0"/>
          <w:numId w:val="58"/>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Screenshots </w:t>
      </w:r>
    </w:p>
    <w:p w14:paraId="3FB8E6C6" w14:textId="77777777" w:rsidR="00DE1927" w:rsidRPr="00DE1927" w:rsidRDefault="00DE1927" w:rsidP="00DE1927">
      <w:pPr>
        <w:numPr>
          <w:ilvl w:val="0"/>
          <w:numId w:val="58"/>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Social media posts </w:t>
      </w:r>
    </w:p>
    <w:p w14:paraId="337A218E" w14:textId="77777777" w:rsidR="00DE1927" w:rsidRPr="00DE1927" w:rsidRDefault="00DE1927" w:rsidP="00DE1927">
      <w:pPr>
        <w:numPr>
          <w:ilvl w:val="0"/>
          <w:numId w:val="58"/>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 xml:space="preserve">CCTV, </w:t>
      </w:r>
      <w:proofErr w:type="gramStart"/>
      <w:r w:rsidRPr="00DE1927">
        <w:rPr>
          <w:rFonts w:ascii="Calibri" w:eastAsia="Times New Roman" w:hAnsi="Calibri" w:cs="Calibri"/>
          <w:szCs w:val="22"/>
          <w:lang w:val="en-AU" w:eastAsia="en-GB"/>
        </w:rPr>
        <w:t>video</w:t>
      </w:r>
      <w:proofErr w:type="gramEnd"/>
      <w:r w:rsidRPr="00DE1927">
        <w:rPr>
          <w:rFonts w:ascii="Calibri" w:eastAsia="Times New Roman" w:hAnsi="Calibri" w:cs="Calibri"/>
          <w:szCs w:val="22"/>
          <w:lang w:val="en-AU" w:eastAsia="en-GB"/>
        </w:rPr>
        <w:t xml:space="preserve"> and audio recordings </w:t>
      </w:r>
    </w:p>
    <w:p w14:paraId="6F662671" w14:textId="77777777" w:rsidR="00DE1927" w:rsidRPr="00DE1927" w:rsidRDefault="00DE1927" w:rsidP="00DE1927">
      <w:pPr>
        <w:numPr>
          <w:ilvl w:val="0"/>
          <w:numId w:val="59"/>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Documents detailing the monetary cost of remediation or loss of business activity. </w:t>
      </w:r>
    </w:p>
    <w:p w14:paraId="3CDD9F6F"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When gathering evidence, it is important to consider the following steps: </w:t>
      </w:r>
    </w:p>
    <w:p w14:paraId="1D3A2BD6" w14:textId="77777777" w:rsidR="00DE1927" w:rsidRPr="00DE1927" w:rsidRDefault="00DE1927" w:rsidP="00DE1927">
      <w:pPr>
        <w:numPr>
          <w:ilvl w:val="0"/>
          <w:numId w:val="60"/>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 xml:space="preserve">Nominate a member of the IMT to be responsible for collating, </w:t>
      </w:r>
      <w:proofErr w:type="gramStart"/>
      <w:r w:rsidRPr="00DE1927">
        <w:rPr>
          <w:rFonts w:ascii="Calibri" w:eastAsia="Times New Roman" w:hAnsi="Calibri" w:cs="Calibri"/>
          <w:szCs w:val="22"/>
          <w:lang w:val="en-AU" w:eastAsia="en-GB"/>
        </w:rPr>
        <w:t>recording</w:t>
      </w:r>
      <w:proofErr w:type="gramEnd"/>
      <w:r w:rsidRPr="00DE1927">
        <w:rPr>
          <w:rFonts w:ascii="Calibri" w:eastAsia="Times New Roman" w:hAnsi="Calibri" w:cs="Calibri"/>
          <w:szCs w:val="22"/>
          <w:lang w:val="en-AU" w:eastAsia="en-GB"/>
        </w:rPr>
        <w:t xml:space="preserve"> and storing all evidence that is collected.  </w:t>
      </w:r>
    </w:p>
    <w:p w14:paraId="5BB0614B" w14:textId="77777777" w:rsidR="00DE1927" w:rsidRPr="00DE1927" w:rsidRDefault="00DE1927" w:rsidP="00DE1927">
      <w:pPr>
        <w:numPr>
          <w:ilvl w:val="0"/>
          <w:numId w:val="60"/>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The IMT will create and maintain a log of all evidence collected, detailing the date and time evidence was collected, who it was collected by, and details of each item collected. See Appendix D for a template to use for this task. </w:t>
      </w:r>
    </w:p>
    <w:p w14:paraId="18916F10" w14:textId="77777777" w:rsidR="00DE1927" w:rsidRPr="00DE1927" w:rsidRDefault="00DE1927" w:rsidP="00DE1927">
      <w:pPr>
        <w:numPr>
          <w:ilvl w:val="0"/>
          <w:numId w:val="60"/>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Ensure that all evidence is securely stored and handled only by the nominated IMT member, with limited access provided to other staff.  </w:t>
      </w:r>
    </w:p>
    <w:p w14:paraId="1E5E731C" w14:textId="77777777" w:rsidR="00DE1927" w:rsidRPr="00DE1927" w:rsidRDefault="00DE1927" w:rsidP="00DE1927">
      <w:pPr>
        <w:numPr>
          <w:ilvl w:val="0"/>
          <w:numId w:val="61"/>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Any access to evidence should be clearly recorded in the evidence log, including the rationale for access. This is important in maintaining the ‘chain of custody’ for collected evidence.  </w:t>
      </w:r>
    </w:p>
    <w:p w14:paraId="2872B8CA" w14:textId="77777777" w:rsidR="00DE1927" w:rsidRPr="00DE1927" w:rsidRDefault="00DE1927" w:rsidP="00DE1927">
      <w:pPr>
        <w:numPr>
          <w:ilvl w:val="0"/>
          <w:numId w:val="61"/>
        </w:numPr>
        <w:spacing w:before="0" w:after="0"/>
        <w:ind w:firstLine="0"/>
        <w:textAlignment w:val="baseline"/>
        <w:rPr>
          <w:rFonts w:ascii="Calibri" w:eastAsia="Times New Roman" w:hAnsi="Calibri" w:cs="Calibri"/>
          <w:szCs w:val="22"/>
          <w:lang w:val="en-AU" w:eastAsia="en-GB"/>
        </w:rPr>
      </w:pPr>
      <w:r w:rsidRPr="00DE1927">
        <w:rPr>
          <w:rFonts w:ascii="Calibri" w:eastAsia="Times New Roman" w:hAnsi="Calibri" w:cs="Calibri"/>
          <w:szCs w:val="22"/>
          <w:lang w:val="en-AU" w:eastAsia="en-GB"/>
        </w:rPr>
        <w:t>Minimise the number of times evidence is transferred between staff. Record details of any evidence transfer between staff. </w:t>
      </w:r>
    </w:p>
    <w:p w14:paraId="5427D906" w14:textId="3C5C10D8" w:rsidR="00DE1927" w:rsidRPr="00DE1927" w:rsidRDefault="00DE1927" w:rsidP="00830A55">
      <w:pPr>
        <w:pStyle w:val="Heading2"/>
        <w:rPr>
          <w:rFonts w:ascii="Segoe UI" w:hAnsi="Segoe UI" w:cs="Segoe UI"/>
          <w:sz w:val="18"/>
          <w:szCs w:val="18"/>
          <w:lang w:val="en-AU" w:eastAsia="en-GB"/>
        </w:rPr>
      </w:pPr>
      <w:bookmarkStart w:id="24" w:name="_Toc142556343"/>
      <w:r w:rsidRPr="00DE1927">
        <w:rPr>
          <w:lang w:eastAsia="en-GB"/>
        </w:rPr>
        <w:t>Step 3: Communications and Engagement</w:t>
      </w:r>
      <w:bookmarkEnd w:id="24"/>
      <w:r w:rsidRPr="00DE1927">
        <w:rPr>
          <w:lang w:val="en-AU" w:eastAsia="en-GB"/>
        </w:rPr>
        <w:t> </w:t>
      </w:r>
    </w:p>
    <w:p w14:paraId="17BDAB80" w14:textId="77777777" w:rsidR="00DE1927" w:rsidRPr="00DE1927" w:rsidRDefault="00DE1927" w:rsidP="00830A55">
      <w:pPr>
        <w:pStyle w:val="Heading3"/>
        <w:rPr>
          <w:rFonts w:ascii="Segoe UI" w:hAnsi="Segoe UI" w:cs="Segoe UI"/>
          <w:sz w:val="18"/>
          <w:szCs w:val="18"/>
          <w:lang w:val="en-AU" w:eastAsia="en-GB"/>
        </w:rPr>
      </w:pPr>
      <w:bookmarkStart w:id="25" w:name="_Toc142556344"/>
      <w:r w:rsidRPr="00DE1927">
        <w:rPr>
          <w:lang w:eastAsia="en-GB"/>
        </w:rPr>
        <w:t>Internal Communications</w:t>
      </w:r>
      <w:bookmarkEnd w:id="25"/>
      <w:r w:rsidRPr="00DE1927">
        <w:rPr>
          <w:lang w:eastAsia="en-GB"/>
        </w:rPr>
        <w:t> </w:t>
      </w:r>
      <w:r w:rsidRPr="00DE1927">
        <w:rPr>
          <w:lang w:val="en-AU" w:eastAsia="en-GB"/>
        </w:rPr>
        <w:t> </w:t>
      </w:r>
    </w:p>
    <w:p w14:paraId="62690BB0"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Beyond the regular situation reports, it may be necessary to brief employees of your organisation about a cyber incident. This is important if organisational IT networks, systems or applications no longer operate as expected, or if the situation has potential to generate media or public interest.  </w:t>
      </w:r>
    </w:p>
    <w:p w14:paraId="72F255FF"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Key messages to consider when communicating with employees include: </w:t>
      </w:r>
    </w:p>
    <w:p w14:paraId="55DA0987" w14:textId="77777777" w:rsidR="00DE1927" w:rsidRPr="00DE1927" w:rsidRDefault="00DE1927" w:rsidP="00DE1927">
      <w:pPr>
        <w:numPr>
          <w:ilvl w:val="0"/>
          <w:numId w:val="62"/>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What happened and why did it happen? </w:t>
      </w:r>
    </w:p>
    <w:p w14:paraId="28AC5D7B" w14:textId="77777777" w:rsidR="00DE1927" w:rsidRPr="00DE1927" w:rsidRDefault="00DE1927" w:rsidP="00DE1927">
      <w:pPr>
        <w:numPr>
          <w:ilvl w:val="0"/>
          <w:numId w:val="62"/>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What will happen in the immediate future? </w:t>
      </w:r>
    </w:p>
    <w:p w14:paraId="778AFE90" w14:textId="77777777" w:rsidR="00DE1927" w:rsidRPr="00DE1927" w:rsidRDefault="00DE1927" w:rsidP="00DE1927">
      <w:pPr>
        <w:numPr>
          <w:ilvl w:val="0"/>
          <w:numId w:val="62"/>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What are employees expected to do? </w:t>
      </w:r>
    </w:p>
    <w:p w14:paraId="2A54D413" w14:textId="77777777" w:rsidR="00DE1927" w:rsidRPr="00DE1927" w:rsidRDefault="00DE1927" w:rsidP="00DE1927">
      <w:pPr>
        <w:numPr>
          <w:ilvl w:val="0"/>
          <w:numId w:val="62"/>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Who can employees contact if they have questions? </w:t>
      </w:r>
    </w:p>
    <w:p w14:paraId="135896D3"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All internal communications must be reviewed and approved by communications lead and the Incident Manager prior to release. </w:t>
      </w:r>
    </w:p>
    <w:p w14:paraId="489EDFCA"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 </w:t>
      </w:r>
    </w:p>
    <w:p w14:paraId="11FC18A2" w14:textId="77777777" w:rsidR="00DE1927" w:rsidRPr="00DE1927" w:rsidRDefault="00DE1927" w:rsidP="00830A55">
      <w:pPr>
        <w:pStyle w:val="Heading3"/>
        <w:rPr>
          <w:rFonts w:ascii="Segoe UI" w:hAnsi="Segoe UI" w:cs="Segoe UI"/>
          <w:sz w:val="18"/>
          <w:szCs w:val="18"/>
          <w:lang w:val="en-AU" w:eastAsia="en-GB"/>
        </w:rPr>
      </w:pPr>
      <w:bookmarkStart w:id="26" w:name="_Toc142556345"/>
      <w:r w:rsidRPr="00DE1927">
        <w:rPr>
          <w:lang w:eastAsia="en-GB"/>
        </w:rPr>
        <w:t>External Communications</w:t>
      </w:r>
      <w:bookmarkEnd w:id="26"/>
      <w:r w:rsidRPr="00DE1927">
        <w:rPr>
          <w:lang w:val="en-AU" w:eastAsia="en-GB"/>
        </w:rPr>
        <w:t> </w:t>
      </w:r>
    </w:p>
    <w:p w14:paraId="0F49C6F0"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 xml:space="preserve">Depending on the impact and severity of a cyber incident, it may be necessary to communicate with external stakeholders (including ministers, </w:t>
      </w:r>
      <w:proofErr w:type="gramStart"/>
      <w:r w:rsidRPr="00DE1927">
        <w:rPr>
          <w:rFonts w:ascii="Calibri" w:eastAsia="Times New Roman" w:hAnsi="Calibri" w:cs="Calibri"/>
          <w:color w:val="000000"/>
          <w:szCs w:val="22"/>
          <w:lang w:val="en-AU" w:eastAsia="en-GB"/>
        </w:rPr>
        <w:t>media</w:t>
      </w:r>
      <w:proofErr w:type="gramEnd"/>
      <w:r w:rsidRPr="00DE1927">
        <w:rPr>
          <w:rFonts w:ascii="Calibri" w:eastAsia="Times New Roman" w:hAnsi="Calibri" w:cs="Calibri"/>
          <w:color w:val="000000"/>
          <w:szCs w:val="22"/>
          <w:lang w:val="en-AU" w:eastAsia="en-GB"/>
        </w:rPr>
        <w:t xml:space="preserve"> and the public). This is particularly important if the </w:t>
      </w:r>
      <w:r w:rsidRPr="00DE1927">
        <w:rPr>
          <w:rFonts w:ascii="Calibri" w:eastAsia="Times New Roman" w:hAnsi="Calibri" w:cs="Calibri"/>
          <w:color w:val="000000"/>
          <w:szCs w:val="22"/>
          <w:lang w:val="en-AU" w:eastAsia="en-GB"/>
        </w:rPr>
        <w:lastRenderedPageBreak/>
        <w:t xml:space="preserve">incident affects IT networks, systems or applications relied upon by </w:t>
      </w:r>
      <w:proofErr w:type="gramStart"/>
      <w:r w:rsidRPr="00DE1927">
        <w:rPr>
          <w:rFonts w:ascii="Calibri" w:eastAsia="Times New Roman" w:hAnsi="Calibri" w:cs="Calibri"/>
          <w:color w:val="000000"/>
          <w:szCs w:val="22"/>
          <w:lang w:val="en-AU" w:eastAsia="en-GB"/>
        </w:rPr>
        <w:t>third-parties</w:t>
      </w:r>
      <w:proofErr w:type="gramEnd"/>
      <w:r w:rsidRPr="00DE1927">
        <w:rPr>
          <w:rFonts w:ascii="Calibri" w:eastAsia="Times New Roman" w:hAnsi="Calibri" w:cs="Calibri"/>
          <w:color w:val="000000"/>
          <w:szCs w:val="22"/>
          <w:lang w:val="en-AU" w:eastAsia="en-GB"/>
        </w:rPr>
        <w:t>, such as public facing websites or services.  </w:t>
      </w:r>
    </w:p>
    <w:p w14:paraId="1C618EA0"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Key messages to consider when communicating with external stakeholders include: </w:t>
      </w:r>
    </w:p>
    <w:p w14:paraId="65A954C2" w14:textId="77777777" w:rsidR="00DE1927" w:rsidRPr="00DE1927" w:rsidRDefault="00DE1927" w:rsidP="00DE1927">
      <w:pPr>
        <w:numPr>
          <w:ilvl w:val="0"/>
          <w:numId w:val="63"/>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What happened and why did it happen? </w:t>
      </w:r>
    </w:p>
    <w:p w14:paraId="2C257F01" w14:textId="77777777" w:rsidR="00DE1927" w:rsidRPr="00DE1927" w:rsidRDefault="00DE1927" w:rsidP="00DE1927">
      <w:pPr>
        <w:numPr>
          <w:ilvl w:val="0"/>
          <w:numId w:val="63"/>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What systems/services are affected? </w:t>
      </w:r>
    </w:p>
    <w:p w14:paraId="35860BC0" w14:textId="77777777" w:rsidR="00DE1927" w:rsidRPr="00DE1927" w:rsidRDefault="00DE1927" w:rsidP="00DE1927">
      <w:pPr>
        <w:numPr>
          <w:ilvl w:val="0"/>
          <w:numId w:val="63"/>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What steps are being taken to resolve the situation? </w:t>
      </w:r>
    </w:p>
    <w:p w14:paraId="727D9C0A" w14:textId="77777777" w:rsidR="00DE1927" w:rsidRPr="00DE1927" w:rsidRDefault="00DE1927" w:rsidP="00DE1927">
      <w:pPr>
        <w:numPr>
          <w:ilvl w:val="0"/>
          <w:numId w:val="63"/>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Is it possible to say when the situation will be resolved? </w:t>
      </w:r>
    </w:p>
    <w:p w14:paraId="57D81CEC" w14:textId="77777777" w:rsidR="00DE1927" w:rsidRPr="00DE1927" w:rsidRDefault="00DE1927" w:rsidP="00DE1927">
      <w:pPr>
        <w:numPr>
          <w:ilvl w:val="0"/>
          <w:numId w:val="63"/>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What are external stakeholders expected to do? </w:t>
      </w:r>
    </w:p>
    <w:p w14:paraId="18DA7C27" w14:textId="77777777" w:rsidR="00DE1927" w:rsidRPr="00DE1927" w:rsidRDefault="00DE1927" w:rsidP="00DE1927">
      <w:pPr>
        <w:numPr>
          <w:ilvl w:val="0"/>
          <w:numId w:val="64"/>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Who can external stakeholders contact if they have questions/concerns? </w:t>
      </w:r>
    </w:p>
    <w:p w14:paraId="10D9A5A9"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All external communications must be reviewed and approved by communications lead and the Incident Manager prior to release. If the SEMT is activated, the SEMT Chair should approve all external communications prior to release.  </w:t>
      </w:r>
    </w:p>
    <w:p w14:paraId="08B4EE6F" w14:textId="4BD1B138" w:rsidR="00DE1927" w:rsidRPr="00DE1927" w:rsidRDefault="00DE1927" w:rsidP="00830A55">
      <w:pPr>
        <w:pStyle w:val="Heading2"/>
        <w:rPr>
          <w:rFonts w:ascii="Segoe UI" w:hAnsi="Segoe UI" w:cs="Segoe UI"/>
          <w:sz w:val="18"/>
          <w:szCs w:val="18"/>
          <w:lang w:val="en-AU" w:eastAsia="en-GB"/>
        </w:rPr>
      </w:pPr>
      <w:bookmarkStart w:id="27" w:name="_Toc142556346"/>
      <w:r w:rsidRPr="00DE1927">
        <w:rPr>
          <w:lang w:eastAsia="en-GB"/>
        </w:rPr>
        <w:t>Step 4: Recover</w:t>
      </w:r>
      <w:bookmarkEnd w:id="27"/>
      <w:r w:rsidRPr="00DE1927">
        <w:rPr>
          <w:lang w:val="en-AU" w:eastAsia="en-GB"/>
        </w:rPr>
        <w:t> </w:t>
      </w:r>
    </w:p>
    <w:p w14:paraId="202BC7FB"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The IMT should develop a plan for recovering from the cyber incident.  </w:t>
      </w:r>
    </w:p>
    <w:p w14:paraId="4AA3AFBD"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 xml:space="preserve">The recovery plan should detail the approach to recovering IT networks, </w:t>
      </w:r>
      <w:proofErr w:type="gramStart"/>
      <w:r w:rsidRPr="00DE1927">
        <w:rPr>
          <w:rFonts w:ascii="Calibri" w:eastAsia="Times New Roman" w:hAnsi="Calibri" w:cs="Calibri"/>
          <w:color w:val="000000"/>
          <w:szCs w:val="22"/>
          <w:lang w:val="en-AU" w:eastAsia="en-GB"/>
        </w:rPr>
        <w:t>systems</w:t>
      </w:r>
      <w:proofErr w:type="gramEnd"/>
      <w:r w:rsidRPr="00DE1927">
        <w:rPr>
          <w:rFonts w:ascii="Calibri" w:eastAsia="Times New Roman" w:hAnsi="Calibri" w:cs="Calibri"/>
          <w:color w:val="000000"/>
          <w:szCs w:val="22"/>
          <w:lang w:val="en-AU" w:eastAsia="en-GB"/>
        </w:rPr>
        <w:t xml:space="preserve"> and applications once containment and eradication is complete. Depending on the type and severity of an incident, the IMT may need to develop this plan in conjunction with business continuity and IT services advisors. </w:t>
      </w:r>
    </w:p>
    <w:p w14:paraId="0499D169"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The recovery plan should include the following elements: </w:t>
      </w:r>
    </w:p>
    <w:p w14:paraId="1C036444" w14:textId="77777777" w:rsidR="00DE1927" w:rsidRPr="00DE1927" w:rsidRDefault="00DE1927" w:rsidP="00DE1927">
      <w:pPr>
        <w:numPr>
          <w:ilvl w:val="0"/>
          <w:numId w:val="65"/>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 xml:space="preserve">a plan to restore systems to normal </w:t>
      </w:r>
      <w:proofErr w:type="gramStart"/>
      <w:r w:rsidRPr="00DE1927">
        <w:rPr>
          <w:rFonts w:ascii="Calibri" w:eastAsia="Times New Roman" w:hAnsi="Calibri" w:cs="Calibri"/>
          <w:color w:val="000000"/>
          <w:szCs w:val="22"/>
          <w:lang w:val="en-AU" w:eastAsia="en-GB"/>
        </w:rPr>
        <w:t>operation</w:t>
      </w:r>
      <w:proofErr w:type="gramEnd"/>
      <w:r w:rsidRPr="00DE1927">
        <w:rPr>
          <w:rFonts w:ascii="Calibri" w:eastAsia="Times New Roman" w:hAnsi="Calibri" w:cs="Calibri"/>
          <w:color w:val="000000"/>
          <w:szCs w:val="22"/>
          <w:lang w:val="en-AU" w:eastAsia="en-GB"/>
        </w:rPr>
        <w:t> </w:t>
      </w:r>
    </w:p>
    <w:p w14:paraId="492A443E" w14:textId="77777777" w:rsidR="00DE1927" w:rsidRPr="00DE1927" w:rsidRDefault="00DE1927" w:rsidP="00DE1927">
      <w:pPr>
        <w:numPr>
          <w:ilvl w:val="0"/>
          <w:numId w:val="65"/>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 xml:space="preserve">a process of continual monitoring to confirm that the affected systems are functioning </w:t>
      </w:r>
      <w:proofErr w:type="gramStart"/>
      <w:r w:rsidRPr="00DE1927">
        <w:rPr>
          <w:rFonts w:ascii="Calibri" w:eastAsia="Times New Roman" w:hAnsi="Calibri" w:cs="Calibri"/>
          <w:color w:val="000000"/>
          <w:szCs w:val="22"/>
          <w:lang w:val="en-AU" w:eastAsia="en-GB"/>
        </w:rPr>
        <w:t>normally</w:t>
      </w:r>
      <w:proofErr w:type="gramEnd"/>
      <w:r w:rsidRPr="00DE1927">
        <w:rPr>
          <w:rFonts w:ascii="Calibri" w:eastAsia="Times New Roman" w:hAnsi="Calibri" w:cs="Calibri"/>
          <w:color w:val="000000"/>
          <w:szCs w:val="22"/>
          <w:lang w:val="en-AU" w:eastAsia="en-GB"/>
        </w:rPr>
        <w:t> </w:t>
      </w:r>
    </w:p>
    <w:p w14:paraId="7588D98F" w14:textId="77777777" w:rsidR="00DE1927" w:rsidRPr="00DE1927" w:rsidRDefault="00DE1927" w:rsidP="00DE1927">
      <w:pPr>
        <w:numPr>
          <w:ilvl w:val="0"/>
          <w:numId w:val="65"/>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a plan (if applicable) to remediate vulnerabilities to prevent similar incidents. </w:t>
      </w:r>
    </w:p>
    <w:p w14:paraId="1E0F3764"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It is important to consider that, in some circumstances, a recovery plan may include the finalisation of a related criminal investigation (including forensic evidence collection), which may need to occur before recovery is possible. </w:t>
      </w:r>
    </w:p>
    <w:p w14:paraId="48CCB54B" w14:textId="77777777" w:rsidR="00DE1927" w:rsidRPr="00DE1927" w:rsidRDefault="00DE1927" w:rsidP="00830A55">
      <w:pPr>
        <w:pStyle w:val="Heading3"/>
        <w:rPr>
          <w:rFonts w:ascii="Segoe UI" w:hAnsi="Segoe UI" w:cs="Segoe UI"/>
          <w:sz w:val="18"/>
          <w:szCs w:val="18"/>
          <w:lang w:val="en-AU" w:eastAsia="en-GB"/>
        </w:rPr>
      </w:pPr>
      <w:bookmarkStart w:id="28" w:name="_Toc142556347"/>
      <w:r w:rsidRPr="00DE1927">
        <w:rPr>
          <w:lang w:eastAsia="en-GB"/>
        </w:rPr>
        <w:t>Stand Down</w:t>
      </w:r>
      <w:bookmarkEnd w:id="28"/>
      <w:r w:rsidRPr="00DE1927">
        <w:rPr>
          <w:lang w:eastAsia="en-GB"/>
        </w:rPr>
        <w:t> </w:t>
      </w:r>
      <w:r w:rsidRPr="00DE1927">
        <w:rPr>
          <w:lang w:val="en-AU" w:eastAsia="en-GB"/>
        </w:rPr>
        <w:t> </w:t>
      </w:r>
    </w:p>
    <w:p w14:paraId="7053E066"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Following the implementation and execution of an agreed recovery plan, the Incident Manager should advise the IMT that it is acceptable to stand down.  </w:t>
      </w:r>
    </w:p>
    <w:p w14:paraId="5CD4A74F"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If the SEMT is activated, only the SEMT Chair (or Deputy Chair) should issue stand down instructions, following consultation with the Incident Manager.  </w:t>
      </w:r>
    </w:p>
    <w:p w14:paraId="65235E15"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The Incident Manager should gather copies of all notes taken during the response effort to assist with a Post Incident Review.  </w:t>
      </w:r>
    </w:p>
    <w:p w14:paraId="18DD4A69" w14:textId="18E220BE" w:rsidR="00DE1927" w:rsidRPr="00DE1927" w:rsidRDefault="00DE1927" w:rsidP="00830A55">
      <w:pPr>
        <w:pStyle w:val="Heading2"/>
        <w:rPr>
          <w:rFonts w:ascii="Segoe UI" w:hAnsi="Segoe UI" w:cs="Segoe UI"/>
          <w:sz w:val="18"/>
          <w:szCs w:val="18"/>
          <w:lang w:val="en-AU" w:eastAsia="en-GB"/>
        </w:rPr>
      </w:pPr>
      <w:bookmarkStart w:id="29" w:name="_Toc142556348"/>
      <w:r w:rsidRPr="00DE1927">
        <w:rPr>
          <w:lang w:eastAsia="en-GB"/>
        </w:rPr>
        <w:t>Step 5: Learn and Improve</w:t>
      </w:r>
      <w:bookmarkEnd w:id="29"/>
      <w:r w:rsidRPr="00DE1927">
        <w:rPr>
          <w:lang w:val="en-AU" w:eastAsia="en-GB"/>
        </w:rPr>
        <w:t> </w:t>
      </w:r>
    </w:p>
    <w:p w14:paraId="7C7C5E81"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This step is one of the most important phases in the incident response process, and the one that is most often overlooked. Learning from each incident enables the IMT to continually improve its processes and procedures for managing cyber incidents.  </w:t>
      </w:r>
    </w:p>
    <w:p w14:paraId="4A427C30"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The IMT (and SEMT, if activated) should come together for a Post Incident Review to discuss:  </w:t>
      </w:r>
    </w:p>
    <w:p w14:paraId="73A32B0E" w14:textId="77777777" w:rsidR="00DE1927" w:rsidRPr="00DE1927" w:rsidRDefault="00DE1927" w:rsidP="00DE1927">
      <w:pPr>
        <w:numPr>
          <w:ilvl w:val="0"/>
          <w:numId w:val="66"/>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Exactly what happened, and at what times?  </w:t>
      </w:r>
    </w:p>
    <w:p w14:paraId="55B7AE52" w14:textId="77777777" w:rsidR="00DE1927" w:rsidRPr="00DE1927" w:rsidRDefault="00DE1927" w:rsidP="00DE1927">
      <w:pPr>
        <w:numPr>
          <w:ilvl w:val="0"/>
          <w:numId w:val="66"/>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How well did staff and management perform in dealing with the incident? Were the documented procedures followed? Were they adequate?  </w:t>
      </w:r>
    </w:p>
    <w:p w14:paraId="02A771E9" w14:textId="77777777" w:rsidR="00DE1927" w:rsidRPr="00DE1927" w:rsidRDefault="00DE1927" w:rsidP="00DE1927">
      <w:pPr>
        <w:numPr>
          <w:ilvl w:val="0"/>
          <w:numId w:val="66"/>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What information was needed sooner?  </w:t>
      </w:r>
    </w:p>
    <w:p w14:paraId="6CC99D42" w14:textId="77777777" w:rsidR="00DE1927" w:rsidRPr="00DE1927" w:rsidRDefault="00DE1927" w:rsidP="00DE1927">
      <w:pPr>
        <w:numPr>
          <w:ilvl w:val="0"/>
          <w:numId w:val="67"/>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Were any steps or actions taken that might have inhibited the recovery?  </w:t>
      </w:r>
    </w:p>
    <w:p w14:paraId="0DA2CDDD" w14:textId="77777777" w:rsidR="00DE1927" w:rsidRPr="00DE1927" w:rsidRDefault="00DE1927" w:rsidP="00DE1927">
      <w:pPr>
        <w:numPr>
          <w:ilvl w:val="0"/>
          <w:numId w:val="67"/>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What would the staff and management do differently the next time a similar incident occurs?  </w:t>
      </w:r>
    </w:p>
    <w:p w14:paraId="39C05C72" w14:textId="77777777" w:rsidR="00DE1927" w:rsidRPr="00DE1927" w:rsidRDefault="00DE1927" w:rsidP="00DE1927">
      <w:pPr>
        <w:numPr>
          <w:ilvl w:val="0"/>
          <w:numId w:val="67"/>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How could information sharing with other organisations have been improved?  </w:t>
      </w:r>
    </w:p>
    <w:p w14:paraId="23A74DFE" w14:textId="77777777" w:rsidR="00DE1927" w:rsidRPr="00DE1927" w:rsidRDefault="00DE1927" w:rsidP="00DE1927">
      <w:pPr>
        <w:numPr>
          <w:ilvl w:val="0"/>
          <w:numId w:val="67"/>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What corrective actions can prevent similar incidents in the future?  </w:t>
      </w:r>
    </w:p>
    <w:p w14:paraId="6467D52D" w14:textId="77777777" w:rsidR="00DE1927" w:rsidRPr="00DE1927" w:rsidRDefault="00DE1927" w:rsidP="00DE1927">
      <w:pPr>
        <w:numPr>
          <w:ilvl w:val="0"/>
          <w:numId w:val="67"/>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lastRenderedPageBreak/>
        <w:t>What precursors or indicators should be watched for in the future to detect similar incidents?  </w:t>
      </w:r>
    </w:p>
    <w:p w14:paraId="7E69F942" w14:textId="77777777" w:rsidR="00DE1927" w:rsidRPr="00DE1927" w:rsidRDefault="00DE1927" w:rsidP="00DE1927">
      <w:pPr>
        <w:numPr>
          <w:ilvl w:val="0"/>
          <w:numId w:val="68"/>
        </w:numPr>
        <w:spacing w:before="0" w:after="0"/>
        <w:ind w:firstLine="0"/>
        <w:textAlignment w:val="baseline"/>
        <w:rPr>
          <w:rFonts w:ascii="Calibri" w:eastAsia="Times New Roman" w:hAnsi="Calibri" w:cs="Calibri"/>
          <w:color w:val="000000"/>
          <w:szCs w:val="22"/>
          <w:lang w:val="en-AU" w:eastAsia="en-GB"/>
        </w:rPr>
      </w:pPr>
      <w:r w:rsidRPr="00DE1927">
        <w:rPr>
          <w:rFonts w:ascii="Calibri" w:eastAsia="Times New Roman" w:hAnsi="Calibri" w:cs="Calibri"/>
          <w:color w:val="000000"/>
          <w:szCs w:val="22"/>
          <w:lang w:val="en-AU" w:eastAsia="en-GB"/>
        </w:rPr>
        <w:t>What additional tools or resources are needed to detect, analyse, and mitigate future incidents? </w:t>
      </w:r>
    </w:p>
    <w:p w14:paraId="428C57FB"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The discussion should be documented, and any key insights / lessons learnt shared with all parties involved. Any recommendations to arise from the discussion should be documented in a corresponding action plan that states how the recommendation will be actioned, by whom and when. </w:t>
      </w:r>
    </w:p>
    <w:p w14:paraId="1D180D88" w14:textId="77777777" w:rsidR="00DE1927" w:rsidRPr="00DE1927" w:rsidRDefault="00DE1927" w:rsidP="00830A55">
      <w:pPr>
        <w:pStyle w:val="Heading3"/>
        <w:rPr>
          <w:rFonts w:ascii="Segoe UI" w:hAnsi="Segoe UI" w:cs="Segoe UI"/>
          <w:sz w:val="18"/>
          <w:szCs w:val="18"/>
          <w:lang w:val="en-AU" w:eastAsia="en-GB"/>
        </w:rPr>
      </w:pPr>
      <w:bookmarkStart w:id="30" w:name="_Toc142556349"/>
      <w:r w:rsidRPr="00DE1927">
        <w:rPr>
          <w:lang w:eastAsia="en-GB"/>
        </w:rPr>
        <w:t>Update Incident Response Plan</w:t>
      </w:r>
      <w:bookmarkEnd w:id="30"/>
      <w:r w:rsidRPr="00DE1927">
        <w:rPr>
          <w:lang w:val="en-AU" w:eastAsia="en-GB"/>
        </w:rPr>
        <w:t> </w:t>
      </w:r>
    </w:p>
    <w:p w14:paraId="3ECBC99D" w14:textId="77777777" w:rsidR="00DE1927" w:rsidRPr="00DE1927" w:rsidRDefault="00DE1927" w:rsidP="00DE1927">
      <w:pPr>
        <w:spacing w:before="0" w:after="0"/>
        <w:textAlignment w:val="baseline"/>
        <w:rPr>
          <w:rFonts w:ascii="Segoe UI" w:eastAsia="Times New Roman" w:hAnsi="Segoe UI" w:cs="Segoe UI"/>
          <w:color w:val="000000"/>
          <w:sz w:val="18"/>
          <w:szCs w:val="18"/>
          <w:lang w:val="en-AU" w:eastAsia="en-GB"/>
        </w:rPr>
      </w:pPr>
      <w:r w:rsidRPr="00DE1927">
        <w:rPr>
          <w:rFonts w:ascii="Calibri" w:eastAsia="Times New Roman" w:hAnsi="Calibri" w:cs="Calibri"/>
          <w:color w:val="000000"/>
          <w:szCs w:val="22"/>
          <w:lang w:val="en-AU" w:eastAsia="en-GB"/>
        </w:rPr>
        <w:t>This plan will be continually updated to reflect better practice in cyber incident response activities, including following any relevant post incident reviews.  </w:t>
      </w:r>
    </w:p>
    <w:p w14:paraId="2B025026"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 </w:t>
      </w:r>
    </w:p>
    <w:p w14:paraId="12C9798E" w14:textId="77777777" w:rsidR="00DE1927" w:rsidRDefault="00DE1927" w:rsidP="00DE1927">
      <w:pPr>
        <w:spacing w:before="0" w:after="0"/>
        <w:jc w:val="center"/>
        <w:textAlignment w:val="baseline"/>
        <w:rPr>
          <w:rFonts w:ascii="Calibri" w:eastAsia="Times New Roman" w:hAnsi="Calibri" w:cs="Calibri"/>
          <w:caps/>
          <w:color w:val="5CBF35"/>
          <w:sz w:val="48"/>
          <w:szCs w:val="48"/>
          <w:lang w:val="en-AU" w:eastAsia="en-GB"/>
        </w:rPr>
      </w:pPr>
      <w:r w:rsidRPr="00DE1927">
        <w:rPr>
          <w:rFonts w:ascii="Calibri" w:eastAsia="Times New Roman" w:hAnsi="Calibri" w:cs="Calibri"/>
          <w:caps/>
          <w:color w:val="5CBF35"/>
          <w:sz w:val="48"/>
          <w:szCs w:val="48"/>
          <w:lang w:val="en-AU" w:eastAsia="en-GB"/>
        </w:rPr>
        <w:t>CYBERSECURITY RESPONSE PLAN </w:t>
      </w:r>
    </w:p>
    <w:p w14:paraId="1ABE5721" w14:textId="42FECEED" w:rsidR="00830A55" w:rsidRPr="00DE1927" w:rsidRDefault="00830A55" w:rsidP="00830A55">
      <w:pPr>
        <w:pStyle w:val="Heading3"/>
        <w:rPr>
          <w:lang w:val="en-AU" w:eastAsia="en-GB"/>
        </w:rPr>
      </w:pPr>
      <w:bookmarkStart w:id="31" w:name="_Toc142556350"/>
      <w:r>
        <w:rPr>
          <w:lang w:val="en-AU" w:eastAsia="en-GB"/>
        </w:rPr>
        <w:t>Example</w:t>
      </w:r>
      <w:bookmarkEnd w:id="31"/>
    </w:p>
    <w:p w14:paraId="5648F575"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I, &lt;</w:t>
      </w:r>
      <w:r w:rsidRPr="00DE1927">
        <w:rPr>
          <w:rFonts w:ascii="Calibri" w:eastAsia="Times New Roman" w:hAnsi="Calibri" w:cs="Calibri"/>
          <w:color w:val="FF0000"/>
          <w:szCs w:val="22"/>
          <w:lang w:val="en-AU" w:eastAsia="en-GB"/>
        </w:rPr>
        <w:t>INSERT YOUR NAME</w:t>
      </w:r>
      <w:r w:rsidRPr="00DE1927">
        <w:rPr>
          <w:rFonts w:ascii="Calibri" w:eastAsia="Times New Roman" w:hAnsi="Calibri" w:cs="Calibri"/>
          <w:szCs w:val="22"/>
          <w:lang w:val="en-AU" w:eastAsia="en-GB"/>
        </w:rPr>
        <w:t xml:space="preserve">&gt; have read and understood the policy and will abide by it as an employee of 10 to 9 </w:t>
      </w:r>
      <w:proofErr w:type="gramStart"/>
      <w:r w:rsidRPr="00DE1927">
        <w:rPr>
          <w:rFonts w:ascii="Calibri" w:eastAsia="Times New Roman" w:hAnsi="Calibri" w:cs="Calibri"/>
          <w:szCs w:val="22"/>
          <w:lang w:val="en-AU" w:eastAsia="en-GB"/>
        </w:rPr>
        <w:t>IT</w:t>
      </w:r>
      <w:proofErr w:type="gramEnd"/>
      <w:r w:rsidRPr="00DE1927">
        <w:rPr>
          <w:rFonts w:ascii="Calibri" w:eastAsia="Times New Roman" w:hAnsi="Calibri" w:cs="Calibri"/>
          <w:szCs w:val="22"/>
          <w:lang w:val="en-AU"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7050"/>
      </w:tblGrid>
      <w:tr w:rsidR="00DE1927" w:rsidRPr="00DE1927" w14:paraId="0BCCFA84" w14:textId="77777777" w:rsidTr="00DE1927">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7FD5E2C"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Signature: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5E12A190"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r>
      <w:tr w:rsidR="00DE1927" w:rsidRPr="00DE1927" w14:paraId="722584ED" w14:textId="77777777" w:rsidTr="00DE1927">
        <w:trPr>
          <w:trHeight w:val="300"/>
        </w:trPr>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1B34E54"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Date: </w:t>
            </w:r>
          </w:p>
        </w:tc>
        <w:tc>
          <w:tcPr>
            <w:tcW w:w="7050" w:type="dxa"/>
            <w:tcBorders>
              <w:top w:val="single" w:sz="6" w:space="0" w:color="auto"/>
              <w:left w:val="single" w:sz="6" w:space="0" w:color="auto"/>
              <w:bottom w:val="single" w:sz="6" w:space="0" w:color="auto"/>
              <w:right w:val="single" w:sz="6" w:space="0" w:color="auto"/>
            </w:tcBorders>
            <w:shd w:val="clear" w:color="auto" w:fill="auto"/>
            <w:hideMark/>
          </w:tcPr>
          <w:p w14:paraId="66D0C514"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r>
    </w:tbl>
    <w:p w14:paraId="2469712F"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 </w:t>
      </w:r>
    </w:p>
    <w:p w14:paraId="7C27DFED"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Calibri" w:eastAsia="Times New Roman" w:hAnsi="Calibri" w:cs="Calibri"/>
          <w:szCs w:val="22"/>
          <w:lang w:val="en-AU" w:eastAsia="en-GB"/>
        </w:rPr>
        <w:t> </w:t>
      </w:r>
    </w:p>
    <w:p w14:paraId="20C68EB8" w14:textId="77777777" w:rsidR="00DE1927" w:rsidRPr="00DE1927" w:rsidRDefault="00DE1927" w:rsidP="00830A55">
      <w:pPr>
        <w:pStyle w:val="Heading2"/>
        <w:rPr>
          <w:rFonts w:ascii="Segoe UI" w:hAnsi="Segoe UI" w:cs="Segoe UI"/>
          <w:sz w:val="18"/>
          <w:szCs w:val="18"/>
          <w:lang w:val="en-AU" w:eastAsia="en-GB"/>
        </w:rPr>
      </w:pPr>
      <w:bookmarkStart w:id="32" w:name="_Toc142556351"/>
      <w:r w:rsidRPr="00DE1927">
        <w:rPr>
          <w:lang w:eastAsia="en-GB"/>
        </w:rPr>
        <w:t>Appendix A. Incident Report Form (template)</w:t>
      </w:r>
      <w:bookmarkEnd w:id="32"/>
      <w:r w:rsidRPr="00DE1927">
        <w:rPr>
          <w:lang w:val="en-AU"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0"/>
        <w:gridCol w:w="1127"/>
        <w:gridCol w:w="4783"/>
      </w:tblGrid>
      <w:tr w:rsidR="00DE1927" w:rsidRPr="00DE1927" w14:paraId="21CA693E" w14:textId="77777777" w:rsidTr="00DE1927">
        <w:trPr>
          <w:trHeight w:val="675"/>
        </w:trPr>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7C5DF9FD"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t>DATE OF ENTRY:</w:t>
            </w:r>
            <w:r w:rsidRPr="00DE1927">
              <w:rPr>
                <w:rFonts w:ascii="Calibri" w:eastAsia="Times New Roman" w:hAnsi="Calibri" w:cs="Calibri"/>
                <w:szCs w:val="22"/>
                <w:lang w:val="en-AU" w:eastAsia="en-GB"/>
              </w:rPr>
              <w:t> </w:t>
            </w:r>
          </w:p>
        </w:tc>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3C4C5440"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t>TIME OF ENTRY:</w:t>
            </w:r>
            <w:r w:rsidRPr="00DE1927">
              <w:rPr>
                <w:rFonts w:ascii="Calibri" w:eastAsia="Times New Roman" w:hAnsi="Calibri" w:cs="Calibri"/>
                <w:szCs w:val="22"/>
                <w:lang w:val="en-AU"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5748E01C"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t>AUTHOR:</w:t>
            </w:r>
            <w:r w:rsidRPr="00DE1927">
              <w:rPr>
                <w:rFonts w:ascii="Calibri" w:eastAsia="Times New Roman" w:hAnsi="Calibri" w:cs="Calibri"/>
                <w:szCs w:val="22"/>
                <w:lang w:val="en-AU" w:eastAsia="en-GB"/>
              </w:rPr>
              <w:t> </w:t>
            </w:r>
          </w:p>
        </w:tc>
      </w:tr>
      <w:tr w:rsidR="00DE1927" w:rsidRPr="00DE1927" w14:paraId="53F51828" w14:textId="77777777" w:rsidTr="00DE1927">
        <w:trPr>
          <w:trHeight w:val="495"/>
        </w:trPr>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6D34258B"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t>DATE AND TIME INCIDENT DETECTED</w:t>
            </w:r>
            <w:r w:rsidRPr="00DE1927">
              <w:rPr>
                <w:rFonts w:ascii="Calibri" w:eastAsia="Times New Roman" w:hAnsi="Calibri" w:cs="Calibri"/>
                <w:szCs w:val="22"/>
                <w:lang w:val="en-AU" w:eastAsia="en-GB"/>
              </w:rPr>
              <w:t> </w:t>
            </w:r>
          </w:p>
        </w:tc>
        <w:tc>
          <w:tcPr>
            <w:tcW w:w="62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4914447"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r>
      <w:tr w:rsidR="00DE1927" w:rsidRPr="00DE1927" w14:paraId="27E93EE6" w14:textId="77777777" w:rsidTr="00DE1927">
        <w:trPr>
          <w:trHeight w:val="465"/>
        </w:trPr>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7CAC917E"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t>CURRENT STATUS</w:t>
            </w:r>
            <w:r w:rsidRPr="00DE1927">
              <w:rPr>
                <w:rFonts w:ascii="Calibri" w:eastAsia="Times New Roman" w:hAnsi="Calibri" w:cs="Calibri"/>
                <w:szCs w:val="22"/>
                <w:lang w:val="en-AU" w:eastAsia="en-GB"/>
              </w:rPr>
              <w:t> </w:t>
            </w:r>
          </w:p>
        </w:tc>
        <w:tc>
          <w:tcPr>
            <w:tcW w:w="62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3567C3F"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New / In Progress / Resolved</w:t>
            </w:r>
            <w:r w:rsidRPr="00DE1927">
              <w:rPr>
                <w:rFonts w:ascii="Calibri" w:eastAsia="Times New Roman" w:hAnsi="Calibri" w:cs="Calibri"/>
                <w:szCs w:val="22"/>
                <w:lang w:val="en-AU" w:eastAsia="en-GB"/>
              </w:rPr>
              <w:t> </w:t>
            </w:r>
          </w:p>
        </w:tc>
      </w:tr>
      <w:tr w:rsidR="00DE1927" w:rsidRPr="00DE1927" w14:paraId="03FF9CC2" w14:textId="77777777" w:rsidTr="00DE1927">
        <w:trPr>
          <w:trHeight w:val="630"/>
        </w:trPr>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3A1ED85E"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t>INCIDENT TYPE</w:t>
            </w:r>
            <w:r w:rsidRPr="00DE1927">
              <w:rPr>
                <w:rFonts w:ascii="Calibri" w:eastAsia="Times New Roman" w:hAnsi="Calibri" w:cs="Calibri"/>
                <w:szCs w:val="22"/>
                <w:lang w:val="en-AU" w:eastAsia="en-GB"/>
              </w:rPr>
              <w:t> </w:t>
            </w:r>
          </w:p>
        </w:tc>
        <w:tc>
          <w:tcPr>
            <w:tcW w:w="62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C5F6DAE"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r>
      <w:tr w:rsidR="00DE1927" w:rsidRPr="00DE1927" w14:paraId="0AEEEF4C" w14:textId="77777777" w:rsidTr="00DE1927">
        <w:trPr>
          <w:trHeight w:val="600"/>
        </w:trPr>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002D6B37"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t>INCIDENT CLASSIFICATION </w:t>
            </w:r>
            <w:r w:rsidRPr="00DE1927">
              <w:rPr>
                <w:rFonts w:ascii="Calibri" w:eastAsia="Times New Roman" w:hAnsi="Calibri" w:cs="Calibri"/>
                <w:szCs w:val="22"/>
                <w:lang w:val="en-AU" w:eastAsia="en-GB"/>
              </w:rPr>
              <w:t> </w:t>
            </w:r>
          </w:p>
        </w:tc>
        <w:tc>
          <w:tcPr>
            <w:tcW w:w="62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976BAF3"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eastAsia="en-GB"/>
              </w:rPr>
              <w:t>Incident / Significant Incident / Emergency</w:t>
            </w:r>
            <w:r w:rsidRPr="00DE1927">
              <w:rPr>
                <w:rFonts w:ascii="Calibri" w:eastAsia="Times New Roman" w:hAnsi="Calibri" w:cs="Calibri"/>
                <w:szCs w:val="22"/>
                <w:lang w:val="en-AU" w:eastAsia="en-GB"/>
              </w:rPr>
              <w:t> </w:t>
            </w:r>
          </w:p>
        </w:tc>
      </w:tr>
      <w:tr w:rsidR="00DE1927" w:rsidRPr="00DE1927" w14:paraId="0FD18954" w14:textId="77777777" w:rsidTr="00DE1927">
        <w:trPr>
          <w:trHeight w:val="1245"/>
        </w:trPr>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0B5EF182"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t xml:space="preserve">SCOPE – </w:t>
            </w:r>
            <w:r w:rsidRPr="00DE1927">
              <w:rPr>
                <w:rFonts w:ascii="Calibri" w:eastAsia="Times New Roman" w:hAnsi="Calibri" w:cs="Calibri"/>
                <w:szCs w:val="22"/>
                <w:lang w:eastAsia="en-GB"/>
              </w:rPr>
              <w:t>list the affected networks, systems and/or applications; highlight any change to scope since the previous log entry</w:t>
            </w:r>
            <w:r w:rsidRPr="00DE1927">
              <w:rPr>
                <w:rFonts w:ascii="Calibri" w:eastAsia="Times New Roman" w:hAnsi="Calibri" w:cs="Calibri"/>
                <w:szCs w:val="22"/>
                <w:lang w:val="en-AU" w:eastAsia="en-GB"/>
              </w:rPr>
              <w:t> </w:t>
            </w:r>
          </w:p>
        </w:tc>
        <w:tc>
          <w:tcPr>
            <w:tcW w:w="62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463B2DC"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r>
      <w:tr w:rsidR="00DE1927" w:rsidRPr="00DE1927" w14:paraId="48A2B342" w14:textId="77777777" w:rsidTr="00DE1927">
        <w:trPr>
          <w:trHeight w:val="930"/>
        </w:trPr>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748E021A"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t xml:space="preserve">IMPACT – </w:t>
            </w:r>
            <w:r w:rsidRPr="00DE1927">
              <w:rPr>
                <w:rFonts w:ascii="Calibri" w:eastAsia="Times New Roman" w:hAnsi="Calibri" w:cs="Calibri"/>
                <w:szCs w:val="22"/>
                <w:lang w:eastAsia="en-GB"/>
              </w:rPr>
              <w:t>list the affected stakeholder(s); highlight any change in impact since the previous log entry</w:t>
            </w:r>
            <w:r w:rsidRPr="00DE1927">
              <w:rPr>
                <w:rFonts w:ascii="Calibri" w:eastAsia="Times New Roman" w:hAnsi="Calibri" w:cs="Calibri"/>
                <w:szCs w:val="22"/>
                <w:lang w:val="en-AU" w:eastAsia="en-GB"/>
              </w:rPr>
              <w:t> </w:t>
            </w:r>
          </w:p>
        </w:tc>
        <w:tc>
          <w:tcPr>
            <w:tcW w:w="62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6F38E31"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r>
      <w:tr w:rsidR="00DE1927" w:rsidRPr="00DE1927" w14:paraId="286A0AA7" w14:textId="77777777" w:rsidTr="00DE1927">
        <w:trPr>
          <w:trHeight w:val="930"/>
        </w:trPr>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24C3D36E"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t xml:space="preserve">SEVERITY – </w:t>
            </w:r>
            <w:r w:rsidRPr="00DE1927">
              <w:rPr>
                <w:rFonts w:ascii="Calibri" w:eastAsia="Times New Roman" w:hAnsi="Calibri" w:cs="Calibri"/>
                <w:szCs w:val="22"/>
                <w:lang w:eastAsia="en-GB"/>
              </w:rPr>
              <w:t xml:space="preserve">outline the impact of the incident on the stakeholder(s); highlight any </w:t>
            </w:r>
            <w:r w:rsidRPr="00DE1927">
              <w:rPr>
                <w:rFonts w:ascii="Calibri" w:eastAsia="Times New Roman" w:hAnsi="Calibri" w:cs="Calibri"/>
                <w:szCs w:val="22"/>
                <w:lang w:eastAsia="en-GB"/>
              </w:rPr>
              <w:lastRenderedPageBreak/>
              <w:t>change to severity since the previous log entry</w:t>
            </w:r>
            <w:r w:rsidRPr="00DE1927">
              <w:rPr>
                <w:rFonts w:ascii="Calibri" w:eastAsia="Times New Roman" w:hAnsi="Calibri" w:cs="Calibri"/>
                <w:szCs w:val="22"/>
                <w:lang w:val="en-AU" w:eastAsia="en-GB"/>
              </w:rPr>
              <w:t> </w:t>
            </w:r>
          </w:p>
        </w:tc>
        <w:tc>
          <w:tcPr>
            <w:tcW w:w="62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792DE62"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lastRenderedPageBreak/>
              <w:t> </w:t>
            </w:r>
          </w:p>
        </w:tc>
      </w:tr>
      <w:tr w:rsidR="00DE1927" w:rsidRPr="00DE1927" w14:paraId="28159D40" w14:textId="77777777" w:rsidTr="00DE1927">
        <w:trPr>
          <w:trHeight w:val="615"/>
        </w:trPr>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0727733A"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t>NOTIICATIONS ACTIONED/PENDING</w:t>
            </w:r>
            <w:r w:rsidRPr="00DE1927">
              <w:rPr>
                <w:rFonts w:ascii="Calibri" w:eastAsia="Times New Roman" w:hAnsi="Calibri" w:cs="Calibri"/>
                <w:szCs w:val="22"/>
                <w:lang w:val="en-AU" w:eastAsia="en-GB"/>
              </w:rPr>
              <w:t> </w:t>
            </w:r>
          </w:p>
        </w:tc>
        <w:tc>
          <w:tcPr>
            <w:tcW w:w="62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7C2149"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r>
      <w:tr w:rsidR="00DE1927" w:rsidRPr="00DE1927" w14:paraId="05A5EE72" w14:textId="77777777" w:rsidTr="00DE1927">
        <w:trPr>
          <w:trHeight w:val="930"/>
        </w:trPr>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603E6EC6"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t>ADDITIONAL NOTES</w:t>
            </w:r>
            <w:r w:rsidRPr="00DE1927">
              <w:rPr>
                <w:rFonts w:ascii="Calibri" w:eastAsia="Times New Roman" w:hAnsi="Calibri" w:cs="Calibri"/>
                <w:szCs w:val="22"/>
                <w:lang w:val="en-AU" w:eastAsia="en-GB"/>
              </w:rPr>
              <w:t> </w:t>
            </w:r>
          </w:p>
        </w:tc>
        <w:tc>
          <w:tcPr>
            <w:tcW w:w="62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62C898E"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r>
      <w:tr w:rsidR="00DE1927" w:rsidRPr="00DE1927" w14:paraId="772C696C" w14:textId="77777777" w:rsidTr="00DE1927">
        <w:trPr>
          <w:trHeight w:val="930"/>
        </w:trPr>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49B9476E"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t>CONTACT DETAILS FOR INCIDENT MANAGER </w:t>
            </w:r>
            <w:r w:rsidRPr="00DE1927">
              <w:rPr>
                <w:rFonts w:ascii="Calibri" w:eastAsia="Times New Roman" w:hAnsi="Calibri" w:cs="Calibri"/>
                <w:szCs w:val="22"/>
                <w:lang w:val="en-AU" w:eastAsia="en-GB"/>
              </w:rPr>
              <w:t> </w:t>
            </w:r>
          </w:p>
        </w:tc>
        <w:tc>
          <w:tcPr>
            <w:tcW w:w="62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3F633C1"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r>
      <w:tr w:rsidR="00DE1927" w:rsidRPr="00DE1927" w14:paraId="0892293D" w14:textId="77777777" w:rsidTr="00DE1927">
        <w:trPr>
          <w:trHeight w:val="930"/>
        </w:trPr>
        <w:tc>
          <w:tcPr>
            <w:tcW w:w="3180" w:type="dxa"/>
            <w:tcBorders>
              <w:top w:val="single" w:sz="6" w:space="0" w:color="auto"/>
              <w:left w:val="single" w:sz="6" w:space="0" w:color="auto"/>
              <w:bottom w:val="single" w:sz="6" w:space="0" w:color="auto"/>
              <w:right w:val="single" w:sz="6" w:space="0" w:color="auto"/>
            </w:tcBorders>
            <w:shd w:val="clear" w:color="auto" w:fill="auto"/>
            <w:hideMark/>
          </w:tcPr>
          <w:p w14:paraId="7DD54D2A"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t>DATE AND TIME OF NEXT UPDATE</w:t>
            </w:r>
            <w:r w:rsidRPr="00DE1927">
              <w:rPr>
                <w:rFonts w:ascii="Calibri" w:eastAsia="Times New Roman" w:hAnsi="Calibri" w:cs="Calibri"/>
                <w:szCs w:val="22"/>
                <w:lang w:val="en-AU" w:eastAsia="en-GB"/>
              </w:rPr>
              <w:t> </w:t>
            </w:r>
          </w:p>
        </w:tc>
        <w:tc>
          <w:tcPr>
            <w:tcW w:w="621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AFE4B0D"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r>
    </w:tbl>
    <w:p w14:paraId="6A44B1D8"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eastAsia="Times New Roman" w:cs="Arial"/>
          <w:szCs w:val="22"/>
          <w:lang w:val="en-AU" w:eastAsia="en-GB"/>
        </w:rPr>
        <w:t> </w:t>
      </w:r>
    </w:p>
    <w:p w14:paraId="68679D82"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ascii="Arial Narrow" w:eastAsia="Times New Roman" w:hAnsi="Arial Narrow" w:cs="Segoe UI"/>
          <w:sz w:val="24"/>
          <w:szCs w:val="24"/>
          <w:lang w:val="en-AU" w:eastAsia="en-GB"/>
        </w:rPr>
        <w:t> </w:t>
      </w:r>
    </w:p>
    <w:p w14:paraId="6A126F99" w14:textId="77777777" w:rsidR="00DE1927" w:rsidRPr="00DE1927" w:rsidRDefault="00DE1927" w:rsidP="00830A55">
      <w:pPr>
        <w:pStyle w:val="Heading2"/>
        <w:rPr>
          <w:rFonts w:ascii="Segoe UI" w:hAnsi="Segoe UI" w:cs="Segoe UI"/>
          <w:sz w:val="18"/>
          <w:szCs w:val="18"/>
          <w:lang w:val="en-AU" w:eastAsia="en-GB"/>
        </w:rPr>
      </w:pPr>
      <w:bookmarkStart w:id="33" w:name="_Toc142556352"/>
      <w:r w:rsidRPr="00DE1927">
        <w:rPr>
          <w:lang w:eastAsia="en-GB"/>
        </w:rPr>
        <w:t>Appendix B. Incident Log (template)</w:t>
      </w:r>
      <w:bookmarkEnd w:id="33"/>
      <w:r w:rsidRPr="00DE1927">
        <w:rPr>
          <w:lang w:val="en-AU"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5"/>
        <w:gridCol w:w="5915"/>
      </w:tblGrid>
      <w:tr w:rsidR="00DE1927" w:rsidRPr="00DE1927" w14:paraId="19CAA962" w14:textId="77777777" w:rsidTr="00DE1927">
        <w:trPr>
          <w:trHeight w:val="93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0502595"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t>DATE / TIME</w:t>
            </w:r>
            <w:r w:rsidRPr="00DE1927">
              <w:rPr>
                <w:rFonts w:ascii="Calibri" w:eastAsia="Times New Roman" w:hAnsi="Calibri" w:cs="Calibri"/>
                <w:szCs w:val="22"/>
                <w:lang w:val="en-AU" w:eastAsia="en-GB"/>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7DBEBFA2"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b/>
                <w:bCs/>
                <w:szCs w:val="22"/>
                <w:lang w:eastAsia="en-GB"/>
              </w:rPr>
              <w:t xml:space="preserve">NOTES (log, Record facts, </w:t>
            </w:r>
            <w:proofErr w:type="gramStart"/>
            <w:r w:rsidRPr="00DE1927">
              <w:rPr>
                <w:rFonts w:ascii="Calibri" w:eastAsia="Times New Roman" w:hAnsi="Calibri" w:cs="Calibri"/>
                <w:b/>
                <w:bCs/>
                <w:szCs w:val="22"/>
                <w:lang w:eastAsia="en-GB"/>
              </w:rPr>
              <w:t>decisions</w:t>
            </w:r>
            <w:proofErr w:type="gramEnd"/>
            <w:r w:rsidRPr="00DE1927">
              <w:rPr>
                <w:rFonts w:ascii="Calibri" w:eastAsia="Times New Roman" w:hAnsi="Calibri" w:cs="Calibri"/>
                <w:b/>
                <w:bCs/>
                <w:szCs w:val="22"/>
                <w:lang w:eastAsia="en-GB"/>
              </w:rPr>
              <w:t xml:space="preserve"> and rationale)</w:t>
            </w:r>
            <w:r w:rsidRPr="00DE1927">
              <w:rPr>
                <w:rFonts w:ascii="Calibri" w:eastAsia="Times New Roman" w:hAnsi="Calibri" w:cs="Calibri"/>
                <w:szCs w:val="22"/>
                <w:lang w:val="en-AU" w:eastAsia="en-GB"/>
              </w:rPr>
              <w:t> </w:t>
            </w:r>
          </w:p>
        </w:tc>
      </w:tr>
      <w:tr w:rsidR="00DE1927" w:rsidRPr="00DE1927" w14:paraId="3C657FD5" w14:textId="77777777" w:rsidTr="00DE192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ED0CE13"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color w:val="D9D9D9"/>
                <w:szCs w:val="22"/>
                <w:lang w:eastAsia="en-GB"/>
              </w:rPr>
              <w:t>Start time</w:t>
            </w:r>
            <w:r w:rsidRPr="00DE1927">
              <w:rPr>
                <w:rFonts w:ascii="Calibri" w:eastAsia="Times New Roman" w:hAnsi="Calibri" w:cs="Calibri"/>
                <w:color w:val="D9D9D9"/>
                <w:szCs w:val="22"/>
                <w:lang w:val="en-AU" w:eastAsia="en-GB"/>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7B7E6E97"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color w:val="D9D9D9"/>
                <w:szCs w:val="22"/>
                <w:lang w:eastAsia="en-GB"/>
              </w:rPr>
              <w:t>Start of Incident</w:t>
            </w:r>
            <w:r w:rsidRPr="00DE1927">
              <w:rPr>
                <w:rFonts w:ascii="Calibri" w:eastAsia="Times New Roman" w:hAnsi="Calibri" w:cs="Calibri"/>
                <w:color w:val="D9D9D9"/>
                <w:szCs w:val="22"/>
                <w:lang w:val="en-AU" w:eastAsia="en-GB"/>
              </w:rPr>
              <w:t> </w:t>
            </w:r>
          </w:p>
        </w:tc>
      </w:tr>
      <w:tr w:rsidR="00DE1927" w:rsidRPr="00DE1927" w14:paraId="076731EE" w14:textId="77777777" w:rsidTr="00DE192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CE5D44A"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380DE06B"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r>
      <w:tr w:rsidR="00DE1927" w:rsidRPr="00DE1927" w14:paraId="488B8BBC" w14:textId="77777777" w:rsidTr="00DE192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CF32EC3"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3855A444"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r>
      <w:tr w:rsidR="00DE1927" w:rsidRPr="00DE1927" w14:paraId="4982496C" w14:textId="77777777" w:rsidTr="00DE192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C7C8CA1"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412BD474"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r>
      <w:tr w:rsidR="00DE1927" w:rsidRPr="00DE1927" w14:paraId="27250D0E" w14:textId="77777777" w:rsidTr="00DE192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26478190"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2042362D"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r>
      <w:tr w:rsidR="00DE1927" w:rsidRPr="00DE1927" w14:paraId="0324CB39" w14:textId="77777777" w:rsidTr="00DE192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372881C"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6BDC7296"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r>
      <w:tr w:rsidR="00DE1927" w:rsidRPr="00DE1927" w14:paraId="1C32BF08" w14:textId="77777777" w:rsidTr="00DE192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3594FE62"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2FEFC3AE"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r>
      <w:tr w:rsidR="00DE1927" w:rsidRPr="00DE1927" w14:paraId="62133A44" w14:textId="77777777" w:rsidTr="00DE192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1D7610F"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1EB35D69"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r>
      <w:tr w:rsidR="00DE1927" w:rsidRPr="00DE1927" w14:paraId="2C65732B" w14:textId="77777777" w:rsidTr="00DE192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16AF3A97"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5B677E4F"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r>
      <w:tr w:rsidR="00DE1927" w:rsidRPr="00DE1927" w14:paraId="1018432D" w14:textId="77777777" w:rsidTr="00DE192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4B0003A0"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5A97E425"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r>
      <w:tr w:rsidR="00DE1927" w:rsidRPr="00DE1927" w14:paraId="5D17F4C5" w14:textId="77777777" w:rsidTr="00DE192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0DD5BFC3"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5C2A47F9"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r>
      <w:tr w:rsidR="00DE1927" w:rsidRPr="00DE1927" w14:paraId="05D634D2" w14:textId="77777777" w:rsidTr="00DE1927">
        <w:trPr>
          <w:trHeight w:val="300"/>
        </w:trPr>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7B16172F"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c>
          <w:tcPr>
            <w:tcW w:w="6225" w:type="dxa"/>
            <w:tcBorders>
              <w:top w:val="single" w:sz="6" w:space="0" w:color="auto"/>
              <w:left w:val="single" w:sz="6" w:space="0" w:color="auto"/>
              <w:bottom w:val="single" w:sz="6" w:space="0" w:color="auto"/>
              <w:right w:val="single" w:sz="6" w:space="0" w:color="auto"/>
            </w:tcBorders>
            <w:shd w:val="clear" w:color="auto" w:fill="auto"/>
            <w:hideMark/>
          </w:tcPr>
          <w:p w14:paraId="19845C50" w14:textId="77777777" w:rsidR="00DE1927" w:rsidRPr="00DE1927" w:rsidRDefault="00DE1927" w:rsidP="00DE1927">
            <w:pPr>
              <w:spacing w:before="0" w:after="0"/>
              <w:textAlignment w:val="baseline"/>
              <w:rPr>
                <w:rFonts w:ascii="Times New Roman" w:eastAsia="Times New Roman" w:hAnsi="Times New Roman"/>
                <w:sz w:val="24"/>
                <w:szCs w:val="24"/>
                <w:lang w:val="en-AU" w:eastAsia="en-GB"/>
              </w:rPr>
            </w:pPr>
            <w:r w:rsidRPr="00DE1927">
              <w:rPr>
                <w:rFonts w:ascii="Calibri" w:eastAsia="Times New Roman" w:hAnsi="Calibri" w:cs="Calibri"/>
                <w:szCs w:val="22"/>
                <w:lang w:val="en-AU" w:eastAsia="en-GB"/>
              </w:rPr>
              <w:t> </w:t>
            </w:r>
          </w:p>
        </w:tc>
      </w:tr>
    </w:tbl>
    <w:p w14:paraId="05B501E8"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eastAsia="Times New Roman" w:cs="Arial"/>
          <w:szCs w:val="22"/>
          <w:lang w:val="en-AU" w:eastAsia="en-GB"/>
        </w:rPr>
        <w:t> </w:t>
      </w:r>
    </w:p>
    <w:p w14:paraId="0C16DBCE"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eastAsia="Times New Roman" w:cs="Arial"/>
          <w:szCs w:val="22"/>
          <w:lang w:val="en-AU" w:eastAsia="en-GB"/>
        </w:rPr>
        <w:t> </w:t>
      </w:r>
    </w:p>
    <w:p w14:paraId="63FB1BFD" w14:textId="77777777" w:rsidR="00DE1927" w:rsidRPr="00DE1927" w:rsidRDefault="00DE1927" w:rsidP="00DE1927">
      <w:pPr>
        <w:spacing w:before="0" w:after="0"/>
        <w:textAlignment w:val="baseline"/>
        <w:rPr>
          <w:rFonts w:ascii="Segoe UI" w:eastAsia="Times New Roman" w:hAnsi="Segoe UI" w:cs="Segoe UI"/>
          <w:sz w:val="18"/>
          <w:szCs w:val="18"/>
          <w:lang w:val="en-AU" w:eastAsia="en-GB"/>
        </w:rPr>
      </w:pPr>
      <w:r w:rsidRPr="00DE1927">
        <w:rPr>
          <w:rFonts w:eastAsia="Times New Roman" w:cs="Arial"/>
          <w:szCs w:val="22"/>
          <w:lang w:val="en-AU" w:eastAsia="en-GB"/>
        </w:rPr>
        <w:t> </w:t>
      </w:r>
    </w:p>
    <w:p w14:paraId="336DB4EB" w14:textId="77777777" w:rsidR="00610EB1" w:rsidRPr="00A61E0E" w:rsidRDefault="00610EB1" w:rsidP="00610EB1">
      <w:pPr>
        <w:rPr>
          <w:rFonts w:asciiTheme="minorHAnsi" w:hAnsiTheme="minorHAnsi" w:cstheme="minorHAnsi"/>
          <w:lang w:val="en-AU"/>
        </w:rPr>
      </w:pPr>
    </w:p>
    <w:sectPr w:rsidR="00610EB1" w:rsidRPr="00A61E0E" w:rsidSect="000D787E">
      <w:headerReference w:type="default" r:id="rId14"/>
      <w:headerReference w:type="first" r:id="rId15"/>
      <w:footerReference w:type="first" r:id="rId16"/>
      <w:type w:val="continuous"/>
      <w:pgSz w:w="11906" w:h="16838" w:code="9"/>
      <w:pgMar w:top="1440" w:right="1440" w:bottom="1440" w:left="1440" w:header="567" w:footer="567" w:gutter="0"/>
      <w:cols w:space="61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1FC56" w14:textId="77777777" w:rsidR="00CB14EC" w:rsidRDefault="00CB14EC" w:rsidP="000A50F0">
      <w:r>
        <w:separator/>
      </w:r>
    </w:p>
  </w:endnote>
  <w:endnote w:type="continuationSeparator" w:id="0">
    <w:p w14:paraId="569E9945" w14:textId="77777777" w:rsidR="00CB14EC" w:rsidRDefault="00CB14EC" w:rsidP="000A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1C70" w14:textId="38FA5F7B" w:rsidR="00494DEF" w:rsidRPr="00830A55" w:rsidRDefault="00830A55" w:rsidP="000D787E">
    <w:pPr>
      <w:pStyle w:val="Footer"/>
      <w:tabs>
        <w:tab w:val="clear" w:pos="9072"/>
        <w:tab w:val="left" w:pos="1131"/>
        <w:tab w:val="center" w:pos="4513"/>
        <w:tab w:val="center" w:pos="4962"/>
        <w:tab w:val="right" w:pos="10206"/>
      </w:tabs>
      <w:rPr>
        <w:b/>
        <w:color w:val="7F7F7F" w:themeColor="text1" w:themeTint="80"/>
        <w:sz w:val="36"/>
        <w:szCs w:val="36"/>
      </w:rPr>
    </w:pPr>
    <w:r>
      <w:rPr>
        <w:b/>
        <w:noProof/>
        <w:color w:val="002060"/>
        <w:sz w:val="36"/>
        <w:szCs w:val="36"/>
        <w:lang w:val="en-AU"/>
      </w:rPr>
      <mc:AlternateContent>
        <mc:Choice Requires="wps">
          <w:drawing>
            <wp:anchor distT="0" distB="0" distL="114300" distR="114300" simplePos="0" relativeHeight="251663360" behindDoc="1" locked="0" layoutInCell="1" allowOverlap="1" wp14:anchorId="7D21D5A1" wp14:editId="716D5ED0">
              <wp:simplePos x="0" y="0"/>
              <wp:positionH relativeFrom="margin">
                <wp:posOffset>-925195</wp:posOffset>
              </wp:positionH>
              <wp:positionV relativeFrom="page">
                <wp:posOffset>9552940</wp:posOffset>
              </wp:positionV>
              <wp:extent cx="7560310" cy="1136650"/>
              <wp:effectExtent l="0" t="0" r="21590" b="2540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136650"/>
                      </a:xfrm>
                      <a:prstGeom prst="rect">
                        <a:avLst/>
                      </a:prstGeom>
                      <a:solidFill>
                        <a:srgbClr val="002060"/>
                      </a:solidFill>
                      <a:ln w="9525">
                        <a:solidFill>
                          <a:schemeClr val="tx2">
                            <a:lumMod val="20000"/>
                            <a:lumOff val="8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CA0F7" id="Rectangle 6" o:spid="_x0000_s1026" style="position:absolute;margin-left:-72.85pt;margin-top:752.2pt;width:595.3pt;height:89.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" fillcolor="#002060" strokecolor="#c6d9f1 [671]">
              <w10:wrap anchorx="margin" anchory="page"/>
            </v:rect>
          </w:pict>
        </mc:Fallback>
      </mc:AlternateContent>
    </w:r>
    <w:r w:rsidR="000D787E">
      <w:rPr>
        <w:b/>
        <w:noProof/>
        <w:color w:val="002060"/>
        <w:sz w:val="36"/>
        <w:szCs w:val="36"/>
        <w:lang w:val="en-AU"/>
      </w:rPr>
      <w:drawing>
        <wp:anchor distT="0" distB="0" distL="114300" distR="114300" simplePos="0" relativeHeight="251664384" behindDoc="1" locked="0" layoutInCell="1" allowOverlap="1" wp14:anchorId="0A0742FE" wp14:editId="782DB770">
          <wp:simplePos x="0" y="0"/>
          <wp:positionH relativeFrom="column">
            <wp:posOffset>-718275</wp:posOffset>
          </wp:positionH>
          <wp:positionV relativeFrom="paragraph">
            <wp:posOffset>56878</wp:posOffset>
          </wp:positionV>
          <wp:extent cx="1453243" cy="955411"/>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0to9IT.png"/>
                  <pic:cNvPicPr/>
                </pic:nvPicPr>
                <pic:blipFill>
                  <a:blip r:embed="rId1">
                    <a:extLst>
                      <a:ext uri="{28A0092B-C50C-407E-A947-70E740481C1C}">
                        <a14:useLocalDpi xmlns:a14="http://schemas.microsoft.com/office/drawing/2010/main" val="0"/>
                      </a:ext>
                    </a:extLst>
                  </a:blip>
                  <a:stretch>
                    <a:fillRect/>
                  </a:stretch>
                </pic:blipFill>
                <pic:spPr>
                  <a:xfrm>
                    <a:off x="0" y="0"/>
                    <a:ext cx="1453243" cy="955411"/>
                  </a:xfrm>
                  <a:prstGeom prst="rect">
                    <a:avLst/>
                  </a:prstGeom>
                </pic:spPr>
              </pic:pic>
            </a:graphicData>
          </a:graphic>
          <wp14:sizeRelH relativeFrom="margin">
            <wp14:pctWidth>0</wp14:pctWidth>
          </wp14:sizeRelH>
          <wp14:sizeRelV relativeFrom="margin">
            <wp14:pctHeight>0</wp14:pctHeight>
          </wp14:sizeRelV>
        </wp:anchor>
      </w:drawing>
    </w:r>
    <w:r w:rsidR="000D787E">
      <w:rPr>
        <w:b/>
        <w:color w:val="FFFFFF" w:themeColor="background1"/>
        <w:sz w:val="36"/>
        <w:szCs w:val="36"/>
      </w:rPr>
      <w:tab/>
    </w:r>
    <w:r w:rsidR="000D787E">
      <w:rPr>
        <w:b/>
        <w:color w:val="FFFFFF" w:themeColor="background1"/>
        <w:sz w:val="36"/>
        <w:szCs w:val="36"/>
      </w:rPr>
      <w:tab/>
    </w:r>
    <w:r w:rsidR="00494DEF" w:rsidRPr="00830A55">
      <w:rPr>
        <w:b/>
        <w:color w:val="7F7F7F" w:themeColor="text1" w:themeTint="80"/>
        <w:sz w:val="36"/>
        <w:szCs w:val="36"/>
      </w:rPr>
      <w:t xml:space="preserve">08 </w:t>
    </w:r>
    <w:r w:rsidR="007A3ABA" w:rsidRPr="00830A55">
      <w:rPr>
        <w:b/>
        <w:color w:val="7F7F7F" w:themeColor="text1" w:themeTint="80"/>
        <w:sz w:val="36"/>
        <w:szCs w:val="36"/>
      </w:rPr>
      <w:t>7324</w:t>
    </w:r>
    <w:r w:rsidR="00494DEF" w:rsidRPr="00830A55">
      <w:rPr>
        <w:b/>
        <w:color w:val="7F7F7F" w:themeColor="text1" w:themeTint="80"/>
        <w:sz w:val="36"/>
        <w:szCs w:val="36"/>
      </w:rPr>
      <w:t xml:space="preserve"> </w:t>
    </w:r>
    <w:r w:rsidR="007A3ABA" w:rsidRPr="00830A55">
      <w:rPr>
        <w:b/>
        <w:color w:val="7F7F7F" w:themeColor="text1" w:themeTint="80"/>
        <w:sz w:val="36"/>
        <w:szCs w:val="36"/>
      </w:rPr>
      <w:t>9800</w:t>
    </w:r>
  </w:p>
  <w:p w14:paraId="2FAEAEC2" w14:textId="77777777" w:rsidR="007A3ABA" w:rsidRPr="00830A55" w:rsidRDefault="007A3ABA" w:rsidP="00494DEF">
    <w:pPr>
      <w:pStyle w:val="Footer"/>
      <w:tabs>
        <w:tab w:val="clear" w:pos="9072"/>
        <w:tab w:val="center" w:pos="4962"/>
        <w:tab w:val="right" w:pos="10206"/>
      </w:tabs>
      <w:jc w:val="center"/>
      <w:rPr>
        <w:b/>
        <w:color w:val="7F7F7F" w:themeColor="text1" w:themeTint="80"/>
        <w:sz w:val="36"/>
        <w:szCs w:val="36"/>
      </w:rPr>
    </w:pPr>
    <w:r w:rsidRPr="00830A55">
      <w:rPr>
        <w:b/>
        <w:color w:val="7F7F7F" w:themeColor="text1" w:themeTint="80"/>
        <w:sz w:val="36"/>
        <w:szCs w:val="36"/>
      </w:rPr>
      <w:t>www.</w:t>
    </w:r>
    <w:r w:rsidR="00494DEF" w:rsidRPr="00830A55">
      <w:rPr>
        <w:b/>
        <w:color w:val="7F7F7F" w:themeColor="text1" w:themeTint="80"/>
        <w:sz w:val="36"/>
        <w:szCs w:val="36"/>
      </w:rPr>
      <w:t>10to9IT.com</w:t>
    </w:r>
    <w:r w:rsidRPr="00830A55">
      <w:rPr>
        <w:b/>
        <w:color w:val="7F7F7F" w:themeColor="text1" w:themeTint="80"/>
        <w:sz w:val="36"/>
        <w:szCs w:val="36"/>
      </w:rPr>
      <w:t>.au</w:t>
    </w:r>
  </w:p>
  <w:p w14:paraId="69A7FE3A" w14:textId="3535B233" w:rsidR="00982D13" w:rsidRPr="00830A55" w:rsidRDefault="00494DEF" w:rsidP="00494DEF">
    <w:pPr>
      <w:pStyle w:val="Footer"/>
      <w:jc w:val="center"/>
      <w:rPr>
        <w:color w:val="7F7F7F" w:themeColor="text1" w:themeTint="80"/>
        <w:lang w:val="en-US"/>
      </w:rPr>
    </w:pPr>
    <w:r w:rsidRPr="00830A55">
      <w:rPr>
        <w:color w:val="7F7F7F" w:themeColor="text1" w:themeTint="80"/>
        <w:lang w:val="en-US"/>
      </w:rPr>
      <w:t>10to9IT</w:t>
    </w:r>
    <w:r w:rsidR="00982D13" w:rsidRPr="00830A55">
      <w:rPr>
        <w:color w:val="7F7F7F" w:themeColor="text1" w:themeTint="80"/>
        <w:lang w:val="en-US"/>
      </w:rPr>
      <w:t xml:space="preserve"> – </w:t>
    </w:r>
    <w:r w:rsidR="00830A55">
      <w:rPr>
        <w:color w:val="7F7F7F" w:themeColor="text1" w:themeTint="80"/>
        <w:lang w:val="en-US"/>
      </w:rPr>
      <w:t>Cyber Sec and Response Plan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BF84C" w14:textId="77777777" w:rsidR="00982D13" w:rsidRPr="00EF44F1" w:rsidRDefault="00982D13" w:rsidP="00EF44F1">
    <w:pPr>
      <w:pStyle w:val="Footer"/>
      <w:pBdr>
        <w:top w:val="single" w:sz="4" w:space="6" w:color="00568B"/>
      </w:pBdr>
      <w:spacing w:before="360"/>
      <w:jc w:val="center"/>
      <w:rPr>
        <w:sz w:val="16"/>
        <w:szCs w:val="16"/>
      </w:rPr>
    </w:pPr>
    <w:r w:rsidRPr="00EF44F1">
      <w:rPr>
        <w:sz w:val="16"/>
        <w:szCs w:val="16"/>
      </w:rPr>
      <w:t xml:space="preserve">This information provided by </w:t>
    </w:r>
    <w:r w:rsidRPr="00EF44F1">
      <w:rPr>
        <w:i/>
        <w:sz w:val="16"/>
        <w:szCs w:val="16"/>
      </w:rPr>
      <w:t>Play by the Rules</w:t>
    </w:r>
    <w:r w:rsidRPr="00EF44F1">
      <w:rPr>
        <w:sz w:val="16"/>
        <w:szCs w:val="16"/>
      </w:rPr>
      <w:t xml:space="preserve"> is not intended as a substitute for legal or other professional advice.</w:t>
    </w:r>
  </w:p>
  <w:p w14:paraId="265143C4" w14:textId="77777777" w:rsidR="00982D13" w:rsidRPr="00EF44F1" w:rsidRDefault="00000000" w:rsidP="008E2FC1">
    <w:pPr>
      <w:pStyle w:val="Footer"/>
      <w:jc w:val="center"/>
      <w:rPr>
        <w:sz w:val="24"/>
        <w:szCs w:val="24"/>
      </w:rPr>
    </w:pPr>
    <w:hyperlink r:id="rId1" w:history="1">
      <w:r w:rsidR="00982D13" w:rsidRPr="00EF44F1">
        <w:rPr>
          <w:rStyle w:val="Hyperlink"/>
          <w:sz w:val="24"/>
          <w:szCs w:val="24"/>
        </w:rPr>
        <w:t>www.playbytherules.net.au</w:t>
      </w:r>
    </w:hyperlink>
    <w:r w:rsidR="00982D13" w:rsidRPr="00EF44F1">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40E83" w14:textId="77777777" w:rsidR="00CB14EC" w:rsidRDefault="00CB14EC" w:rsidP="000A50F0">
      <w:r>
        <w:separator/>
      </w:r>
    </w:p>
  </w:footnote>
  <w:footnote w:type="continuationSeparator" w:id="0">
    <w:p w14:paraId="457155E7" w14:textId="77777777" w:rsidR="00CB14EC" w:rsidRDefault="00CB14EC" w:rsidP="000A5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3536" w14:textId="77777777" w:rsidR="00982D13" w:rsidRPr="00AC6640" w:rsidRDefault="00982D13" w:rsidP="00982D13">
    <w:pPr>
      <w:pStyle w:val="Header"/>
      <w:jc w:val="center"/>
      <w:rPr>
        <w:color w:val="FF0000"/>
        <w:lang w:val="en-AU"/>
      </w:rPr>
    </w:pPr>
    <w:r w:rsidRPr="00AC6640">
      <w:rPr>
        <w:color w:val="FF0000"/>
        <w:lang w:val="en-AU"/>
      </w:rP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21C7" w14:textId="77777777" w:rsidR="007A3ABA" w:rsidRDefault="000D787E" w:rsidP="007A3ABA">
    <w:pPr>
      <w:pStyle w:val="Header"/>
      <w:jc w:val="left"/>
    </w:pPr>
    <w:r>
      <w:rPr>
        <w:noProof/>
        <w:lang w:val="en-AU"/>
      </w:rPr>
      <mc:AlternateContent>
        <mc:Choice Requires="wps">
          <w:drawing>
            <wp:anchor distT="0" distB="0" distL="114300" distR="114300" simplePos="0" relativeHeight="251664895" behindDoc="0" locked="0" layoutInCell="1" allowOverlap="1" wp14:anchorId="67F4CEFE" wp14:editId="74182034">
              <wp:simplePos x="0" y="0"/>
              <wp:positionH relativeFrom="page">
                <wp:align>left</wp:align>
              </wp:positionH>
              <wp:positionV relativeFrom="paragraph">
                <wp:posOffset>-748937</wp:posOffset>
              </wp:positionV>
              <wp:extent cx="7576457" cy="1121229"/>
              <wp:effectExtent l="0" t="0" r="24765" b="22225"/>
              <wp:wrapNone/>
              <wp:docPr id="10" name="Rectangle 10"/>
              <wp:cNvGraphicFramePr/>
              <a:graphic xmlns:a="http://schemas.openxmlformats.org/drawingml/2006/main">
                <a:graphicData uri="http://schemas.microsoft.com/office/word/2010/wordprocessingShape">
                  <wps:wsp>
                    <wps:cNvSpPr/>
                    <wps:spPr>
                      <a:xfrm>
                        <a:off x="0" y="0"/>
                        <a:ext cx="7576457" cy="1121229"/>
                      </a:xfrm>
                      <a:prstGeom prst="rect">
                        <a:avLst/>
                      </a:prstGeom>
                      <a:solidFill>
                        <a:srgbClr val="002060"/>
                      </a:solidFill>
                      <a:ln>
                        <a:solidFill>
                          <a:schemeClr val="accent5">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BFA5D2" id="Rectangle 10" o:spid="_x0000_s1026" style="position:absolute;margin-left:0;margin-top:-58.95pt;width:596.55pt;height:88.3pt;z-index:251664895;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" fillcolor="#002060" strokecolor="#b6dde8 [1304]" strokeweight="2pt">
              <w10:wrap anchorx="page"/>
            </v:rect>
          </w:pict>
        </mc:Fallback>
      </mc:AlternateContent>
    </w:r>
    <w:r>
      <w:rPr>
        <w:noProof/>
        <w:lang w:val="en-AU"/>
      </w:rPr>
      <w:drawing>
        <wp:anchor distT="0" distB="0" distL="114300" distR="114300" simplePos="0" relativeHeight="251665408" behindDoc="0" locked="0" layoutInCell="1" allowOverlap="1" wp14:anchorId="1A4CD68D" wp14:editId="10CFAC07">
          <wp:simplePos x="0" y="0"/>
          <wp:positionH relativeFrom="page">
            <wp:align>right</wp:align>
          </wp:positionH>
          <wp:positionV relativeFrom="paragraph">
            <wp:posOffset>-542109</wp:posOffset>
          </wp:positionV>
          <wp:extent cx="1457325" cy="95123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95123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B4540" w14:textId="77777777" w:rsidR="00982D13" w:rsidRDefault="00982D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5"/>
      <w:gridCol w:w="4535"/>
    </w:tblGrid>
    <w:tr w:rsidR="00982D13" w:rsidRPr="00146C9A" w14:paraId="0CA3FEDD" w14:textId="77777777" w:rsidTr="00FF0993">
      <w:trPr>
        <w:trHeight w:val="1701"/>
        <w:jc w:val="center"/>
      </w:trPr>
      <w:tc>
        <w:tcPr>
          <w:tcW w:w="4535" w:type="dxa"/>
          <w:tcBorders>
            <w:top w:val="nil"/>
            <w:left w:val="nil"/>
            <w:bottom w:val="nil"/>
            <w:right w:val="nil"/>
          </w:tcBorders>
          <w:vAlign w:val="center"/>
        </w:tcPr>
        <w:p w14:paraId="55E2FD82" w14:textId="77777777" w:rsidR="00982D13" w:rsidRPr="00146C9A" w:rsidRDefault="00982D13" w:rsidP="00FF0993">
          <w:pPr>
            <w:spacing w:before="0" w:after="0"/>
            <w:jc w:val="center"/>
            <w:rPr>
              <w:rFonts w:cs="Arial"/>
            </w:rPr>
          </w:pPr>
          <w:r>
            <w:rPr>
              <w:noProof/>
              <w:lang w:val="en-AU"/>
            </w:rPr>
            <w:drawing>
              <wp:inline distT="0" distB="0" distL="0" distR="0" wp14:anchorId="1CF08F2D" wp14:editId="53B15FCD">
                <wp:extent cx="1438275" cy="13620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362075"/>
                        </a:xfrm>
                        <a:prstGeom prst="rect">
                          <a:avLst/>
                        </a:prstGeom>
                        <a:noFill/>
                        <a:ln>
                          <a:noFill/>
                        </a:ln>
                      </pic:spPr>
                    </pic:pic>
                  </a:graphicData>
                </a:graphic>
              </wp:inline>
            </w:drawing>
          </w:r>
        </w:p>
      </w:tc>
      <w:tc>
        <w:tcPr>
          <w:tcW w:w="4535" w:type="dxa"/>
          <w:tcBorders>
            <w:top w:val="nil"/>
            <w:left w:val="nil"/>
            <w:bottom w:val="nil"/>
            <w:right w:val="nil"/>
          </w:tcBorders>
          <w:vAlign w:val="center"/>
        </w:tcPr>
        <w:p w14:paraId="00245380" w14:textId="77777777" w:rsidR="00982D13" w:rsidRPr="00DC2164" w:rsidRDefault="00982D13" w:rsidP="00FF0993">
          <w:pPr>
            <w:spacing w:before="0" w:after="0"/>
            <w:jc w:val="center"/>
            <w:rPr>
              <w:rFonts w:cs="Arial"/>
              <w:b/>
              <w:color w:val="7F7F7F"/>
              <w:sz w:val="28"/>
              <w:szCs w:val="28"/>
            </w:rPr>
          </w:pPr>
          <w:r w:rsidRPr="00DC2164">
            <w:rPr>
              <w:rFonts w:cs="Arial"/>
              <w:b/>
              <w:color w:val="7F7F7F"/>
              <w:sz w:val="28"/>
              <w:szCs w:val="28"/>
            </w:rPr>
            <w:t>INSERT CLUB LOGO HERE</w:t>
          </w:r>
          <w:r w:rsidRPr="00DC2164">
            <w:rPr>
              <w:rFonts w:cs="Arial"/>
              <w:b/>
              <w:color w:val="7F7F7F"/>
              <w:sz w:val="28"/>
              <w:szCs w:val="28"/>
            </w:rPr>
            <w:br/>
            <w:t>(MAX SIZE 8CM WIDE)</w:t>
          </w:r>
        </w:p>
      </w:tc>
    </w:tr>
  </w:tbl>
  <w:p w14:paraId="0A7521F5" w14:textId="77777777" w:rsidR="00982D13" w:rsidRDefault="00982D13" w:rsidP="00FF0993">
    <w:pPr>
      <w:pStyle w:val="Header"/>
      <w:spacing w:after="36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9BBB59"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9BBB59" w:themeColor="accent3"/>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95B3D7"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4F81BD" w:themeColor="accent1"/>
      </w:rPr>
    </w:lvl>
  </w:abstractNum>
  <w:abstractNum w:abstractNumId="4"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365F91" w:themeColor="accent1" w:themeShade="BF"/>
      </w:rPr>
    </w:lvl>
  </w:abstractNum>
  <w:abstractNum w:abstractNumId="5" w15:restartNumberingAfterBreak="0">
    <w:nsid w:val="003F20FE"/>
    <w:multiLevelType w:val="multilevel"/>
    <w:tmpl w:val="C13C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2B3260"/>
    <w:multiLevelType w:val="multilevel"/>
    <w:tmpl w:val="AD7CDB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3155EC"/>
    <w:multiLevelType w:val="multilevel"/>
    <w:tmpl w:val="0F8837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DE474B"/>
    <w:multiLevelType w:val="multilevel"/>
    <w:tmpl w:val="8B247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3B380C"/>
    <w:multiLevelType w:val="multilevel"/>
    <w:tmpl w:val="C142A5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9B2855"/>
    <w:multiLevelType w:val="multilevel"/>
    <w:tmpl w:val="EC0623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D00F4A"/>
    <w:multiLevelType w:val="multilevel"/>
    <w:tmpl w:val="95DE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D92355"/>
    <w:multiLevelType w:val="multilevel"/>
    <w:tmpl w:val="4C386896"/>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00B1E14"/>
    <w:multiLevelType w:val="multilevel"/>
    <w:tmpl w:val="3B26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302200"/>
    <w:multiLevelType w:val="multilevel"/>
    <w:tmpl w:val="2E2EE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E141C7"/>
    <w:multiLevelType w:val="multilevel"/>
    <w:tmpl w:val="7722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1E0C32"/>
    <w:multiLevelType w:val="multilevel"/>
    <w:tmpl w:val="389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AB715B"/>
    <w:multiLevelType w:val="multilevel"/>
    <w:tmpl w:val="1FCE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CB3323"/>
    <w:multiLevelType w:val="multilevel"/>
    <w:tmpl w:val="FBDA9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F33DB6"/>
    <w:multiLevelType w:val="multilevel"/>
    <w:tmpl w:val="80EC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A73553F"/>
    <w:multiLevelType w:val="multilevel"/>
    <w:tmpl w:val="56FA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7F60FA"/>
    <w:multiLevelType w:val="multilevel"/>
    <w:tmpl w:val="25882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D98155D"/>
    <w:multiLevelType w:val="multilevel"/>
    <w:tmpl w:val="915C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FA07008"/>
    <w:multiLevelType w:val="multilevel"/>
    <w:tmpl w:val="6212D2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3633AF1"/>
    <w:multiLevelType w:val="multilevel"/>
    <w:tmpl w:val="D914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437018E"/>
    <w:multiLevelType w:val="multilevel"/>
    <w:tmpl w:val="C276E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654B9D"/>
    <w:multiLevelType w:val="multilevel"/>
    <w:tmpl w:val="29866F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89938A1"/>
    <w:multiLevelType w:val="multilevel"/>
    <w:tmpl w:val="8A6A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8B438B6"/>
    <w:multiLevelType w:val="hybridMultilevel"/>
    <w:tmpl w:val="CD1EA1A2"/>
    <w:lvl w:ilvl="0" w:tplc="79760468">
      <w:start w:val="1"/>
      <w:numFmt w:val="bullet"/>
      <w:pStyle w:val="TableBullets"/>
      <w:lvlText w:val=""/>
      <w:lvlJc w:val="left"/>
      <w:pPr>
        <w:ind w:left="1077" w:hanging="360"/>
      </w:pPr>
      <w:rPr>
        <w:rFonts w:ascii="Symbol" w:hAnsi="Symbol" w:hint="default"/>
        <w:color w:val="FCB132"/>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9" w15:restartNumberingAfterBreak="0">
    <w:nsid w:val="2ACD2270"/>
    <w:multiLevelType w:val="multilevel"/>
    <w:tmpl w:val="A844D5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3A4999"/>
    <w:multiLevelType w:val="multilevel"/>
    <w:tmpl w:val="7D9C5A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F161D5D"/>
    <w:multiLevelType w:val="multilevel"/>
    <w:tmpl w:val="3A22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8236444"/>
    <w:multiLevelType w:val="hybridMultilevel"/>
    <w:tmpl w:val="1C00A654"/>
    <w:lvl w:ilvl="0" w:tplc="1AD48EA0">
      <w:start w:val="1"/>
      <w:numFmt w:val="bullet"/>
      <w:lvlText w:val="-"/>
      <w:lvlJc w:val="left"/>
      <w:pPr>
        <w:ind w:left="360" w:hanging="360"/>
      </w:pPr>
      <w:rPr>
        <w:rFonts w:ascii="Calibri" w:eastAsiaTheme="minorHAns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A494629"/>
    <w:multiLevelType w:val="multilevel"/>
    <w:tmpl w:val="97F6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B962B11"/>
    <w:multiLevelType w:val="multilevel"/>
    <w:tmpl w:val="C18E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C2478D2"/>
    <w:multiLevelType w:val="multilevel"/>
    <w:tmpl w:val="6AE413A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3E0C040A"/>
    <w:multiLevelType w:val="multilevel"/>
    <w:tmpl w:val="306C21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5840E2"/>
    <w:multiLevelType w:val="hybridMultilevel"/>
    <w:tmpl w:val="E03605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8176385"/>
    <w:multiLevelType w:val="multilevel"/>
    <w:tmpl w:val="716822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E83FF5"/>
    <w:multiLevelType w:val="multilevel"/>
    <w:tmpl w:val="B1D4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E3332E1"/>
    <w:multiLevelType w:val="multilevel"/>
    <w:tmpl w:val="33C095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121E02"/>
    <w:multiLevelType w:val="multilevel"/>
    <w:tmpl w:val="F3DAB0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F6465BF"/>
    <w:multiLevelType w:val="multilevel"/>
    <w:tmpl w:val="430A28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FB40596"/>
    <w:multiLevelType w:val="multilevel"/>
    <w:tmpl w:val="F81E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17A70AC"/>
    <w:multiLevelType w:val="multilevel"/>
    <w:tmpl w:val="A706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26111A3"/>
    <w:multiLevelType w:val="hybridMultilevel"/>
    <w:tmpl w:val="8F5A1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4004DBD"/>
    <w:multiLevelType w:val="multilevel"/>
    <w:tmpl w:val="3D08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93802EE"/>
    <w:multiLevelType w:val="multilevel"/>
    <w:tmpl w:val="1E80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B312543"/>
    <w:multiLevelType w:val="hybridMultilevel"/>
    <w:tmpl w:val="73421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F9B19FB"/>
    <w:multiLevelType w:val="hybridMultilevel"/>
    <w:tmpl w:val="D8CA3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0782DB1"/>
    <w:multiLevelType w:val="multilevel"/>
    <w:tmpl w:val="278ECE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9536F2"/>
    <w:multiLevelType w:val="multilevel"/>
    <w:tmpl w:val="2FC6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2C44EA7"/>
    <w:multiLevelType w:val="multilevel"/>
    <w:tmpl w:val="6614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3A33D70"/>
    <w:multiLevelType w:val="hybridMultilevel"/>
    <w:tmpl w:val="7B087F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4BE1FDD"/>
    <w:multiLevelType w:val="multilevel"/>
    <w:tmpl w:val="18D0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6115B6F"/>
    <w:multiLevelType w:val="multilevel"/>
    <w:tmpl w:val="FE64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9BD327E"/>
    <w:multiLevelType w:val="multilevel"/>
    <w:tmpl w:val="97EA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B0B4FC7"/>
    <w:multiLevelType w:val="multilevel"/>
    <w:tmpl w:val="8D0808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B637B79"/>
    <w:multiLevelType w:val="hybridMultilevel"/>
    <w:tmpl w:val="341EAD1C"/>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6B6A0108"/>
    <w:multiLevelType w:val="multilevel"/>
    <w:tmpl w:val="99561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04E3ECC"/>
    <w:multiLevelType w:val="multilevel"/>
    <w:tmpl w:val="D3F4EB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07A3842"/>
    <w:multiLevelType w:val="multilevel"/>
    <w:tmpl w:val="F6D25B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A5147B"/>
    <w:multiLevelType w:val="hybridMultilevel"/>
    <w:tmpl w:val="22601520"/>
    <w:lvl w:ilvl="0" w:tplc="80863AB8">
      <w:start w:val="1"/>
      <w:numFmt w:val="bullet"/>
      <w:pStyle w:val="Bullets"/>
      <w:lvlText w:val=""/>
      <w:lvlJc w:val="left"/>
      <w:pPr>
        <w:ind w:left="717" w:hanging="360"/>
      </w:pPr>
      <w:rPr>
        <w:rFonts w:ascii="Symbol" w:hAnsi="Symbol" w:hint="default"/>
        <w:color w:val="1578B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837515"/>
    <w:multiLevelType w:val="multilevel"/>
    <w:tmpl w:val="08E0E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9EE7115"/>
    <w:multiLevelType w:val="multilevel"/>
    <w:tmpl w:val="EFFC3A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AEC7B40"/>
    <w:multiLevelType w:val="multilevel"/>
    <w:tmpl w:val="0F50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D812388"/>
    <w:multiLevelType w:val="multilevel"/>
    <w:tmpl w:val="C77C9A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E9165B6"/>
    <w:multiLevelType w:val="multilevel"/>
    <w:tmpl w:val="82EC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5250424">
    <w:abstractNumId w:val="62"/>
  </w:num>
  <w:num w:numId="2" w16cid:durableId="72092921">
    <w:abstractNumId w:val="28"/>
  </w:num>
  <w:num w:numId="3" w16cid:durableId="12536852">
    <w:abstractNumId w:val="58"/>
  </w:num>
  <w:num w:numId="4" w16cid:durableId="868832582">
    <w:abstractNumId w:val="12"/>
  </w:num>
  <w:num w:numId="5" w16cid:durableId="183566938">
    <w:abstractNumId w:val="4"/>
  </w:num>
  <w:num w:numId="6" w16cid:durableId="1444811357">
    <w:abstractNumId w:val="3"/>
  </w:num>
  <w:num w:numId="7" w16cid:durableId="1017316564">
    <w:abstractNumId w:val="2"/>
  </w:num>
  <w:num w:numId="8" w16cid:durableId="1868791085">
    <w:abstractNumId w:val="1"/>
  </w:num>
  <w:num w:numId="9" w16cid:durableId="259417517">
    <w:abstractNumId w:val="0"/>
  </w:num>
  <w:num w:numId="10" w16cid:durableId="782383567">
    <w:abstractNumId w:val="35"/>
  </w:num>
  <w:num w:numId="11" w16cid:durableId="1333294739">
    <w:abstractNumId w:val="32"/>
  </w:num>
  <w:num w:numId="12" w16cid:durableId="374434117">
    <w:abstractNumId w:val="48"/>
  </w:num>
  <w:num w:numId="13" w16cid:durableId="913510822">
    <w:abstractNumId w:val="49"/>
  </w:num>
  <w:num w:numId="14" w16cid:durableId="254097807">
    <w:abstractNumId w:val="45"/>
  </w:num>
  <w:num w:numId="15" w16cid:durableId="1666128054">
    <w:abstractNumId w:val="53"/>
  </w:num>
  <w:num w:numId="16" w16cid:durableId="1573925023">
    <w:abstractNumId w:val="37"/>
  </w:num>
  <w:num w:numId="17" w16cid:durableId="1301839381">
    <w:abstractNumId w:val="59"/>
  </w:num>
  <w:num w:numId="18" w16cid:durableId="925118305">
    <w:abstractNumId w:val="21"/>
  </w:num>
  <w:num w:numId="19" w16cid:durableId="1692802101">
    <w:abstractNumId w:val="23"/>
  </w:num>
  <w:num w:numId="20" w16cid:durableId="1494762355">
    <w:abstractNumId w:val="63"/>
  </w:num>
  <w:num w:numId="21" w16cid:durableId="1472285540">
    <w:abstractNumId w:val="42"/>
  </w:num>
  <w:num w:numId="22" w16cid:durableId="283273430">
    <w:abstractNumId w:val="14"/>
  </w:num>
  <w:num w:numId="23" w16cid:durableId="829060164">
    <w:abstractNumId w:val="18"/>
  </w:num>
  <w:num w:numId="24" w16cid:durableId="621965055">
    <w:abstractNumId w:val="10"/>
  </w:num>
  <w:num w:numId="25" w16cid:durableId="2135713724">
    <w:abstractNumId w:val="6"/>
  </w:num>
  <w:num w:numId="26" w16cid:durableId="1530529536">
    <w:abstractNumId w:val="41"/>
  </w:num>
  <w:num w:numId="27" w16cid:durableId="1023046892">
    <w:abstractNumId w:val="60"/>
  </w:num>
  <w:num w:numId="28" w16cid:durableId="1100218874">
    <w:abstractNumId w:val="9"/>
  </w:num>
  <w:num w:numId="29" w16cid:durableId="1986423628">
    <w:abstractNumId w:val="61"/>
  </w:num>
  <w:num w:numId="30" w16cid:durableId="2145080423">
    <w:abstractNumId w:val="7"/>
  </w:num>
  <w:num w:numId="31" w16cid:durableId="1307782761">
    <w:abstractNumId w:val="57"/>
  </w:num>
  <w:num w:numId="32" w16cid:durableId="735979567">
    <w:abstractNumId w:val="29"/>
  </w:num>
  <w:num w:numId="33" w16cid:durableId="1083524531">
    <w:abstractNumId w:val="26"/>
  </w:num>
  <w:num w:numId="34" w16cid:durableId="802963471">
    <w:abstractNumId w:val="66"/>
  </w:num>
  <w:num w:numId="35" w16cid:durableId="1062142026">
    <w:abstractNumId w:val="64"/>
  </w:num>
  <w:num w:numId="36" w16cid:durableId="902176719">
    <w:abstractNumId w:val="38"/>
  </w:num>
  <w:num w:numId="37" w16cid:durableId="249588009">
    <w:abstractNumId w:val="50"/>
  </w:num>
  <w:num w:numId="38" w16cid:durableId="160317302">
    <w:abstractNumId w:val="8"/>
  </w:num>
  <w:num w:numId="39" w16cid:durableId="1566256141">
    <w:abstractNumId w:val="40"/>
  </w:num>
  <w:num w:numId="40" w16cid:durableId="877549840">
    <w:abstractNumId w:val="30"/>
  </w:num>
  <w:num w:numId="41" w16cid:durableId="162357392">
    <w:abstractNumId w:val="36"/>
  </w:num>
  <w:num w:numId="42" w16cid:durableId="982538668">
    <w:abstractNumId w:val="33"/>
  </w:num>
  <w:num w:numId="43" w16cid:durableId="1871799372">
    <w:abstractNumId w:val="5"/>
  </w:num>
  <w:num w:numId="44" w16cid:durableId="1966621616">
    <w:abstractNumId w:val="22"/>
  </w:num>
  <w:num w:numId="45" w16cid:durableId="1989893704">
    <w:abstractNumId w:val="43"/>
  </w:num>
  <w:num w:numId="46" w16cid:durableId="961304382">
    <w:abstractNumId w:val="44"/>
  </w:num>
  <w:num w:numId="47" w16cid:durableId="487940409">
    <w:abstractNumId w:val="47"/>
  </w:num>
  <w:num w:numId="48" w16cid:durableId="628978693">
    <w:abstractNumId w:val="39"/>
  </w:num>
  <w:num w:numId="49" w16cid:durableId="1062142270">
    <w:abstractNumId w:val="25"/>
  </w:num>
  <w:num w:numId="50" w16cid:durableId="1674606675">
    <w:abstractNumId w:val="17"/>
  </w:num>
  <w:num w:numId="51" w16cid:durableId="1621647117">
    <w:abstractNumId w:val="46"/>
  </w:num>
  <w:num w:numId="52" w16cid:durableId="1267078555">
    <w:abstractNumId w:val="65"/>
  </w:num>
  <w:num w:numId="53" w16cid:durableId="333335961">
    <w:abstractNumId w:val="34"/>
  </w:num>
  <w:num w:numId="54" w16cid:durableId="515733499">
    <w:abstractNumId w:val="20"/>
  </w:num>
  <w:num w:numId="55" w16cid:durableId="406805050">
    <w:abstractNumId w:val="31"/>
  </w:num>
  <w:num w:numId="56" w16cid:durableId="566573467">
    <w:abstractNumId w:val="13"/>
  </w:num>
  <w:num w:numId="57" w16cid:durableId="685668929">
    <w:abstractNumId w:val="27"/>
  </w:num>
  <w:num w:numId="58" w16cid:durableId="1603536262">
    <w:abstractNumId w:val="19"/>
  </w:num>
  <w:num w:numId="59" w16cid:durableId="50202410">
    <w:abstractNumId w:val="11"/>
  </w:num>
  <w:num w:numId="60" w16cid:durableId="309529098">
    <w:abstractNumId w:val="24"/>
  </w:num>
  <w:num w:numId="61" w16cid:durableId="1262180050">
    <w:abstractNumId w:val="55"/>
  </w:num>
  <w:num w:numId="62" w16cid:durableId="2017148607">
    <w:abstractNumId w:val="67"/>
  </w:num>
  <w:num w:numId="63" w16cid:durableId="1484658909">
    <w:abstractNumId w:val="54"/>
  </w:num>
  <w:num w:numId="64" w16cid:durableId="2102336171">
    <w:abstractNumId w:val="56"/>
  </w:num>
  <w:num w:numId="65" w16cid:durableId="958297314">
    <w:abstractNumId w:val="16"/>
  </w:num>
  <w:num w:numId="66" w16cid:durableId="1333682926">
    <w:abstractNumId w:val="51"/>
  </w:num>
  <w:num w:numId="67" w16cid:durableId="524632200">
    <w:abstractNumId w:val="52"/>
  </w:num>
  <w:num w:numId="68" w16cid:durableId="151541844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1NDExNTE0tjQ0NDBR0lEKTi0uzszPAykwrAUABA0rcCwAAAA="/>
  </w:docVars>
  <w:rsids>
    <w:rsidRoot w:val="00196EF0"/>
    <w:rsid w:val="0000064A"/>
    <w:rsid w:val="00001F3B"/>
    <w:rsid w:val="0000770D"/>
    <w:rsid w:val="0001614C"/>
    <w:rsid w:val="00037DBE"/>
    <w:rsid w:val="000448A0"/>
    <w:rsid w:val="00075DB3"/>
    <w:rsid w:val="000A0BD0"/>
    <w:rsid w:val="000A50F0"/>
    <w:rsid w:val="000D787E"/>
    <w:rsid w:val="000F68F3"/>
    <w:rsid w:val="000F743A"/>
    <w:rsid w:val="00105B69"/>
    <w:rsid w:val="0012032C"/>
    <w:rsid w:val="0013227B"/>
    <w:rsid w:val="00146C9A"/>
    <w:rsid w:val="00186E0F"/>
    <w:rsid w:val="00193CE5"/>
    <w:rsid w:val="00196660"/>
    <w:rsid w:val="00196EF0"/>
    <w:rsid w:val="001A050F"/>
    <w:rsid w:val="001A2187"/>
    <w:rsid w:val="001A3132"/>
    <w:rsid w:val="001B4AC9"/>
    <w:rsid w:val="001C0523"/>
    <w:rsid w:val="001C2CCE"/>
    <w:rsid w:val="001C7F03"/>
    <w:rsid w:val="00213899"/>
    <w:rsid w:val="00253B73"/>
    <w:rsid w:val="00281424"/>
    <w:rsid w:val="002A0C80"/>
    <w:rsid w:val="002A798B"/>
    <w:rsid w:val="002B3E90"/>
    <w:rsid w:val="00391333"/>
    <w:rsid w:val="003B68E9"/>
    <w:rsid w:val="003B69ED"/>
    <w:rsid w:val="003C2A6C"/>
    <w:rsid w:val="00406154"/>
    <w:rsid w:val="004152AD"/>
    <w:rsid w:val="00420150"/>
    <w:rsid w:val="00442D73"/>
    <w:rsid w:val="004448B3"/>
    <w:rsid w:val="00444CF0"/>
    <w:rsid w:val="00463DCC"/>
    <w:rsid w:val="0048493F"/>
    <w:rsid w:val="00494DEF"/>
    <w:rsid w:val="004C57C7"/>
    <w:rsid w:val="004E5C6F"/>
    <w:rsid w:val="0051567C"/>
    <w:rsid w:val="00516025"/>
    <w:rsid w:val="00557573"/>
    <w:rsid w:val="005C482E"/>
    <w:rsid w:val="005E3221"/>
    <w:rsid w:val="005E3610"/>
    <w:rsid w:val="00601EAD"/>
    <w:rsid w:val="00610EB1"/>
    <w:rsid w:val="00623F21"/>
    <w:rsid w:val="006271D9"/>
    <w:rsid w:val="00632B72"/>
    <w:rsid w:val="00692152"/>
    <w:rsid w:val="006C02D3"/>
    <w:rsid w:val="006F7F7B"/>
    <w:rsid w:val="00716D57"/>
    <w:rsid w:val="00720E0B"/>
    <w:rsid w:val="00736B0A"/>
    <w:rsid w:val="00747D55"/>
    <w:rsid w:val="007501B5"/>
    <w:rsid w:val="00774C35"/>
    <w:rsid w:val="00790DA4"/>
    <w:rsid w:val="007A3205"/>
    <w:rsid w:val="007A3ABA"/>
    <w:rsid w:val="007D21E6"/>
    <w:rsid w:val="007F18C3"/>
    <w:rsid w:val="00805A56"/>
    <w:rsid w:val="008279C9"/>
    <w:rsid w:val="00830A55"/>
    <w:rsid w:val="00867DA0"/>
    <w:rsid w:val="00870AE9"/>
    <w:rsid w:val="008722E6"/>
    <w:rsid w:val="00876AEE"/>
    <w:rsid w:val="00884FD3"/>
    <w:rsid w:val="008B407A"/>
    <w:rsid w:val="008D2328"/>
    <w:rsid w:val="008D67A9"/>
    <w:rsid w:val="008E1349"/>
    <w:rsid w:val="008E2FC1"/>
    <w:rsid w:val="00915818"/>
    <w:rsid w:val="00915E1D"/>
    <w:rsid w:val="009326A6"/>
    <w:rsid w:val="00936D7A"/>
    <w:rsid w:val="00940FEE"/>
    <w:rsid w:val="00960F86"/>
    <w:rsid w:val="00962371"/>
    <w:rsid w:val="00982D13"/>
    <w:rsid w:val="00985555"/>
    <w:rsid w:val="009910EA"/>
    <w:rsid w:val="0099730D"/>
    <w:rsid w:val="009D1722"/>
    <w:rsid w:val="009E4F3D"/>
    <w:rsid w:val="009E7CD2"/>
    <w:rsid w:val="009F0BAC"/>
    <w:rsid w:val="009F770E"/>
    <w:rsid w:val="00A1682E"/>
    <w:rsid w:val="00A2311C"/>
    <w:rsid w:val="00A3387F"/>
    <w:rsid w:val="00A52153"/>
    <w:rsid w:val="00A61E0E"/>
    <w:rsid w:val="00A73D7B"/>
    <w:rsid w:val="00A82FC5"/>
    <w:rsid w:val="00B04E7C"/>
    <w:rsid w:val="00B1538F"/>
    <w:rsid w:val="00B22FA4"/>
    <w:rsid w:val="00B42542"/>
    <w:rsid w:val="00B66BD3"/>
    <w:rsid w:val="00B77B8D"/>
    <w:rsid w:val="00B912CF"/>
    <w:rsid w:val="00B93780"/>
    <w:rsid w:val="00BC0799"/>
    <w:rsid w:val="00BD11C9"/>
    <w:rsid w:val="00BF409B"/>
    <w:rsid w:val="00C26F16"/>
    <w:rsid w:val="00C61EC2"/>
    <w:rsid w:val="00C621FD"/>
    <w:rsid w:val="00C66A6C"/>
    <w:rsid w:val="00CA5996"/>
    <w:rsid w:val="00CB14EC"/>
    <w:rsid w:val="00CD0D47"/>
    <w:rsid w:val="00CE1E0D"/>
    <w:rsid w:val="00CE60DD"/>
    <w:rsid w:val="00CF3268"/>
    <w:rsid w:val="00CF4DD3"/>
    <w:rsid w:val="00D31437"/>
    <w:rsid w:val="00D473F1"/>
    <w:rsid w:val="00D95993"/>
    <w:rsid w:val="00DB43F1"/>
    <w:rsid w:val="00DC2164"/>
    <w:rsid w:val="00DD2DA3"/>
    <w:rsid w:val="00DD7590"/>
    <w:rsid w:val="00DE1927"/>
    <w:rsid w:val="00DE1C9E"/>
    <w:rsid w:val="00E06874"/>
    <w:rsid w:val="00E360DD"/>
    <w:rsid w:val="00E57B3D"/>
    <w:rsid w:val="00EA6280"/>
    <w:rsid w:val="00EA63E7"/>
    <w:rsid w:val="00EC3D1A"/>
    <w:rsid w:val="00EF44F1"/>
    <w:rsid w:val="00F034C0"/>
    <w:rsid w:val="00F06014"/>
    <w:rsid w:val="00F241B7"/>
    <w:rsid w:val="00F83947"/>
    <w:rsid w:val="00F95120"/>
    <w:rsid w:val="00FA1857"/>
    <w:rsid w:val="00FF0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8BC6DD"/>
  <w15:docId w15:val="{2FC2395A-7F49-034C-A7D1-CEBDE6EA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DD"/>
    <w:pPr>
      <w:spacing w:before="240" w:after="240"/>
    </w:pPr>
    <w:rPr>
      <w:rFonts w:ascii="Arial" w:hAnsi="Arial"/>
      <w:sz w:val="22"/>
      <w:lang w:val="en-GB"/>
    </w:rPr>
  </w:style>
  <w:style w:type="paragraph" w:styleId="Heading1">
    <w:name w:val="heading 1"/>
    <w:basedOn w:val="Normal"/>
    <w:next w:val="Normal"/>
    <w:link w:val="Heading1Char"/>
    <w:uiPriority w:val="9"/>
    <w:qFormat/>
    <w:rsid w:val="00720E0B"/>
    <w:pPr>
      <w:keepNext/>
      <w:spacing w:before="360"/>
      <w:outlineLvl w:val="0"/>
    </w:pPr>
    <w:rPr>
      <w:rFonts w:eastAsia="Times New Roman"/>
      <w:b/>
      <w:color w:val="EE3B34"/>
      <w:sz w:val="28"/>
    </w:rPr>
  </w:style>
  <w:style w:type="paragraph" w:styleId="Heading2">
    <w:name w:val="heading 2"/>
    <w:basedOn w:val="Normal"/>
    <w:next w:val="Normal"/>
    <w:link w:val="Heading2Char"/>
    <w:autoRedefine/>
    <w:uiPriority w:val="9"/>
    <w:qFormat/>
    <w:rsid w:val="00830A55"/>
    <w:pPr>
      <w:keepNext/>
      <w:spacing w:after="0"/>
      <w:outlineLvl w:val="1"/>
    </w:pPr>
    <w:rPr>
      <w:rFonts w:ascii="Arial Narrow" w:eastAsia="Times New Roman" w:hAnsi="Arial Narrow"/>
      <w:b/>
      <w:color w:val="C00000"/>
      <w:sz w:val="24"/>
    </w:rPr>
  </w:style>
  <w:style w:type="paragraph" w:styleId="Heading3">
    <w:name w:val="heading 3"/>
    <w:basedOn w:val="Normal"/>
    <w:next w:val="Normal"/>
    <w:link w:val="Heading3Char"/>
    <w:uiPriority w:val="9"/>
    <w:unhideWhenUsed/>
    <w:qFormat/>
    <w:rsid w:val="00830A55"/>
    <w:pPr>
      <w:keepNext/>
      <w:spacing w:after="60"/>
      <w:outlineLvl w:val="2"/>
    </w:pPr>
    <w:rPr>
      <w:rFonts w:ascii="Calibri" w:eastAsia="Times New Roman" w:hAnsi="Calibri"/>
      <w:b/>
      <w:bCs/>
      <w:szCs w:val="26"/>
    </w:rPr>
  </w:style>
  <w:style w:type="paragraph" w:styleId="Heading4">
    <w:name w:val="heading 4"/>
    <w:basedOn w:val="Normal"/>
    <w:next w:val="Normal"/>
    <w:link w:val="Heading4Char"/>
    <w:uiPriority w:val="9"/>
    <w:unhideWhenUsed/>
    <w:qFormat/>
    <w:rsid w:val="006C02D3"/>
    <w:pPr>
      <w:spacing w:after="0" w:line="276" w:lineRule="auto"/>
      <w:outlineLvl w:val="3"/>
    </w:pPr>
    <w:rPr>
      <w:rFonts w:asciiTheme="majorHAnsi" w:eastAsiaTheme="minorHAnsi" w:hAnsiTheme="majorHAnsi"/>
      <w:b/>
      <w:color w:val="76923C" w:themeColor="accent3" w:themeShade="BF"/>
      <w:spacing w:val="20"/>
      <w:sz w:val="24"/>
      <w:szCs w:val="22"/>
      <w:lang w:val="en-US" w:eastAsia="en-US"/>
    </w:rPr>
  </w:style>
  <w:style w:type="paragraph" w:styleId="Heading5">
    <w:name w:val="heading 5"/>
    <w:basedOn w:val="Normal"/>
    <w:next w:val="Normal"/>
    <w:link w:val="Heading5Char"/>
    <w:uiPriority w:val="9"/>
    <w:unhideWhenUsed/>
    <w:qFormat/>
    <w:rsid w:val="006C02D3"/>
    <w:pPr>
      <w:spacing w:before="200" w:after="0" w:line="276" w:lineRule="auto"/>
      <w:outlineLvl w:val="4"/>
    </w:pPr>
    <w:rPr>
      <w:rFonts w:asciiTheme="majorHAnsi" w:eastAsiaTheme="minorHAnsi" w:hAnsiTheme="majorHAnsi"/>
      <w:b/>
      <w:i/>
      <w:color w:val="76923C" w:themeColor="accent3" w:themeShade="BF"/>
      <w:spacing w:val="20"/>
      <w:sz w:val="20"/>
      <w:szCs w:val="26"/>
      <w:lang w:val="en-US" w:eastAsia="en-US"/>
    </w:rPr>
  </w:style>
  <w:style w:type="paragraph" w:styleId="Heading6">
    <w:name w:val="heading 6"/>
    <w:basedOn w:val="Normal"/>
    <w:next w:val="Normal"/>
    <w:link w:val="Heading6Char"/>
    <w:uiPriority w:val="9"/>
    <w:unhideWhenUsed/>
    <w:qFormat/>
    <w:rsid w:val="006C02D3"/>
    <w:pPr>
      <w:spacing w:before="200" w:after="0" w:line="276" w:lineRule="auto"/>
      <w:outlineLvl w:val="5"/>
    </w:pPr>
    <w:rPr>
      <w:rFonts w:asciiTheme="majorHAnsi" w:eastAsiaTheme="minorHAnsi" w:hAnsiTheme="majorHAnsi"/>
      <w:color w:val="4E6128" w:themeColor="accent3" w:themeShade="7F"/>
      <w:spacing w:val="10"/>
      <w:sz w:val="24"/>
      <w:lang w:val="en-US" w:eastAsia="en-US"/>
    </w:rPr>
  </w:style>
  <w:style w:type="paragraph" w:styleId="Heading7">
    <w:name w:val="heading 7"/>
    <w:basedOn w:val="Normal"/>
    <w:next w:val="Normal"/>
    <w:link w:val="Heading7Char"/>
    <w:uiPriority w:val="9"/>
    <w:unhideWhenUsed/>
    <w:qFormat/>
    <w:rsid w:val="006C02D3"/>
    <w:pPr>
      <w:spacing w:before="200" w:after="0" w:line="276" w:lineRule="auto"/>
      <w:outlineLvl w:val="6"/>
    </w:pPr>
    <w:rPr>
      <w:rFonts w:asciiTheme="majorHAnsi" w:eastAsiaTheme="minorHAnsi" w:hAnsiTheme="majorHAnsi"/>
      <w:i/>
      <w:color w:val="4E6128" w:themeColor="accent3" w:themeShade="7F"/>
      <w:spacing w:val="10"/>
      <w:sz w:val="24"/>
      <w:lang w:val="en-US" w:eastAsia="en-US"/>
    </w:rPr>
  </w:style>
  <w:style w:type="paragraph" w:styleId="Heading8">
    <w:name w:val="heading 8"/>
    <w:basedOn w:val="Normal"/>
    <w:next w:val="Normal"/>
    <w:link w:val="Heading8Char"/>
    <w:uiPriority w:val="9"/>
    <w:unhideWhenUsed/>
    <w:qFormat/>
    <w:rsid w:val="006C02D3"/>
    <w:pPr>
      <w:spacing w:before="200" w:after="0" w:line="276" w:lineRule="auto"/>
      <w:outlineLvl w:val="7"/>
    </w:pPr>
    <w:rPr>
      <w:rFonts w:asciiTheme="majorHAnsi" w:eastAsiaTheme="minorHAnsi" w:hAnsiTheme="majorHAnsi"/>
      <w:color w:val="4F81BD" w:themeColor="accent1"/>
      <w:spacing w:val="10"/>
      <w:sz w:val="20"/>
      <w:lang w:val="en-US" w:eastAsia="en-US"/>
    </w:rPr>
  </w:style>
  <w:style w:type="paragraph" w:styleId="Heading9">
    <w:name w:val="heading 9"/>
    <w:basedOn w:val="Normal"/>
    <w:next w:val="Normal"/>
    <w:link w:val="Heading9Char"/>
    <w:uiPriority w:val="9"/>
    <w:unhideWhenUsed/>
    <w:qFormat/>
    <w:rsid w:val="006C02D3"/>
    <w:pPr>
      <w:spacing w:before="200" w:after="0" w:line="276" w:lineRule="auto"/>
      <w:outlineLvl w:val="8"/>
    </w:pPr>
    <w:rPr>
      <w:rFonts w:asciiTheme="majorHAnsi" w:eastAsiaTheme="minorHAnsi" w:hAnsiTheme="majorHAnsi"/>
      <w:i/>
      <w:color w:val="4F81BD" w:themeColor="accent1"/>
      <w:spacing w:val="10"/>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0770D"/>
    <w:rPr>
      <w:rFonts w:ascii="Arial" w:hAnsi="Arial"/>
      <w:color w:val="1578BE"/>
      <w:sz w:val="22"/>
      <w:u w:val="single"/>
    </w:rPr>
  </w:style>
  <w:style w:type="paragraph" w:customStyle="1" w:styleId="Bullets">
    <w:name w:val="Bullets"/>
    <w:basedOn w:val="Normal"/>
    <w:qFormat/>
    <w:rsid w:val="00EF44F1"/>
    <w:pPr>
      <w:numPr>
        <w:numId w:val="1"/>
      </w:numPr>
      <w:spacing w:before="180" w:after="180"/>
    </w:pPr>
  </w:style>
  <w:style w:type="character" w:styleId="FollowedHyperlink">
    <w:name w:val="FollowedHyperlink"/>
    <w:semiHidden/>
    <w:rsid w:val="00A52153"/>
    <w:rPr>
      <w:color w:val="800080"/>
      <w:u w:val="single"/>
    </w:rPr>
  </w:style>
  <w:style w:type="paragraph" w:styleId="Header">
    <w:name w:val="header"/>
    <w:basedOn w:val="Normal"/>
    <w:link w:val="HeaderChar"/>
    <w:uiPriority w:val="99"/>
    <w:unhideWhenUsed/>
    <w:rsid w:val="006271D9"/>
    <w:pPr>
      <w:tabs>
        <w:tab w:val="center" w:pos="4536"/>
        <w:tab w:val="right" w:pos="9072"/>
      </w:tabs>
      <w:spacing w:before="0"/>
      <w:jc w:val="right"/>
    </w:pPr>
    <w:rPr>
      <w:i/>
      <w:sz w:val="18"/>
    </w:rPr>
  </w:style>
  <w:style w:type="character" w:customStyle="1" w:styleId="HeaderChar">
    <w:name w:val="Header Char"/>
    <w:link w:val="Header"/>
    <w:uiPriority w:val="99"/>
    <w:rsid w:val="006271D9"/>
    <w:rPr>
      <w:rFonts w:ascii="Arial" w:hAnsi="Arial"/>
      <w:i/>
      <w:sz w:val="18"/>
      <w:lang w:val="en-AU" w:eastAsia="en-AU"/>
    </w:rPr>
  </w:style>
  <w:style w:type="paragraph" w:styleId="Footer">
    <w:name w:val="footer"/>
    <w:basedOn w:val="Normal"/>
    <w:link w:val="FooterChar"/>
    <w:uiPriority w:val="99"/>
    <w:unhideWhenUsed/>
    <w:rsid w:val="006271D9"/>
    <w:pPr>
      <w:tabs>
        <w:tab w:val="right" w:pos="9072"/>
      </w:tabs>
      <w:spacing w:before="0" w:after="60"/>
    </w:pPr>
    <w:rPr>
      <w:sz w:val="18"/>
    </w:rPr>
  </w:style>
  <w:style w:type="character" w:customStyle="1" w:styleId="FooterChar">
    <w:name w:val="Footer Char"/>
    <w:link w:val="Footer"/>
    <w:uiPriority w:val="99"/>
    <w:rsid w:val="006271D9"/>
    <w:rPr>
      <w:rFonts w:ascii="Arial" w:hAnsi="Arial"/>
      <w:sz w:val="18"/>
      <w:lang w:val="en-AU" w:eastAsia="en-AU"/>
    </w:rPr>
  </w:style>
  <w:style w:type="paragraph" w:styleId="BalloonText">
    <w:name w:val="Balloon Text"/>
    <w:basedOn w:val="Normal"/>
    <w:link w:val="BalloonTextChar"/>
    <w:uiPriority w:val="99"/>
    <w:semiHidden/>
    <w:unhideWhenUsed/>
    <w:rsid w:val="000A50F0"/>
    <w:rPr>
      <w:rFonts w:ascii="Tahoma" w:hAnsi="Tahoma" w:cs="Tahoma"/>
      <w:sz w:val="16"/>
      <w:szCs w:val="16"/>
    </w:rPr>
  </w:style>
  <w:style w:type="character" w:customStyle="1" w:styleId="BalloonTextChar">
    <w:name w:val="Balloon Text Char"/>
    <w:link w:val="BalloonText"/>
    <w:uiPriority w:val="99"/>
    <w:semiHidden/>
    <w:rsid w:val="000A50F0"/>
    <w:rPr>
      <w:rFonts w:ascii="Tahoma" w:hAnsi="Tahoma" w:cs="Tahoma"/>
      <w:sz w:val="16"/>
      <w:szCs w:val="16"/>
    </w:rPr>
  </w:style>
  <w:style w:type="paragraph" w:styleId="Title">
    <w:name w:val="Title"/>
    <w:basedOn w:val="Normal"/>
    <w:next w:val="Normal"/>
    <w:link w:val="TitleChar"/>
    <w:uiPriority w:val="10"/>
    <w:qFormat/>
    <w:rsid w:val="00FF0993"/>
    <w:pPr>
      <w:pBdr>
        <w:top w:val="single" w:sz="4" w:space="5" w:color="00568B"/>
        <w:bottom w:val="single" w:sz="4" w:space="5" w:color="00568B"/>
      </w:pBdr>
      <w:jc w:val="center"/>
      <w:outlineLvl w:val="0"/>
    </w:pPr>
    <w:rPr>
      <w:rFonts w:eastAsia="Times New Roman"/>
      <w:bCs/>
      <w:caps/>
      <w:color w:val="5CBF35"/>
      <w:kern w:val="28"/>
      <w:sz w:val="48"/>
      <w:szCs w:val="32"/>
    </w:rPr>
  </w:style>
  <w:style w:type="character" w:customStyle="1" w:styleId="TitleChar">
    <w:name w:val="Title Char"/>
    <w:link w:val="Title"/>
    <w:uiPriority w:val="10"/>
    <w:rsid w:val="00FF0993"/>
    <w:rPr>
      <w:rFonts w:ascii="Arial" w:eastAsia="Times New Roman" w:hAnsi="Arial"/>
      <w:bCs/>
      <w:caps/>
      <w:color w:val="5CBF35"/>
      <w:kern w:val="28"/>
      <w:sz w:val="48"/>
      <w:szCs w:val="32"/>
      <w:lang w:val="en-AU" w:eastAsia="en-AU"/>
    </w:rPr>
  </w:style>
  <w:style w:type="paragraph" w:customStyle="1" w:styleId="Sub-title">
    <w:name w:val="Sub-title"/>
    <w:basedOn w:val="Title"/>
    <w:qFormat/>
    <w:rsid w:val="00FF0993"/>
    <w:pPr>
      <w:pBdr>
        <w:top w:val="none" w:sz="0" w:space="0" w:color="auto"/>
        <w:bottom w:val="none" w:sz="0" w:space="0" w:color="auto"/>
      </w:pBdr>
      <w:spacing w:before="0" w:after="360"/>
    </w:pPr>
    <w:rPr>
      <w:rFonts w:ascii="Arial Narrow" w:hAnsi="Arial Narrow"/>
      <w:b/>
      <w:caps w:val="0"/>
      <w:color w:val="1578BE"/>
      <w:sz w:val="40"/>
    </w:rPr>
  </w:style>
  <w:style w:type="paragraph" w:customStyle="1" w:styleId="BulletsLast">
    <w:name w:val="Bullets Last"/>
    <w:basedOn w:val="Bullets"/>
    <w:qFormat/>
    <w:rsid w:val="00E57B3D"/>
    <w:pPr>
      <w:spacing w:after="240"/>
    </w:pPr>
  </w:style>
  <w:style w:type="character" w:customStyle="1" w:styleId="Heading3Char">
    <w:name w:val="Heading 3 Char"/>
    <w:link w:val="Heading3"/>
    <w:uiPriority w:val="9"/>
    <w:rsid w:val="00830A55"/>
    <w:rPr>
      <w:rFonts w:ascii="Calibri" w:eastAsia="Times New Roman" w:hAnsi="Calibri"/>
      <w:b/>
      <w:bCs/>
      <w:sz w:val="22"/>
      <w:szCs w:val="26"/>
      <w:lang w:val="en-GB"/>
    </w:rPr>
  </w:style>
  <w:style w:type="paragraph" w:customStyle="1" w:styleId="TableText">
    <w:name w:val="Table Text"/>
    <w:basedOn w:val="Normal"/>
    <w:qFormat/>
    <w:rsid w:val="00E360DD"/>
    <w:pPr>
      <w:spacing w:before="120" w:after="120"/>
    </w:pPr>
    <w:rPr>
      <w:sz w:val="20"/>
    </w:rPr>
  </w:style>
  <w:style w:type="paragraph" w:customStyle="1" w:styleId="TableHeading">
    <w:name w:val="Table Heading"/>
    <w:basedOn w:val="Heading1"/>
    <w:qFormat/>
    <w:rsid w:val="00E360DD"/>
    <w:pPr>
      <w:spacing w:before="120" w:after="120"/>
    </w:pPr>
    <w:rPr>
      <w:sz w:val="24"/>
      <w:szCs w:val="24"/>
    </w:rPr>
  </w:style>
  <w:style w:type="paragraph" w:customStyle="1" w:styleId="TableBullets">
    <w:name w:val="Table Bullets"/>
    <w:basedOn w:val="Bullets"/>
    <w:qFormat/>
    <w:rsid w:val="00E360DD"/>
    <w:pPr>
      <w:numPr>
        <w:numId w:val="2"/>
      </w:numPr>
      <w:ind w:left="357" w:hanging="357"/>
    </w:pPr>
    <w:rPr>
      <w:sz w:val="20"/>
    </w:rPr>
  </w:style>
  <w:style w:type="table" w:styleId="TableGrid">
    <w:name w:val="Table Grid"/>
    <w:basedOn w:val="TableNormal"/>
    <w:uiPriority w:val="39"/>
    <w:rsid w:val="008E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04E7C"/>
    <w:rPr>
      <w:sz w:val="16"/>
      <w:szCs w:val="16"/>
    </w:rPr>
  </w:style>
  <w:style w:type="paragraph" w:styleId="CommentText">
    <w:name w:val="annotation text"/>
    <w:basedOn w:val="Normal"/>
    <w:link w:val="CommentTextChar"/>
    <w:uiPriority w:val="99"/>
    <w:semiHidden/>
    <w:unhideWhenUsed/>
    <w:rsid w:val="00B04E7C"/>
    <w:pPr>
      <w:spacing w:before="0" w:after="200" w:line="276" w:lineRule="auto"/>
    </w:pPr>
    <w:rPr>
      <w:rFonts w:ascii="Calibri" w:eastAsia="Calibri" w:hAnsi="Calibri"/>
      <w:sz w:val="20"/>
      <w:lang w:val="en-AU" w:eastAsia="en-US"/>
    </w:rPr>
  </w:style>
  <w:style w:type="character" w:customStyle="1" w:styleId="CommentTextChar">
    <w:name w:val="Comment Text Char"/>
    <w:link w:val="CommentText"/>
    <w:uiPriority w:val="99"/>
    <w:semiHidden/>
    <w:rsid w:val="00B04E7C"/>
    <w:rPr>
      <w:rFonts w:ascii="Calibri" w:eastAsia="Calibri" w:hAnsi="Calibri"/>
      <w:lang w:val="en-AU"/>
    </w:rPr>
  </w:style>
  <w:style w:type="paragraph" w:styleId="ListParagraph">
    <w:name w:val="List Paragraph"/>
    <w:basedOn w:val="Normal"/>
    <w:uiPriority w:val="34"/>
    <w:qFormat/>
    <w:rsid w:val="00790DA4"/>
    <w:pPr>
      <w:ind w:left="720"/>
      <w:contextualSpacing/>
    </w:pPr>
  </w:style>
  <w:style w:type="character" w:customStyle="1" w:styleId="UnresolvedMention1">
    <w:name w:val="Unresolved Mention1"/>
    <w:basedOn w:val="DefaultParagraphFont"/>
    <w:uiPriority w:val="99"/>
    <w:semiHidden/>
    <w:unhideWhenUsed/>
    <w:rsid w:val="00610EB1"/>
    <w:rPr>
      <w:color w:val="605E5C"/>
      <w:shd w:val="clear" w:color="auto" w:fill="E1DFDD"/>
    </w:rPr>
  </w:style>
  <w:style w:type="character" w:customStyle="1" w:styleId="Heading4Char">
    <w:name w:val="Heading 4 Char"/>
    <w:basedOn w:val="DefaultParagraphFont"/>
    <w:link w:val="Heading4"/>
    <w:uiPriority w:val="9"/>
    <w:rsid w:val="006C02D3"/>
    <w:rPr>
      <w:rFonts w:asciiTheme="majorHAnsi" w:eastAsiaTheme="minorHAnsi" w:hAnsiTheme="majorHAnsi"/>
      <w:b/>
      <w:color w:val="76923C" w:themeColor="accent3" w:themeShade="BF"/>
      <w:spacing w:val="20"/>
      <w:sz w:val="24"/>
      <w:szCs w:val="22"/>
      <w:lang w:val="en-US" w:eastAsia="en-US"/>
    </w:rPr>
  </w:style>
  <w:style w:type="character" w:customStyle="1" w:styleId="Heading5Char">
    <w:name w:val="Heading 5 Char"/>
    <w:basedOn w:val="DefaultParagraphFont"/>
    <w:link w:val="Heading5"/>
    <w:uiPriority w:val="9"/>
    <w:rsid w:val="006C02D3"/>
    <w:rPr>
      <w:rFonts w:asciiTheme="majorHAnsi" w:eastAsiaTheme="minorHAnsi" w:hAnsiTheme="majorHAnsi"/>
      <w:b/>
      <w:i/>
      <w:color w:val="76923C" w:themeColor="accent3" w:themeShade="BF"/>
      <w:spacing w:val="20"/>
      <w:szCs w:val="26"/>
      <w:lang w:val="en-US" w:eastAsia="en-US"/>
    </w:rPr>
  </w:style>
  <w:style w:type="character" w:customStyle="1" w:styleId="Heading6Char">
    <w:name w:val="Heading 6 Char"/>
    <w:basedOn w:val="DefaultParagraphFont"/>
    <w:link w:val="Heading6"/>
    <w:uiPriority w:val="9"/>
    <w:rsid w:val="006C02D3"/>
    <w:rPr>
      <w:rFonts w:asciiTheme="majorHAnsi" w:eastAsiaTheme="minorHAnsi" w:hAnsiTheme="majorHAnsi"/>
      <w:color w:val="4E6128" w:themeColor="accent3" w:themeShade="7F"/>
      <w:spacing w:val="10"/>
      <w:sz w:val="24"/>
      <w:lang w:val="en-US" w:eastAsia="en-US"/>
    </w:rPr>
  </w:style>
  <w:style w:type="character" w:customStyle="1" w:styleId="Heading7Char">
    <w:name w:val="Heading 7 Char"/>
    <w:basedOn w:val="DefaultParagraphFont"/>
    <w:link w:val="Heading7"/>
    <w:uiPriority w:val="9"/>
    <w:rsid w:val="006C02D3"/>
    <w:rPr>
      <w:rFonts w:asciiTheme="majorHAnsi" w:eastAsiaTheme="minorHAnsi" w:hAnsiTheme="majorHAnsi"/>
      <w:i/>
      <w:color w:val="4E6128" w:themeColor="accent3" w:themeShade="7F"/>
      <w:spacing w:val="10"/>
      <w:sz w:val="24"/>
      <w:lang w:val="en-US" w:eastAsia="en-US"/>
    </w:rPr>
  </w:style>
  <w:style w:type="character" w:customStyle="1" w:styleId="Heading8Char">
    <w:name w:val="Heading 8 Char"/>
    <w:basedOn w:val="DefaultParagraphFont"/>
    <w:link w:val="Heading8"/>
    <w:uiPriority w:val="9"/>
    <w:rsid w:val="006C02D3"/>
    <w:rPr>
      <w:rFonts w:asciiTheme="majorHAnsi" w:eastAsiaTheme="minorHAnsi" w:hAnsiTheme="majorHAnsi"/>
      <w:color w:val="4F81BD" w:themeColor="accent1"/>
      <w:spacing w:val="10"/>
      <w:lang w:val="en-US" w:eastAsia="en-US"/>
    </w:rPr>
  </w:style>
  <w:style w:type="character" w:customStyle="1" w:styleId="Heading9Char">
    <w:name w:val="Heading 9 Char"/>
    <w:basedOn w:val="DefaultParagraphFont"/>
    <w:link w:val="Heading9"/>
    <w:uiPriority w:val="9"/>
    <w:rsid w:val="006C02D3"/>
    <w:rPr>
      <w:rFonts w:asciiTheme="majorHAnsi" w:eastAsiaTheme="minorHAnsi" w:hAnsiTheme="majorHAnsi"/>
      <w:i/>
      <w:color w:val="4F81BD" w:themeColor="accent1"/>
      <w:spacing w:val="10"/>
      <w:lang w:val="en-US" w:eastAsia="en-US"/>
    </w:rPr>
  </w:style>
  <w:style w:type="character" w:customStyle="1" w:styleId="Heading1Char">
    <w:name w:val="Heading 1 Char"/>
    <w:basedOn w:val="DefaultParagraphFont"/>
    <w:link w:val="Heading1"/>
    <w:uiPriority w:val="9"/>
    <w:rsid w:val="006C02D3"/>
    <w:rPr>
      <w:rFonts w:ascii="Arial" w:eastAsia="Times New Roman" w:hAnsi="Arial"/>
      <w:b/>
      <w:color w:val="EE3B34"/>
      <w:sz w:val="28"/>
      <w:lang w:val="en-GB"/>
    </w:rPr>
  </w:style>
  <w:style w:type="character" w:customStyle="1" w:styleId="Heading2Char">
    <w:name w:val="Heading 2 Char"/>
    <w:basedOn w:val="DefaultParagraphFont"/>
    <w:link w:val="Heading2"/>
    <w:uiPriority w:val="9"/>
    <w:rsid w:val="00830A55"/>
    <w:rPr>
      <w:rFonts w:ascii="Arial Narrow" w:eastAsia="Times New Roman" w:hAnsi="Arial Narrow"/>
      <w:b/>
      <w:color w:val="C00000"/>
      <w:sz w:val="24"/>
      <w:lang w:val="en-GB"/>
    </w:rPr>
  </w:style>
  <w:style w:type="paragraph" w:styleId="Subtitle">
    <w:name w:val="Subtitle"/>
    <w:basedOn w:val="Normal"/>
    <w:link w:val="SubtitleChar"/>
    <w:uiPriority w:val="11"/>
    <w:qFormat/>
    <w:rsid w:val="006C02D3"/>
    <w:pPr>
      <w:framePr w:hSpace="180" w:wrap="around" w:vAnchor="text" w:hAnchor="margin" w:y="-429"/>
      <w:spacing w:before="0" w:after="480"/>
    </w:pPr>
    <w:rPr>
      <w:rFonts w:ascii="Franklin Gothic Book" w:eastAsiaTheme="minorHAnsi" w:hAnsi="Franklin Gothic Book" w:cstheme="minorHAnsi"/>
      <w:color w:val="7F7F7F" w:themeColor="text1" w:themeTint="80"/>
      <w:sz w:val="44"/>
      <w:szCs w:val="24"/>
      <w:lang w:val="en-US" w:eastAsia="en-US"/>
    </w:rPr>
  </w:style>
  <w:style w:type="character" w:customStyle="1" w:styleId="SubtitleChar">
    <w:name w:val="Subtitle Char"/>
    <w:basedOn w:val="DefaultParagraphFont"/>
    <w:link w:val="Subtitle"/>
    <w:uiPriority w:val="11"/>
    <w:rsid w:val="006C02D3"/>
    <w:rPr>
      <w:rFonts w:ascii="Franklin Gothic Book" w:eastAsiaTheme="minorHAnsi" w:hAnsi="Franklin Gothic Book" w:cstheme="minorHAnsi"/>
      <w:color w:val="7F7F7F" w:themeColor="text1" w:themeTint="80"/>
      <w:sz w:val="44"/>
      <w:szCs w:val="24"/>
      <w:lang w:val="en-US" w:eastAsia="en-US"/>
    </w:rPr>
  </w:style>
  <w:style w:type="paragraph" w:styleId="Caption">
    <w:name w:val="caption"/>
    <w:basedOn w:val="Normal"/>
    <w:next w:val="Normal"/>
    <w:uiPriority w:val="35"/>
    <w:unhideWhenUsed/>
    <w:qFormat/>
    <w:rsid w:val="006C02D3"/>
    <w:pPr>
      <w:spacing w:before="0" w:after="0"/>
    </w:pPr>
    <w:rPr>
      <w:rFonts w:asciiTheme="minorHAnsi" w:eastAsiaTheme="minorHAnsi" w:hAnsiTheme="minorHAnsi"/>
      <w:bCs/>
      <w:smallCaps/>
      <w:color w:val="943634" w:themeColor="accent2" w:themeShade="BF"/>
      <w:spacing w:val="10"/>
      <w:sz w:val="18"/>
      <w:szCs w:val="18"/>
      <w:lang w:val="en-US" w:eastAsia="en-US"/>
    </w:rPr>
  </w:style>
  <w:style w:type="paragraph" w:styleId="BlockText">
    <w:name w:val="Block Text"/>
    <w:aliases w:val="Block Quote"/>
    <w:uiPriority w:val="40"/>
    <w:rsid w:val="006C02D3"/>
    <w:pPr>
      <w:pBdr>
        <w:top w:val="single" w:sz="2" w:space="10" w:color="95B3D7" w:themeColor="accent1" w:themeTint="99"/>
        <w:bottom w:val="single" w:sz="24" w:space="10" w:color="95B3D7" w:themeColor="accent1" w:themeTint="99"/>
      </w:pBdr>
      <w:spacing w:after="280"/>
      <w:ind w:left="1440" w:right="1440"/>
      <w:jc w:val="both"/>
    </w:pPr>
    <w:rPr>
      <w:rFonts w:asciiTheme="minorHAnsi" w:eastAsia="Times New Roman" w:hAnsiTheme="minorHAnsi"/>
      <w:color w:val="7F7F7F" w:themeColor="background1" w:themeShade="7F"/>
      <w:sz w:val="28"/>
      <w:szCs w:val="28"/>
      <w:lang w:val="en-US" w:eastAsia="ko-KR" w:bidi="hi-IN"/>
    </w:rPr>
  </w:style>
  <w:style w:type="character" w:styleId="BookTitle">
    <w:name w:val="Book Title"/>
    <w:basedOn w:val="DefaultParagraphFont"/>
    <w:uiPriority w:val="33"/>
    <w:qFormat/>
    <w:rsid w:val="006C02D3"/>
    <w:rPr>
      <w:rFonts w:asciiTheme="majorHAnsi" w:hAnsiTheme="majorHAnsi" w:cs="Times New Roman"/>
      <w:i/>
      <w:color w:val="F79646" w:themeColor="accent6"/>
      <w:sz w:val="20"/>
      <w:szCs w:val="20"/>
    </w:rPr>
  </w:style>
  <w:style w:type="character" w:styleId="Emphasis">
    <w:name w:val="Emphasis"/>
    <w:uiPriority w:val="20"/>
    <w:qFormat/>
    <w:rsid w:val="006C02D3"/>
    <w:rPr>
      <w:b/>
      <w:i/>
      <w:color w:val="404040" w:themeColor="text1" w:themeTint="BF"/>
      <w:spacing w:val="2"/>
      <w:w w:val="100"/>
    </w:rPr>
  </w:style>
  <w:style w:type="character" w:styleId="IntenseEmphasis">
    <w:name w:val="Intense Emphasis"/>
    <w:basedOn w:val="DefaultParagraphFont"/>
    <w:uiPriority w:val="21"/>
    <w:qFormat/>
    <w:rsid w:val="006C02D3"/>
    <w:rPr>
      <w:rFonts w:asciiTheme="minorHAnsi" w:hAnsiTheme="minorHAnsi" w:cs="Times New Roman"/>
      <w:b/>
      <w:i/>
      <w:smallCaps/>
      <w:color w:val="C0504D" w:themeColor="accent2"/>
      <w:spacing w:val="2"/>
      <w:w w:val="100"/>
      <w:sz w:val="20"/>
      <w:szCs w:val="20"/>
    </w:rPr>
  </w:style>
  <w:style w:type="paragraph" w:styleId="IntenseQuote">
    <w:name w:val="Intense Quote"/>
    <w:basedOn w:val="Normal"/>
    <w:link w:val="IntenseQuoteChar"/>
    <w:uiPriority w:val="30"/>
    <w:qFormat/>
    <w:rsid w:val="006C02D3"/>
    <w:pPr>
      <w:pBdr>
        <w:top w:val="single" w:sz="36" w:space="10" w:color="95B3D7" w:themeColor="accent1" w:themeTint="99"/>
        <w:left w:val="single" w:sz="24" w:space="10" w:color="4F81BD" w:themeColor="accent1"/>
        <w:bottom w:val="single" w:sz="36" w:space="10" w:color="9BBB59" w:themeColor="accent3"/>
        <w:right w:val="single" w:sz="24" w:space="10" w:color="4F81BD" w:themeColor="accent1"/>
      </w:pBdr>
      <w:shd w:val="clear" w:color="auto" w:fill="4F81BD" w:themeFill="accent1"/>
      <w:spacing w:before="0" w:after="160" w:line="276" w:lineRule="auto"/>
      <w:ind w:left="1440" w:right="1440"/>
      <w:jc w:val="center"/>
    </w:pPr>
    <w:rPr>
      <w:rFonts w:asciiTheme="majorHAnsi" w:eastAsiaTheme="minorHAnsi" w:hAnsiTheme="majorHAnsi"/>
      <w:i/>
      <w:color w:val="FFFFFF" w:themeColor="background1"/>
      <w:sz w:val="32"/>
      <w:lang w:val="en-US" w:eastAsia="en-US"/>
    </w:rPr>
  </w:style>
  <w:style w:type="character" w:customStyle="1" w:styleId="IntenseQuoteChar">
    <w:name w:val="Intense Quote Char"/>
    <w:basedOn w:val="DefaultParagraphFont"/>
    <w:link w:val="IntenseQuote"/>
    <w:uiPriority w:val="30"/>
    <w:rsid w:val="006C02D3"/>
    <w:rPr>
      <w:rFonts w:asciiTheme="majorHAnsi" w:eastAsiaTheme="minorHAnsi" w:hAnsiTheme="majorHAnsi"/>
      <w:i/>
      <w:color w:val="FFFFFF" w:themeColor="background1"/>
      <w:sz w:val="32"/>
      <w:shd w:val="clear" w:color="auto" w:fill="4F81BD" w:themeFill="accent1"/>
      <w:lang w:val="en-US" w:eastAsia="en-US"/>
    </w:rPr>
  </w:style>
  <w:style w:type="character" w:styleId="IntenseReference">
    <w:name w:val="Intense Reference"/>
    <w:basedOn w:val="DefaultParagraphFont"/>
    <w:uiPriority w:val="32"/>
    <w:qFormat/>
    <w:rsid w:val="006C02D3"/>
    <w:rPr>
      <w:rFonts w:cs="Times New Roman"/>
      <w:b/>
      <w:color w:val="4F81BD" w:themeColor="accent1"/>
      <w:sz w:val="22"/>
      <w:szCs w:val="20"/>
      <w:u w:val="single"/>
    </w:rPr>
  </w:style>
  <w:style w:type="paragraph" w:styleId="ListBullet">
    <w:name w:val="List Bullet"/>
    <w:basedOn w:val="Normal"/>
    <w:uiPriority w:val="36"/>
    <w:unhideWhenUsed/>
    <w:qFormat/>
    <w:rsid w:val="006C02D3"/>
    <w:pPr>
      <w:numPr>
        <w:numId w:val="5"/>
      </w:numPr>
      <w:spacing w:before="0" w:after="0" w:line="276" w:lineRule="auto"/>
      <w:contextualSpacing/>
    </w:pPr>
    <w:rPr>
      <w:rFonts w:asciiTheme="minorHAnsi" w:eastAsiaTheme="minorHAnsi" w:hAnsiTheme="minorHAnsi"/>
      <w:color w:val="000000" w:themeColor="text1"/>
      <w:sz w:val="20"/>
      <w:lang w:val="en-US" w:eastAsia="en-US"/>
    </w:rPr>
  </w:style>
  <w:style w:type="paragraph" w:styleId="ListBullet2">
    <w:name w:val="List Bullet 2"/>
    <w:basedOn w:val="Normal"/>
    <w:uiPriority w:val="36"/>
    <w:unhideWhenUsed/>
    <w:qFormat/>
    <w:rsid w:val="006C02D3"/>
    <w:pPr>
      <w:numPr>
        <w:numId w:val="6"/>
      </w:numPr>
      <w:spacing w:before="0" w:after="0" w:line="276" w:lineRule="auto"/>
    </w:pPr>
    <w:rPr>
      <w:rFonts w:asciiTheme="minorHAnsi" w:eastAsiaTheme="minorHAnsi" w:hAnsiTheme="minorHAnsi"/>
      <w:color w:val="000000" w:themeColor="text1"/>
      <w:sz w:val="20"/>
      <w:lang w:val="en-US" w:eastAsia="en-US"/>
    </w:rPr>
  </w:style>
  <w:style w:type="paragraph" w:styleId="ListBullet3">
    <w:name w:val="List Bullet 3"/>
    <w:basedOn w:val="Normal"/>
    <w:uiPriority w:val="36"/>
    <w:unhideWhenUsed/>
    <w:qFormat/>
    <w:rsid w:val="006C02D3"/>
    <w:pPr>
      <w:numPr>
        <w:numId w:val="7"/>
      </w:numPr>
      <w:spacing w:before="0" w:after="0" w:line="276" w:lineRule="auto"/>
    </w:pPr>
    <w:rPr>
      <w:rFonts w:asciiTheme="minorHAnsi" w:eastAsiaTheme="minorHAnsi" w:hAnsiTheme="minorHAnsi"/>
      <w:color w:val="000000" w:themeColor="text1"/>
      <w:sz w:val="20"/>
      <w:lang w:val="en-US" w:eastAsia="en-US"/>
    </w:rPr>
  </w:style>
  <w:style w:type="paragraph" w:styleId="ListBullet4">
    <w:name w:val="List Bullet 4"/>
    <w:basedOn w:val="Normal"/>
    <w:uiPriority w:val="36"/>
    <w:unhideWhenUsed/>
    <w:qFormat/>
    <w:rsid w:val="006C02D3"/>
    <w:pPr>
      <w:numPr>
        <w:numId w:val="8"/>
      </w:numPr>
      <w:spacing w:before="0" w:after="0" w:line="276" w:lineRule="auto"/>
    </w:pPr>
    <w:rPr>
      <w:rFonts w:asciiTheme="minorHAnsi" w:eastAsiaTheme="minorHAnsi" w:hAnsiTheme="minorHAnsi"/>
      <w:color w:val="000000" w:themeColor="text1"/>
      <w:sz w:val="20"/>
      <w:lang w:val="en-US" w:eastAsia="en-US"/>
    </w:rPr>
  </w:style>
  <w:style w:type="paragraph" w:styleId="ListBullet5">
    <w:name w:val="List Bullet 5"/>
    <w:basedOn w:val="Normal"/>
    <w:uiPriority w:val="36"/>
    <w:unhideWhenUsed/>
    <w:qFormat/>
    <w:rsid w:val="006C02D3"/>
    <w:pPr>
      <w:numPr>
        <w:numId w:val="9"/>
      </w:numPr>
      <w:spacing w:before="0" w:after="0" w:line="276" w:lineRule="auto"/>
    </w:pPr>
    <w:rPr>
      <w:rFonts w:asciiTheme="minorHAnsi" w:eastAsiaTheme="minorHAnsi" w:hAnsiTheme="minorHAnsi"/>
      <w:color w:val="000000" w:themeColor="text1"/>
      <w:sz w:val="20"/>
      <w:lang w:val="en-US" w:eastAsia="en-US"/>
    </w:rPr>
  </w:style>
  <w:style w:type="paragraph" w:styleId="NoSpacing">
    <w:name w:val="No Spacing"/>
    <w:basedOn w:val="Normal"/>
    <w:uiPriority w:val="1"/>
    <w:qFormat/>
    <w:rsid w:val="006C02D3"/>
    <w:pPr>
      <w:spacing w:before="0" w:after="0"/>
    </w:pPr>
    <w:rPr>
      <w:rFonts w:asciiTheme="minorHAnsi" w:eastAsiaTheme="minorHAnsi" w:hAnsiTheme="minorHAnsi"/>
      <w:b/>
      <w:color w:val="244061" w:themeColor="accent1" w:themeShade="80"/>
      <w:sz w:val="20"/>
      <w:lang w:val="en-US" w:eastAsia="en-US"/>
    </w:rPr>
  </w:style>
  <w:style w:type="character" w:styleId="PlaceholderText">
    <w:name w:val="Placeholder Text"/>
    <w:basedOn w:val="DefaultParagraphFont"/>
    <w:uiPriority w:val="99"/>
    <w:semiHidden/>
    <w:rsid w:val="006C02D3"/>
    <w:rPr>
      <w:color w:val="808080"/>
    </w:rPr>
  </w:style>
  <w:style w:type="paragraph" w:styleId="Quote">
    <w:name w:val="Quote"/>
    <w:basedOn w:val="Normal"/>
    <w:link w:val="QuoteChar"/>
    <w:uiPriority w:val="29"/>
    <w:qFormat/>
    <w:rsid w:val="006C02D3"/>
    <w:pPr>
      <w:spacing w:before="0" w:after="160" w:line="276" w:lineRule="auto"/>
    </w:pPr>
    <w:rPr>
      <w:rFonts w:asciiTheme="minorHAnsi" w:eastAsiaTheme="minorHAnsi" w:hAnsiTheme="minorHAnsi"/>
      <w:i/>
      <w:color w:val="7F7F7F" w:themeColor="background1" w:themeShade="7F"/>
      <w:sz w:val="24"/>
      <w:lang w:val="en-US" w:eastAsia="en-US"/>
    </w:rPr>
  </w:style>
  <w:style w:type="character" w:customStyle="1" w:styleId="QuoteChar">
    <w:name w:val="Quote Char"/>
    <w:basedOn w:val="DefaultParagraphFont"/>
    <w:link w:val="Quote"/>
    <w:uiPriority w:val="29"/>
    <w:rsid w:val="006C02D3"/>
    <w:rPr>
      <w:rFonts w:asciiTheme="minorHAnsi" w:eastAsiaTheme="minorHAnsi" w:hAnsiTheme="minorHAnsi"/>
      <w:i/>
      <w:color w:val="7F7F7F" w:themeColor="background1" w:themeShade="7F"/>
      <w:sz w:val="24"/>
      <w:lang w:val="en-US" w:eastAsia="en-US"/>
    </w:rPr>
  </w:style>
  <w:style w:type="character" w:styleId="Strong">
    <w:name w:val="Strong"/>
    <w:uiPriority w:val="22"/>
    <w:qFormat/>
    <w:rsid w:val="006C02D3"/>
    <w:rPr>
      <w:rFonts w:asciiTheme="minorHAnsi" w:hAnsiTheme="minorHAnsi"/>
      <w:b/>
      <w:color w:val="C0504D" w:themeColor="accent2"/>
    </w:rPr>
  </w:style>
  <w:style w:type="character" w:styleId="SubtleEmphasis">
    <w:name w:val="Subtle Emphasis"/>
    <w:basedOn w:val="DefaultParagraphFont"/>
    <w:uiPriority w:val="19"/>
    <w:qFormat/>
    <w:rsid w:val="006C02D3"/>
    <w:rPr>
      <w:rFonts w:asciiTheme="minorHAnsi" w:hAnsiTheme="minorHAnsi" w:cs="Times New Roman"/>
      <w:i/>
      <w:color w:val="737373" w:themeColor="text1" w:themeTint="8C"/>
      <w:spacing w:val="2"/>
      <w:w w:val="100"/>
      <w:kern w:val="0"/>
      <w:sz w:val="22"/>
      <w:szCs w:val="24"/>
    </w:rPr>
  </w:style>
  <w:style w:type="character" w:styleId="SubtleReference">
    <w:name w:val="Subtle Reference"/>
    <w:basedOn w:val="DefaultParagraphFont"/>
    <w:uiPriority w:val="31"/>
    <w:qFormat/>
    <w:rsid w:val="006C02D3"/>
    <w:rPr>
      <w:rFonts w:cs="Times New Roman"/>
      <w:color w:val="737373" w:themeColor="text1" w:themeTint="8C"/>
      <w:sz w:val="22"/>
      <w:szCs w:val="20"/>
      <w:u w:val="single"/>
    </w:rPr>
  </w:style>
  <w:style w:type="paragraph" w:styleId="TOC1">
    <w:name w:val="toc 1"/>
    <w:basedOn w:val="Normal"/>
    <w:next w:val="Normal"/>
    <w:autoRedefine/>
    <w:uiPriority w:val="39"/>
    <w:unhideWhenUsed/>
    <w:qFormat/>
    <w:rsid w:val="006C02D3"/>
    <w:pPr>
      <w:tabs>
        <w:tab w:val="right" w:leader="dot" w:pos="8630"/>
      </w:tabs>
      <w:spacing w:before="0" w:after="40"/>
    </w:pPr>
    <w:rPr>
      <w:rFonts w:asciiTheme="minorHAnsi" w:eastAsiaTheme="minorHAnsi" w:hAnsiTheme="minorHAnsi"/>
      <w:b/>
      <w:smallCaps/>
      <w:noProof/>
      <w:color w:val="1F497D" w:themeColor="text2"/>
      <w:sz w:val="20"/>
      <w:lang w:val="en-US" w:eastAsia="en-US"/>
    </w:rPr>
  </w:style>
  <w:style w:type="paragraph" w:styleId="TOC2">
    <w:name w:val="toc 2"/>
    <w:basedOn w:val="Normal"/>
    <w:next w:val="Normal"/>
    <w:autoRedefine/>
    <w:uiPriority w:val="39"/>
    <w:unhideWhenUsed/>
    <w:qFormat/>
    <w:rsid w:val="006C02D3"/>
    <w:pPr>
      <w:tabs>
        <w:tab w:val="right" w:leader="dot" w:pos="8630"/>
      </w:tabs>
      <w:spacing w:before="0" w:after="40"/>
      <w:ind w:left="216"/>
    </w:pPr>
    <w:rPr>
      <w:rFonts w:asciiTheme="minorHAnsi" w:eastAsiaTheme="minorHAnsi" w:hAnsiTheme="minorHAnsi"/>
      <w:smallCaps/>
      <w:noProof/>
      <w:color w:val="000000" w:themeColor="text1"/>
      <w:sz w:val="20"/>
      <w:lang w:val="en-US" w:eastAsia="en-US"/>
    </w:rPr>
  </w:style>
  <w:style w:type="paragraph" w:styleId="TOC3">
    <w:name w:val="toc 3"/>
    <w:basedOn w:val="Normal"/>
    <w:next w:val="Normal"/>
    <w:autoRedefine/>
    <w:uiPriority w:val="39"/>
    <w:unhideWhenUsed/>
    <w:qFormat/>
    <w:rsid w:val="006C02D3"/>
    <w:pPr>
      <w:tabs>
        <w:tab w:val="right" w:leader="dot" w:pos="8630"/>
      </w:tabs>
      <w:spacing w:before="0" w:after="40"/>
      <w:ind w:left="446"/>
    </w:pPr>
    <w:rPr>
      <w:rFonts w:asciiTheme="minorHAnsi" w:eastAsiaTheme="minorHAnsi" w:hAnsiTheme="minorHAnsi"/>
      <w:smallCaps/>
      <w:noProof/>
      <w:color w:val="000000" w:themeColor="text1"/>
      <w:sz w:val="20"/>
      <w:lang w:val="en-US" w:eastAsia="en-US"/>
    </w:rPr>
  </w:style>
  <w:style w:type="paragraph" w:styleId="TOC4">
    <w:name w:val="toc 4"/>
    <w:basedOn w:val="Normal"/>
    <w:next w:val="Normal"/>
    <w:autoRedefine/>
    <w:uiPriority w:val="99"/>
    <w:semiHidden/>
    <w:unhideWhenUsed/>
    <w:qFormat/>
    <w:rsid w:val="006C02D3"/>
    <w:pPr>
      <w:tabs>
        <w:tab w:val="right" w:leader="dot" w:pos="8630"/>
      </w:tabs>
      <w:spacing w:before="0" w:after="40"/>
      <w:ind w:left="662"/>
    </w:pPr>
    <w:rPr>
      <w:rFonts w:asciiTheme="minorHAnsi" w:eastAsiaTheme="minorHAnsi" w:hAnsiTheme="minorHAnsi"/>
      <w:smallCaps/>
      <w:noProof/>
      <w:color w:val="000000" w:themeColor="text1"/>
      <w:sz w:val="20"/>
      <w:lang w:val="en-US" w:eastAsia="en-US"/>
    </w:rPr>
  </w:style>
  <w:style w:type="paragraph" w:styleId="TOC5">
    <w:name w:val="toc 5"/>
    <w:basedOn w:val="Normal"/>
    <w:next w:val="Normal"/>
    <w:autoRedefine/>
    <w:uiPriority w:val="99"/>
    <w:semiHidden/>
    <w:unhideWhenUsed/>
    <w:qFormat/>
    <w:rsid w:val="006C02D3"/>
    <w:pPr>
      <w:tabs>
        <w:tab w:val="right" w:leader="dot" w:pos="8630"/>
      </w:tabs>
      <w:spacing w:before="0" w:after="40"/>
      <w:ind w:left="878"/>
    </w:pPr>
    <w:rPr>
      <w:rFonts w:asciiTheme="minorHAnsi" w:eastAsiaTheme="minorHAnsi" w:hAnsiTheme="minorHAnsi"/>
      <w:smallCaps/>
      <w:noProof/>
      <w:color w:val="000000" w:themeColor="text1"/>
      <w:sz w:val="20"/>
      <w:lang w:val="en-US" w:eastAsia="en-US"/>
    </w:rPr>
  </w:style>
  <w:style w:type="paragraph" w:styleId="TOC6">
    <w:name w:val="toc 6"/>
    <w:basedOn w:val="Normal"/>
    <w:next w:val="Normal"/>
    <w:autoRedefine/>
    <w:uiPriority w:val="99"/>
    <w:semiHidden/>
    <w:unhideWhenUsed/>
    <w:qFormat/>
    <w:rsid w:val="006C02D3"/>
    <w:pPr>
      <w:tabs>
        <w:tab w:val="right" w:leader="dot" w:pos="8630"/>
      </w:tabs>
      <w:spacing w:before="0" w:after="40"/>
      <w:ind w:left="1094"/>
    </w:pPr>
    <w:rPr>
      <w:rFonts w:asciiTheme="minorHAnsi" w:eastAsiaTheme="minorHAnsi" w:hAnsiTheme="minorHAnsi"/>
      <w:smallCaps/>
      <w:noProof/>
      <w:color w:val="000000" w:themeColor="text1"/>
      <w:sz w:val="20"/>
      <w:lang w:val="en-US" w:eastAsia="en-US"/>
    </w:rPr>
  </w:style>
  <w:style w:type="paragraph" w:styleId="TOC7">
    <w:name w:val="toc 7"/>
    <w:basedOn w:val="Normal"/>
    <w:next w:val="Normal"/>
    <w:autoRedefine/>
    <w:uiPriority w:val="99"/>
    <w:semiHidden/>
    <w:unhideWhenUsed/>
    <w:qFormat/>
    <w:rsid w:val="006C02D3"/>
    <w:pPr>
      <w:tabs>
        <w:tab w:val="right" w:leader="dot" w:pos="8630"/>
      </w:tabs>
      <w:spacing w:before="0" w:after="40"/>
      <w:ind w:left="1325"/>
    </w:pPr>
    <w:rPr>
      <w:rFonts w:asciiTheme="minorHAnsi" w:eastAsiaTheme="minorHAnsi" w:hAnsiTheme="minorHAnsi"/>
      <w:smallCaps/>
      <w:noProof/>
      <w:color w:val="000000" w:themeColor="text1"/>
      <w:sz w:val="20"/>
      <w:lang w:val="en-US" w:eastAsia="en-US"/>
    </w:rPr>
  </w:style>
  <w:style w:type="paragraph" w:styleId="TOC8">
    <w:name w:val="toc 8"/>
    <w:basedOn w:val="Normal"/>
    <w:next w:val="Normal"/>
    <w:autoRedefine/>
    <w:uiPriority w:val="99"/>
    <w:semiHidden/>
    <w:unhideWhenUsed/>
    <w:qFormat/>
    <w:rsid w:val="006C02D3"/>
    <w:pPr>
      <w:tabs>
        <w:tab w:val="right" w:leader="dot" w:pos="8630"/>
      </w:tabs>
      <w:spacing w:before="0" w:after="40"/>
      <w:ind w:left="1540"/>
    </w:pPr>
    <w:rPr>
      <w:rFonts w:asciiTheme="minorHAnsi" w:eastAsiaTheme="minorHAnsi" w:hAnsiTheme="minorHAnsi"/>
      <w:smallCaps/>
      <w:noProof/>
      <w:color w:val="000000" w:themeColor="text1"/>
      <w:sz w:val="20"/>
      <w:lang w:val="en-US" w:eastAsia="en-US"/>
    </w:rPr>
  </w:style>
  <w:style w:type="paragraph" w:styleId="TOC9">
    <w:name w:val="toc 9"/>
    <w:basedOn w:val="Normal"/>
    <w:next w:val="Normal"/>
    <w:autoRedefine/>
    <w:uiPriority w:val="99"/>
    <w:semiHidden/>
    <w:unhideWhenUsed/>
    <w:qFormat/>
    <w:rsid w:val="006C02D3"/>
    <w:pPr>
      <w:tabs>
        <w:tab w:val="right" w:leader="dot" w:pos="8630"/>
      </w:tabs>
      <w:spacing w:before="0" w:after="40"/>
      <w:ind w:left="1760"/>
    </w:pPr>
    <w:rPr>
      <w:rFonts w:asciiTheme="minorHAnsi" w:eastAsiaTheme="minorHAnsi" w:hAnsiTheme="minorHAnsi"/>
      <w:smallCaps/>
      <w:noProof/>
      <w:color w:val="000000" w:themeColor="text1"/>
      <w:sz w:val="20"/>
      <w:lang w:val="en-US" w:eastAsia="en-US"/>
    </w:rPr>
  </w:style>
  <w:style w:type="table" w:customStyle="1" w:styleId="PlainTable41">
    <w:name w:val="Plain Table 41"/>
    <w:basedOn w:val="TableNormal"/>
    <w:uiPriority w:val="44"/>
    <w:rsid w:val="006C02D3"/>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ZZBullets">
    <w:name w:val="ZZ Bullets"/>
    <w:rsid w:val="006C02D3"/>
    <w:pPr>
      <w:numPr>
        <w:numId w:val="10"/>
      </w:numPr>
    </w:pPr>
  </w:style>
  <w:style w:type="paragraph" w:customStyle="1" w:styleId="DPCbullet1">
    <w:name w:val="DPC bullet 1"/>
    <w:basedOn w:val="Normal"/>
    <w:qFormat/>
    <w:rsid w:val="006C02D3"/>
    <w:pPr>
      <w:numPr>
        <w:numId w:val="10"/>
      </w:numPr>
      <w:spacing w:before="0" w:after="60" w:line="300" w:lineRule="atLeast"/>
    </w:pPr>
    <w:rPr>
      <w:rFonts w:asciiTheme="minorHAnsi" w:hAnsiTheme="minorHAnsi" w:cs="Arial"/>
      <w:color w:val="000000" w:themeColor="text1"/>
      <w:szCs w:val="22"/>
      <w:lang w:val="en-AU" w:eastAsia="en-US"/>
    </w:rPr>
  </w:style>
  <w:style w:type="paragraph" w:customStyle="1" w:styleId="DPCbullet2">
    <w:name w:val="DPC bullet 2"/>
    <w:basedOn w:val="Normal"/>
    <w:uiPriority w:val="2"/>
    <w:qFormat/>
    <w:rsid w:val="006C02D3"/>
    <w:pPr>
      <w:numPr>
        <w:ilvl w:val="1"/>
        <w:numId w:val="10"/>
      </w:numPr>
      <w:spacing w:before="0" w:after="60" w:line="300" w:lineRule="atLeast"/>
    </w:pPr>
    <w:rPr>
      <w:rFonts w:asciiTheme="minorHAnsi" w:hAnsiTheme="minorHAnsi" w:cs="Arial"/>
      <w:color w:val="000000" w:themeColor="text1"/>
      <w:szCs w:val="22"/>
      <w:lang w:val="en-AU" w:eastAsia="en-US"/>
    </w:rPr>
  </w:style>
  <w:style w:type="paragraph" w:customStyle="1" w:styleId="Tabletext0">
    <w:name w:val="Table text"/>
    <w:basedOn w:val="Normal"/>
    <w:link w:val="TabletextChar"/>
    <w:rsid w:val="006C02D3"/>
    <w:pPr>
      <w:autoSpaceDE w:val="0"/>
      <w:autoSpaceDN w:val="0"/>
      <w:adjustRightInd w:val="0"/>
      <w:spacing w:before="0" w:after="0" w:line="280" w:lineRule="atLeast"/>
    </w:pPr>
    <w:rPr>
      <w:rFonts w:eastAsia="Times New Roman" w:cs="Arial"/>
      <w:sz w:val="18"/>
      <w:szCs w:val="18"/>
      <w:lang w:val="en-AU"/>
    </w:rPr>
  </w:style>
  <w:style w:type="character" w:customStyle="1" w:styleId="TabletextChar">
    <w:name w:val="Table text Char"/>
    <w:basedOn w:val="DefaultParagraphFont"/>
    <w:link w:val="Tabletext0"/>
    <w:rsid w:val="006C02D3"/>
    <w:rPr>
      <w:rFonts w:ascii="Arial" w:eastAsia="Times New Roman" w:hAnsi="Arial" w:cs="Arial"/>
      <w:sz w:val="18"/>
      <w:szCs w:val="18"/>
    </w:rPr>
  </w:style>
  <w:style w:type="paragraph" w:customStyle="1" w:styleId="DPCbody">
    <w:name w:val="DPC body"/>
    <w:qFormat/>
    <w:rsid w:val="006C02D3"/>
    <w:pPr>
      <w:spacing w:after="160" w:line="300" w:lineRule="atLeast"/>
    </w:pPr>
    <w:rPr>
      <w:rFonts w:asciiTheme="minorHAnsi" w:hAnsiTheme="minorHAnsi" w:cs="Arial"/>
      <w:color w:val="000000" w:themeColor="text1"/>
      <w:sz w:val="22"/>
      <w:szCs w:val="22"/>
      <w:lang w:eastAsia="en-US"/>
    </w:rPr>
  </w:style>
  <w:style w:type="paragraph" w:styleId="EndnoteText">
    <w:name w:val="endnote text"/>
    <w:basedOn w:val="Normal"/>
    <w:link w:val="EndnoteTextChar"/>
    <w:uiPriority w:val="99"/>
    <w:semiHidden/>
    <w:unhideWhenUsed/>
    <w:rsid w:val="006C02D3"/>
    <w:pPr>
      <w:spacing w:before="0" w:after="0"/>
    </w:pPr>
    <w:rPr>
      <w:rFonts w:asciiTheme="minorHAnsi" w:eastAsiaTheme="minorHAnsi" w:hAnsiTheme="minorHAnsi"/>
      <w:color w:val="000000" w:themeColor="text1"/>
      <w:sz w:val="20"/>
      <w:lang w:val="en-US" w:eastAsia="en-US"/>
    </w:rPr>
  </w:style>
  <w:style w:type="character" w:customStyle="1" w:styleId="EndnoteTextChar">
    <w:name w:val="Endnote Text Char"/>
    <w:basedOn w:val="DefaultParagraphFont"/>
    <w:link w:val="EndnoteText"/>
    <w:uiPriority w:val="99"/>
    <w:semiHidden/>
    <w:rsid w:val="006C02D3"/>
    <w:rPr>
      <w:rFonts w:asciiTheme="minorHAnsi" w:eastAsiaTheme="minorHAnsi" w:hAnsiTheme="minorHAnsi"/>
      <w:color w:val="000000" w:themeColor="text1"/>
      <w:lang w:val="en-US" w:eastAsia="en-US"/>
    </w:rPr>
  </w:style>
  <w:style w:type="character" w:styleId="EndnoteReference">
    <w:name w:val="endnote reference"/>
    <w:basedOn w:val="DefaultParagraphFont"/>
    <w:uiPriority w:val="99"/>
    <w:semiHidden/>
    <w:unhideWhenUsed/>
    <w:rsid w:val="006C02D3"/>
    <w:rPr>
      <w:vertAlign w:val="superscript"/>
    </w:rPr>
  </w:style>
  <w:style w:type="paragraph" w:styleId="CommentSubject">
    <w:name w:val="annotation subject"/>
    <w:basedOn w:val="CommentText"/>
    <w:next w:val="CommentText"/>
    <w:link w:val="CommentSubjectChar"/>
    <w:uiPriority w:val="99"/>
    <w:semiHidden/>
    <w:unhideWhenUsed/>
    <w:rsid w:val="006C02D3"/>
    <w:pPr>
      <w:spacing w:after="160" w:line="240" w:lineRule="auto"/>
    </w:pPr>
    <w:rPr>
      <w:rFonts w:asciiTheme="minorHAnsi" w:eastAsiaTheme="minorHAnsi" w:hAnsiTheme="minorHAnsi"/>
      <w:b/>
      <w:bCs/>
      <w:color w:val="000000" w:themeColor="text1"/>
      <w:lang w:val="en-US"/>
    </w:rPr>
  </w:style>
  <w:style w:type="character" w:customStyle="1" w:styleId="CommentSubjectChar">
    <w:name w:val="Comment Subject Char"/>
    <w:basedOn w:val="CommentTextChar"/>
    <w:link w:val="CommentSubject"/>
    <w:uiPriority w:val="99"/>
    <w:semiHidden/>
    <w:rsid w:val="006C02D3"/>
    <w:rPr>
      <w:rFonts w:asciiTheme="minorHAnsi" w:eastAsiaTheme="minorHAnsi" w:hAnsiTheme="minorHAnsi"/>
      <w:b/>
      <w:bCs/>
      <w:color w:val="000000" w:themeColor="text1"/>
      <w:lang w:val="en-US" w:eastAsia="en-US"/>
    </w:rPr>
  </w:style>
  <w:style w:type="paragraph" w:styleId="TOCHeading">
    <w:name w:val="TOC Heading"/>
    <w:basedOn w:val="Heading1"/>
    <w:next w:val="Normal"/>
    <w:uiPriority w:val="39"/>
    <w:unhideWhenUsed/>
    <w:qFormat/>
    <w:rsid w:val="006C02D3"/>
    <w:pPr>
      <w:keepLines/>
      <w:spacing w:before="480" w:after="0" w:line="276" w:lineRule="auto"/>
      <w:outlineLvl w:val="9"/>
    </w:pPr>
    <w:rPr>
      <w:rFonts w:asciiTheme="majorHAnsi" w:eastAsiaTheme="majorEastAsia" w:hAnsiTheme="majorHAnsi" w:cstheme="majorBidi"/>
      <w:bCs/>
      <w:color w:val="365F91" w:themeColor="accent1" w:themeShade="BF"/>
      <w:szCs w:val="28"/>
      <w:lang w:val="en-US" w:eastAsia="ja-JP"/>
    </w:rPr>
  </w:style>
  <w:style w:type="paragraph" w:customStyle="1" w:styleId="msonormal0">
    <w:name w:val="msonormal"/>
    <w:basedOn w:val="Normal"/>
    <w:rsid w:val="00DE1927"/>
    <w:pPr>
      <w:spacing w:before="100" w:beforeAutospacing="1" w:after="100" w:afterAutospacing="1"/>
    </w:pPr>
    <w:rPr>
      <w:rFonts w:ascii="Times New Roman" w:eastAsia="Times New Roman" w:hAnsi="Times New Roman"/>
      <w:sz w:val="24"/>
      <w:szCs w:val="24"/>
      <w:lang w:val="en-AU" w:eastAsia="en-GB"/>
    </w:rPr>
  </w:style>
  <w:style w:type="paragraph" w:customStyle="1" w:styleId="paragraph">
    <w:name w:val="paragraph"/>
    <w:basedOn w:val="Normal"/>
    <w:rsid w:val="00DE1927"/>
    <w:pPr>
      <w:spacing w:before="100" w:beforeAutospacing="1" w:after="100" w:afterAutospacing="1"/>
    </w:pPr>
    <w:rPr>
      <w:rFonts w:ascii="Times New Roman" w:eastAsia="Times New Roman" w:hAnsi="Times New Roman"/>
      <w:sz w:val="24"/>
      <w:szCs w:val="24"/>
      <w:lang w:val="en-AU" w:eastAsia="en-GB"/>
    </w:rPr>
  </w:style>
  <w:style w:type="character" w:customStyle="1" w:styleId="textrun">
    <w:name w:val="textrun"/>
    <w:basedOn w:val="DefaultParagraphFont"/>
    <w:rsid w:val="00DE1927"/>
  </w:style>
  <w:style w:type="character" w:customStyle="1" w:styleId="normaltextrun">
    <w:name w:val="normaltextrun"/>
    <w:basedOn w:val="DefaultParagraphFont"/>
    <w:rsid w:val="00DE1927"/>
  </w:style>
  <w:style w:type="character" w:customStyle="1" w:styleId="eop">
    <w:name w:val="eop"/>
    <w:basedOn w:val="DefaultParagraphFont"/>
    <w:rsid w:val="00DE1927"/>
  </w:style>
  <w:style w:type="paragraph" w:customStyle="1" w:styleId="outlineelement">
    <w:name w:val="outlineelement"/>
    <w:basedOn w:val="Normal"/>
    <w:rsid w:val="00DE1927"/>
    <w:pPr>
      <w:spacing w:before="100" w:beforeAutospacing="1" w:after="100" w:afterAutospacing="1"/>
    </w:pPr>
    <w:rPr>
      <w:rFonts w:ascii="Times New Roman" w:eastAsia="Times New Roman" w:hAnsi="Times New Roman"/>
      <w:sz w:val="24"/>
      <w:szCs w:val="24"/>
      <w:lang w:val="en-AU" w:eastAsia="en-GB"/>
    </w:rPr>
  </w:style>
  <w:style w:type="character" w:customStyle="1" w:styleId="tabrun">
    <w:name w:val="tabrun"/>
    <w:basedOn w:val="DefaultParagraphFont"/>
    <w:rsid w:val="00DE1927"/>
  </w:style>
  <w:style w:type="character" w:customStyle="1" w:styleId="tabchar">
    <w:name w:val="tabchar"/>
    <w:basedOn w:val="DefaultParagraphFont"/>
    <w:rsid w:val="00DE1927"/>
  </w:style>
  <w:style w:type="character" w:customStyle="1" w:styleId="tableaderchars">
    <w:name w:val="tableaderchars"/>
    <w:basedOn w:val="DefaultParagraphFont"/>
    <w:rsid w:val="00DE1927"/>
  </w:style>
  <w:style w:type="character" w:customStyle="1" w:styleId="pagebreakblob">
    <w:name w:val="pagebreakblob"/>
    <w:basedOn w:val="DefaultParagraphFont"/>
    <w:rsid w:val="00DE1927"/>
  </w:style>
  <w:style w:type="character" w:customStyle="1" w:styleId="pagebreakborderspan">
    <w:name w:val="pagebreakborderspan"/>
    <w:basedOn w:val="DefaultParagraphFont"/>
    <w:rsid w:val="00DE1927"/>
  </w:style>
  <w:style w:type="character" w:customStyle="1" w:styleId="pagebreaktextspan">
    <w:name w:val="pagebreaktextspan"/>
    <w:basedOn w:val="DefaultParagraphFont"/>
    <w:rsid w:val="00DE1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5760">
      <w:bodyDiv w:val="1"/>
      <w:marLeft w:val="0"/>
      <w:marRight w:val="0"/>
      <w:marTop w:val="0"/>
      <w:marBottom w:val="0"/>
      <w:divBdr>
        <w:top w:val="none" w:sz="0" w:space="0" w:color="auto"/>
        <w:left w:val="none" w:sz="0" w:space="0" w:color="auto"/>
        <w:bottom w:val="none" w:sz="0" w:space="0" w:color="auto"/>
        <w:right w:val="none" w:sz="0" w:space="0" w:color="auto"/>
      </w:divBdr>
      <w:divsChild>
        <w:div w:id="387459023">
          <w:marLeft w:val="0"/>
          <w:marRight w:val="0"/>
          <w:marTop w:val="0"/>
          <w:marBottom w:val="0"/>
          <w:divBdr>
            <w:top w:val="none" w:sz="0" w:space="0" w:color="auto"/>
            <w:left w:val="none" w:sz="0" w:space="0" w:color="auto"/>
            <w:bottom w:val="none" w:sz="0" w:space="0" w:color="auto"/>
            <w:right w:val="none" w:sz="0" w:space="0" w:color="auto"/>
          </w:divBdr>
          <w:divsChild>
            <w:div w:id="467433831">
              <w:marLeft w:val="0"/>
              <w:marRight w:val="0"/>
              <w:marTop w:val="0"/>
              <w:marBottom w:val="0"/>
              <w:divBdr>
                <w:top w:val="none" w:sz="0" w:space="0" w:color="auto"/>
                <w:left w:val="none" w:sz="0" w:space="0" w:color="auto"/>
                <w:bottom w:val="none" w:sz="0" w:space="0" w:color="auto"/>
                <w:right w:val="none" w:sz="0" w:space="0" w:color="auto"/>
              </w:divBdr>
            </w:div>
            <w:div w:id="15348205">
              <w:marLeft w:val="0"/>
              <w:marRight w:val="0"/>
              <w:marTop w:val="0"/>
              <w:marBottom w:val="0"/>
              <w:divBdr>
                <w:top w:val="none" w:sz="0" w:space="0" w:color="auto"/>
                <w:left w:val="none" w:sz="0" w:space="0" w:color="auto"/>
                <w:bottom w:val="none" w:sz="0" w:space="0" w:color="auto"/>
                <w:right w:val="none" w:sz="0" w:space="0" w:color="auto"/>
              </w:divBdr>
            </w:div>
            <w:div w:id="172303723">
              <w:marLeft w:val="0"/>
              <w:marRight w:val="0"/>
              <w:marTop w:val="0"/>
              <w:marBottom w:val="0"/>
              <w:divBdr>
                <w:top w:val="none" w:sz="0" w:space="0" w:color="auto"/>
                <w:left w:val="none" w:sz="0" w:space="0" w:color="auto"/>
                <w:bottom w:val="none" w:sz="0" w:space="0" w:color="auto"/>
                <w:right w:val="none" w:sz="0" w:space="0" w:color="auto"/>
              </w:divBdr>
            </w:div>
            <w:div w:id="1376001421">
              <w:marLeft w:val="0"/>
              <w:marRight w:val="0"/>
              <w:marTop w:val="0"/>
              <w:marBottom w:val="0"/>
              <w:divBdr>
                <w:top w:val="none" w:sz="0" w:space="0" w:color="auto"/>
                <w:left w:val="none" w:sz="0" w:space="0" w:color="auto"/>
                <w:bottom w:val="none" w:sz="0" w:space="0" w:color="auto"/>
                <w:right w:val="none" w:sz="0" w:space="0" w:color="auto"/>
              </w:divBdr>
            </w:div>
            <w:div w:id="794834882">
              <w:marLeft w:val="0"/>
              <w:marRight w:val="0"/>
              <w:marTop w:val="0"/>
              <w:marBottom w:val="0"/>
              <w:divBdr>
                <w:top w:val="none" w:sz="0" w:space="0" w:color="auto"/>
                <w:left w:val="none" w:sz="0" w:space="0" w:color="auto"/>
                <w:bottom w:val="none" w:sz="0" w:space="0" w:color="auto"/>
                <w:right w:val="none" w:sz="0" w:space="0" w:color="auto"/>
              </w:divBdr>
            </w:div>
          </w:divsChild>
        </w:div>
        <w:div w:id="790124123">
          <w:marLeft w:val="0"/>
          <w:marRight w:val="0"/>
          <w:marTop w:val="0"/>
          <w:marBottom w:val="0"/>
          <w:divBdr>
            <w:top w:val="none" w:sz="0" w:space="0" w:color="auto"/>
            <w:left w:val="none" w:sz="0" w:space="0" w:color="auto"/>
            <w:bottom w:val="none" w:sz="0" w:space="0" w:color="auto"/>
            <w:right w:val="none" w:sz="0" w:space="0" w:color="auto"/>
          </w:divBdr>
          <w:divsChild>
            <w:div w:id="1329016752">
              <w:marLeft w:val="0"/>
              <w:marRight w:val="0"/>
              <w:marTop w:val="0"/>
              <w:marBottom w:val="0"/>
              <w:divBdr>
                <w:top w:val="none" w:sz="0" w:space="0" w:color="auto"/>
                <w:left w:val="none" w:sz="0" w:space="0" w:color="auto"/>
                <w:bottom w:val="none" w:sz="0" w:space="0" w:color="auto"/>
                <w:right w:val="none" w:sz="0" w:space="0" w:color="auto"/>
              </w:divBdr>
            </w:div>
            <w:div w:id="1978877677">
              <w:marLeft w:val="0"/>
              <w:marRight w:val="0"/>
              <w:marTop w:val="0"/>
              <w:marBottom w:val="0"/>
              <w:divBdr>
                <w:top w:val="none" w:sz="0" w:space="0" w:color="auto"/>
                <w:left w:val="none" w:sz="0" w:space="0" w:color="auto"/>
                <w:bottom w:val="none" w:sz="0" w:space="0" w:color="auto"/>
                <w:right w:val="none" w:sz="0" w:space="0" w:color="auto"/>
              </w:divBdr>
            </w:div>
            <w:div w:id="1493176129">
              <w:marLeft w:val="0"/>
              <w:marRight w:val="0"/>
              <w:marTop w:val="0"/>
              <w:marBottom w:val="0"/>
              <w:divBdr>
                <w:top w:val="none" w:sz="0" w:space="0" w:color="auto"/>
                <w:left w:val="none" w:sz="0" w:space="0" w:color="auto"/>
                <w:bottom w:val="none" w:sz="0" w:space="0" w:color="auto"/>
                <w:right w:val="none" w:sz="0" w:space="0" w:color="auto"/>
              </w:divBdr>
            </w:div>
            <w:div w:id="1012293494">
              <w:marLeft w:val="0"/>
              <w:marRight w:val="0"/>
              <w:marTop w:val="0"/>
              <w:marBottom w:val="0"/>
              <w:divBdr>
                <w:top w:val="none" w:sz="0" w:space="0" w:color="auto"/>
                <w:left w:val="none" w:sz="0" w:space="0" w:color="auto"/>
                <w:bottom w:val="none" w:sz="0" w:space="0" w:color="auto"/>
                <w:right w:val="none" w:sz="0" w:space="0" w:color="auto"/>
              </w:divBdr>
            </w:div>
            <w:div w:id="1670794437">
              <w:marLeft w:val="0"/>
              <w:marRight w:val="0"/>
              <w:marTop w:val="0"/>
              <w:marBottom w:val="0"/>
              <w:divBdr>
                <w:top w:val="none" w:sz="0" w:space="0" w:color="auto"/>
                <w:left w:val="none" w:sz="0" w:space="0" w:color="auto"/>
                <w:bottom w:val="none" w:sz="0" w:space="0" w:color="auto"/>
                <w:right w:val="none" w:sz="0" w:space="0" w:color="auto"/>
              </w:divBdr>
            </w:div>
          </w:divsChild>
        </w:div>
        <w:div w:id="1695032640">
          <w:marLeft w:val="0"/>
          <w:marRight w:val="0"/>
          <w:marTop w:val="0"/>
          <w:marBottom w:val="0"/>
          <w:divBdr>
            <w:top w:val="none" w:sz="0" w:space="0" w:color="auto"/>
            <w:left w:val="none" w:sz="0" w:space="0" w:color="auto"/>
            <w:bottom w:val="none" w:sz="0" w:space="0" w:color="auto"/>
            <w:right w:val="none" w:sz="0" w:space="0" w:color="auto"/>
          </w:divBdr>
          <w:divsChild>
            <w:div w:id="546338223">
              <w:marLeft w:val="0"/>
              <w:marRight w:val="0"/>
              <w:marTop w:val="0"/>
              <w:marBottom w:val="0"/>
              <w:divBdr>
                <w:top w:val="none" w:sz="0" w:space="0" w:color="auto"/>
                <w:left w:val="none" w:sz="0" w:space="0" w:color="auto"/>
                <w:bottom w:val="none" w:sz="0" w:space="0" w:color="auto"/>
                <w:right w:val="none" w:sz="0" w:space="0" w:color="auto"/>
              </w:divBdr>
            </w:div>
            <w:div w:id="1465350661">
              <w:marLeft w:val="0"/>
              <w:marRight w:val="0"/>
              <w:marTop w:val="0"/>
              <w:marBottom w:val="0"/>
              <w:divBdr>
                <w:top w:val="none" w:sz="0" w:space="0" w:color="auto"/>
                <w:left w:val="none" w:sz="0" w:space="0" w:color="auto"/>
                <w:bottom w:val="none" w:sz="0" w:space="0" w:color="auto"/>
                <w:right w:val="none" w:sz="0" w:space="0" w:color="auto"/>
              </w:divBdr>
            </w:div>
            <w:div w:id="613950211">
              <w:marLeft w:val="0"/>
              <w:marRight w:val="0"/>
              <w:marTop w:val="0"/>
              <w:marBottom w:val="0"/>
              <w:divBdr>
                <w:top w:val="none" w:sz="0" w:space="0" w:color="auto"/>
                <w:left w:val="none" w:sz="0" w:space="0" w:color="auto"/>
                <w:bottom w:val="none" w:sz="0" w:space="0" w:color="auto"/>
                <w:right w:val="none" w:sz="0" w:space="0" w:color="auto"/>
              </w:divBdr>
            </w:div>
            <w:div w:id="1316370583">
              <w:marLeft w:val="0"/>
              <w:marRight w:val="0"/>
              <w:marTop w:val="0"/>
              <w:marBottom w:val="0"/>
              <w:divBdr>
                <w:top w:val="none" w:sz="0" w:space="0" w:color="auto"/>
                <w:left w:val="none" w:sz="0" w:space="0" w:color="auto"/>
                <w:bottom w:val="none" w:sz="0" w:space="0" w:color="auto"/>
                <w:right w:val="none" w:sz="0" w:space="0" w:color="auto"/>
              </w:divBdr>
            </w:div>
            <w:div w:id="1356075622">
              <w:marLeft w:val="0"/>
              <w:marRight w:val="0"/>
              <w:marTop w:val="0"/>
              <w:marBottom w:val="0"/>
              <w:divBdr>
                <w:top w:val="none" w:sz="0" w:space="0" w:color="auto"/>
                <w:left w:val="none" w:sz="0" w:space="0" w:color="auto"/>
                <w:bottom w:val="none" w:sz="0" w:space="0" w:color="auto"/>
                <w:right w:val="none" w:sz="0" w:space="0" w:color="auto"/>
              </w:divBdr>
            </w:div>
          </w:divsChild>
        </w:div>
        <w:div w:id="1373119473">
          <w:marLeft w:val="0"/>
          <w:marRight w:val="0"/>
          <w:marTop w:val="0"/>
          <w:marBottom w:val="0"/>
          <w:divBdr>
            <w:top w:val="none" w:sz="0" w:space="0" w:color="auto"/>
            <w:left w:val="none" w:sz="0" w:space="0" w:color="auto"/>
            <w:bottom w:val="none" w:sz="0" w:space="0" w:color="auto"/>
            <w:right w:val="none" w:sz="0" w:space="0" w:color="auto"/>
          </w:divBdr>
          <w:divsChild>
            <w:div w:id="642348858">
              <w:marLeft w:val="0"/>
              <w:marRight w:val="0"/>
              <w:marTop w:val="0"/>
              <w:marBottom w:val="0"/>
              <w:divBdr>
                <w:top w:val="none" w:sz="0" w:space="0" w:color="auto"/>
                <w:left w:val="none" w:sz="0" w:space="0" w:color="auto"/>
                <w:bottom w:val="none" w:sz="0" w:space="0" w:color="auto"/>
                <w:right w:val="none" w:sz="0" w:space="0" w:color="auto"/>
              </w:divBdr>
            </w:div>
            <w:div w:id="467359090">
              <w:marLeft w:val="0"/>
              <w:marRight w:val="0"/>
              <w:marTop w:val="0"/>
              <w:marBottom w:val="0"/>
              <w:divBdr>
                <w:top w:val="none" w:sz="0" w:space="0" w:color="auto"/>
                <w:left w:val="none" w:sz="0" w:space="0" w:color="auto"/>
                <w:bottom w:val="none" w:sz="0" w:space="0" w:color="auto"/>
                <w:right w:val="none" w:sz="0" w:space="0" w:color="auto"/>
              </w:divBdr>
            </w:div>
            <w:div w:id="448939115">
              <w:marLeft w:val="0"/>
              <w:marRight w:val="0"/>
              <w:marTop w:val="0"/>
              <w:marBottom w:val="0"/>
              <w:divBdr>
                <w:top w:val="none" w:sz="0" w:space="0" w:color="auto"/>
                <w:left w:val="none" w:sz="0" w:space="0" w:color="auto"/>
                <w:bottom w:val="none" w:sz="0" w:space="0" w:color="auto"/>
                <w:right w:val="none" w:sz="0" w:space="0" w:color="auto"/>
              </w:divBdr>
            </w:div>
            <w:div w:id="1433427616">
              <w:marLeft w:val="0"/>
              <w:marRight w:val="0"/>
              <w:marTop w:val="0"/>
              <w:marBottom w:val="0"/>
              <w:divBdr>
                <w:top w:val="none" w:sz="0" w:space="0" w:color="auto"/>
                <w:left w:val="none" w:sz="0" w:space="0" w:color="auto"/>
                <w:bottom w:val="none" w:sz="0" w:space="0" w:color="auto"/>
                <w:right w:val="none" w:sz="0" w:space="0" w:color="auto"/>
              </w:divBdr>
            </w:div>
            <w:div w:id="1028918825">
              <w:marLeft w:val="0"/>
              <w:marRight w:val="0"/>
              <w:marTop w:val="0"/>
              <w:marBottom w:val="0"/>
              <w:divBdr>
                <w:top w:val="none" w:sz="0" w:space="0" w:color="auto"/>
                <w:left w:val="none" w:sz="0" w:space="0" w:color="auto"/>
                <w:bottom w:val="none" w:sz="0" w:space="0" w:color="auto"/>
                <w:right w:val="none" w:sz="0" w:space="0" w:color="auto"/>
              </w:divBdr>
            </w:div>
          </w:divsChild>
        </w:div>
        <w:div w:id="1356270723">
          <w:marLeft w:val="0"/>
          <w:marRight w:val="0"/>
          <w:marTop w:val="0"/>
          <w:marBottom w:val="0"/>
          <w:divBdr>
            <w:top w:val="none" w:sz="0" w:space="0" w:color="auto"/>
            <w:left w:val="none" w:sz="0" w:space="0" w:color="auto"/>
            <w:bottom w:val="none" w:sz="0" w:space="0" w:color="auto"/>
            <w:right w:val="none" w:sz="0" w:space="0" w:color="auto"/>
          </w:divBdr>
          <w:divsChild>
            <w:div w:id="1563101968">
              <w:marLeft w:val="0"/>
              <w:marRight w:val="0"/>
              <w:marTop w:val="0"/>
              <w:marBottom w:val="0"/>
              <w:divBdr>
                <w:top w:val="none" w:sz="0" w:space="0" w:color="auto"/>
                <w:left w:val="none" w:sz="0" w:space="0" w:color="auto"/>
                <w:bottom w:val="none" w:sz="0" w:space="0" w:color="auto"/>
                <w:right w:val="none" w:sz="0" w:space="0" w:color="auto"/>
              </w:divBdr>
            </w:div>
            <w:div w:id="1699621029">
              <w:marLeft w:val="0"/>
              <w:marRight w:val="0"/>
              <w:marTop w:val="0"/>
              <w:marBottom w:val="0"/>
              <w:divBdr>
                <w:top w:val="none" w:sz="0" w:space="0" w:color="auto"/>
                <w:left w:val="none" w:sz="0" w:space="0" w:color="auto"/>
                <w:bottom w:val="none" w:sz="0" w:space="0" w:color="auto"/>
                <w:right w:val="none" w:sz="0" w:space="0" w:color="auto"/>
              </w:divBdr>
            </w:div>
            <w:div w:id="1263338970">
              <w:marLeft w:val="0"/>
              <w:marRight w:val="0"/>
              <w:marTop w:val="0"/>
              <w:marBottom w:val="0"/>
              <w:divBdr>
                <w:top w:val="none" w:sz="0" w:space="0" w:color="auto"/>
                <w:left w:val="none" w:sz="0" w:space="0" w:color="auto"/>
                <w:bottom w:val="none" w:sz="0" w:space="0" w:color="auto"/>
                <w:right w:val="none" w:sz="0" w:space="0" w:color="auto"/>
              </w:divBdr>
            </w:div>
            <w:div w:id="637144938">
              <w:marLeft w:val="0"/>
              <w:marRight w:val="0"/>
              <w:marTop w:val="0"/>
              <w:marBottom w:val="0"/>
              <w:divBdr>
                <w:top w:val="none" w:sz="0" w:space="0" w:color="auto"/>
                <w:left w:val="none" w:sz="0" w:space="0" w:color="auto"/>
                <w:bottom w:val="none" w:sz="0" w:space="0" w:color="auto"/>
                <w:right w:val="none" w:sz="0" w:space="0" w:color="auto"/>
              </w:divBdr>
            </w:div>
            <w:div w:id="1915819555">
              <w:marLeft w:val="0"/>
              <w:marRight w:val="0"/>
              <w:marTop w:val="0"/>
              <w:marBottom w:val="0"/>
              <w:divBdr>
                <w:top w:val="none" w:sz="0" w:space="0" w:color="auto"/>
                <w:left w:val="none" w:sz="0" w:space="0" w:color="auto"/>
                <w:bottom w:val="none" w:sz="0" w:space="0" w:color="auto"/>
                <w:right w:val="none" w:sz="0" w:space="0" w:color="auto"/>
              </w:divBdr>
            </w:div>
          </w:divsChild>
        </w:div>
        <w:div w:id="376046647">
          <w:marLeft w:val="0"/>
          <w:marRight w:val="0"/>
          <w:marTop w:val="0"/>
          <w:marBottom w:val="0"/>
          <w:divBdr>
            <w:top w:val="none" w:sz="0" w:space="0" w:color="auto"/>
            <w:left w:val="none" w:sz="0" w:space="0" w:color="auto"/>
            <w:bottom w:val="none" w:sz="0" w:space="0" w:color="auto"/>
            <w:right w:val="none" w:sz="0" w:space="0" w:color="auto"/>
          </w:divBdr>
        </w:div>
        <w:div w:id="1157719874">
          <w:marLeft w:val="0"/>
          <w:marRight w:val="0"/>
          <w:marTop w:val="0"/>
          <w:marBottom w:val="0"/>
          <w:divBdr>
            <w:top w:val="none" w:sz="0" w:space="0" w:color="auto"/>
            <w:left w:val="none" w:sz="0" w:space="0" w:color="auto"/>
            <w:bottom w:val="none" w:sz="0" w:space="0" w:color="auto"/>
            <w:right w:val="none" w:sz="0" w:space="0" w:color="auto"/>
          </w:divBdr>
        </w:div>
        <w:div w:id="1840196964">
          <w:marLeft w:val="0"/>
          <w:marRight w:val="0"/>
          <w:marTop w:val="0"/>
          <w:marBottom w:val="0"/>
          <w:divBdr>
            <w:top w:val="none" w:sz="0" w:space="0" w:color="auto"/>
            <w:left w:val="none" w:sz="0" w:space="0" w:color="auto"/>
            <w:bottom w:val="none" w:sz="0" w:space="0" w:color="auto"/>
            <w:right w:val="none" w:sz="0" w:space="0" w:color="auto"/>
          </w:divBdr>
        </w:div>
        <w:div w:id="1539393232">
          <w:marLeft w:val="0"/>
          <w:marRight w:val="0"/>
          <w:marTop w:val="0"/>
          <w:marBottom w:val="0"/>
          <w:divBdr>
            <w:top w:val="none" w:sz="0" w:space="0" w:color="auto"/>
            <w:left w:val="none" w:sz="0" w:space="0" w:color="auto"/>
            <w:bottom w:val="none" w:sz="0" w:space="0" w:color="auto"/>
            <w:right w:val="none" w:sz="0" w:space="0" w:color="auto"/>
          </w:divBdr>
        </w:div>
        <w:div w:id="676351972">
          <w:marLeft w:val="0"/>
          <w:marRight w:val="0"/>
          <w:marTop w:val="0"/>
          <w:marBottom w:val="0"/>
          <w:divBdr>
            <w:top w:val="none" w:sz="0" w:space="0" w:color="auto"/>
            <w:left w:val="none" w:sz="0" w:space="0" w:color="auto"/>
            <w:bottom w:val="none" w:sz="0" w:space="0" w:color="auto"/>
            <w:right w:val="none" w:sz="0" w:space="0" w:color="auto"/>
          </w:divBdr>
        </w:div>
        <w:div w:id="1659116455">
          <w:marLeft w:val="0"/>
          <w:marRight w:val="0"/>
          <w:marTop w:val="0"/>
          <w:marBottom w:val="0"/>
          <w:divBdr>
            <w:top w:val="none" w:sz="0" w:space="0" w:color="auto"/>
            <w:left w:val="none" w:sz="0" w:space="0" w:color="auto"/>
            <w:bottom w:val="none" w:sz="0" w:space="0" w:color="auto"/>
            <w:right w:val="none" w:sz="0" w:space="0" w:color="auto"/>
          </w:divBdr>
          <w:divsChild>
            <w:div w:id="1314603633">
              <w:marLeft w:val="0"/>
              <w:marRight w:val="0"/>
              <w:marTop w:val="0"/>
              <w:marBottom w:val="0"/>
              <w:divBdr>
                <w:top w:val="none" w:sz="0" w:space="0" w:color="auto"/>
                <w:left w:val="none" w:sz="0" w:space="0" w:color="auto"/>
                <w:bottom w:val="none" w:sz="0" w:space="0" w:color="auto"/>
                <w:right w:val="none" w:sz="0" w:space="0" w:color="auto"/>
              </w:divBdr>
            </w:div>
            <w:div w:id="199900546">
              <w:marLeft w:val="0"/>
              <w:marRight w:val="0"/>
              <w:marTop w:val="0"/>
              <w:marBottom w:val="0"/>
              <w:divBdr>
                <w:top w:val="none" w:sz="0" w:space="0" w:color="auto"/>
                <w:left w:val="none" w:sz="0" w:space="0" w:color="auto"/>
                <w:bottom w:val="none" w:sz="0" w:space="0" w:color="auto"/>
                <w:right w:val="none" w:sz="0" w:space="0" w:color="auto"/>
              </w:divBdr>
            </w:div>
            <w:div w:id="847409813">
              <w:marLeft w:val="0"/>
              <w:marRight w:val="0"/>
              <w:marTop w:val="0"/>
              <w:marBottom w:val="0"/>
              <w:divBdr>
                <w:top w:val="none" w:sz="0" w:space="0" w:color="auto"/>
                <w:left w:val="none" w:sz="0" w:space="0" w:color="auto"/>
                <w:bottom w:val="none" w:sz="0" w:space="0" w:color="auto"/>
                <w:right w:val="none" w:sz="0" w:space="0" w:color="auto"/>
              </w:divBdr>
            </w:div>
          </w:divsChild>
        </w:div>
        <w:div w:id="1207061223">
          <w:marLeft w:val="0"/>
          <w:marRight w:val="0"/>
          <w:marTop w:val="0"/>
          <w:marBottom w:val="0"/>
          <w:divBdr>
            <w:top w:val="none" w:sz="0" w:space="0" w:color="auto"/>
            <w:left w:val="none" w:sz="0" w:space="0" w:color="auto"/>
            <w:bottom w:val="none" w:sz="0" w:space="0" w:color="auto"/>
            <w:right w:val="none" w:sz="0" w:space="0" w:color="auto"/>
          </w:divBdr>
          <w:divsChild>
            <w:div w:id="66660350">
              <w:marLeft w:val="-75"/>
              <w:marRight w:val="0"/>
              <w:marTop w:val="30"/>
              <w:marBottom w:val="30"/>
              <w:divBdr>
                <w:top w:val="none" w:sz="0" w:space="0" w:color="auto"/>
                <w:left w:val="none" w:sz="0" w:space="0" w:color="auto"/>
                <w:bottom w:val="none" w:sz="0" w:space="0" w:color="auto"/>
                <w:right w:val="none" w:sz="0" w:space="0" w:color="auto"/>
              </w:divBdr>
              <w:divsChild>
                <w:div w:id="361784597">
                  <w:marLeft w:val="0"/>
                  <w:marRight w:val="0"/>
                  <w:marTop w:val="0"/>
                  <w:marBottom w:val="0"/>
                  <w:divBdr>
                    <w:top w:val="none" w:sz="0" w:space="0" w:color="auto"/>
                    <w:left w:val="none" w:sz="0" w:space="0" w:color="auto"/>
                    <w:bottom w:val="none" w:sz="0" w:space="0" w:color="auto"/>
                    <w:right w:val="none" w:sz="0" w:space="0" w:color="auto"/>
                  </w:divBdr>
                  <w:divsChild>
                    <w:div w:id="1552763006">
                      <w:marLeft w:val="0"/>
                      <w:marRight w:val="0"/>
                      <w:marTop w:val="0"/>
                      <w:marBottom w:val="0"/>
                      <w:divBdr>
                        <w:top w:val="none" w:sz="0" w:space="0" w:color="auto"/>
                        <w:left w:val="none" w:sz="0" w:space="0" w:color="auto"/>
                        <w:bottom w:val="none" w:sz="0" w:space="0" w:color="auto"/>
                        <w:right w:val="none" w:sz="0" w:space="0" w:color="auto"/>
                      </w:divBdr>
                    </w:div>
                  </w:divsChild>
                </w:div>
                <w:div w:id="1200512688">
                  <w:marLeft w:val="0"/>
                  <w:marRight w:val="0"/>
                  <w:marTop w:val="0"/>
                  <w:marBottom w:val="0"/>
                  <w:divBdr>
                    <w:top w:val="none" w:sz="0" w:space="0" w:color="auto"/>
                    <w:left w:val="none" w:sz="0" w:space="0" w:color="auto"/>
                    <w:bottom w:val="none" w:sz="0" w:space="0" w:color="auto"/>
                    <w:right w:val="none" w:sz="0" w:space="0" w:color="auto"/>
                  </w:divBdr>
                  <w:divsChild>
                    <w:div w:id="1919702738">
                      <w:marLeft w:val="0"/>
                      <w:marRight w:val="0"/>
                      <w:marTop w:val="0"/>
                      <w:marBottom w:val="0"/>
                      <w:divBdr>
                        <w:top w:val="none" w:sz="0" w:space="0" w:color="auto"/>
                        <w:left w:val="none" w:sz="0" w:space="0" w:color="auto"/>
                        <w:bottom w:val="none" w:sz="0" w:space="0" w:color="auto"/>
                        <w:right w:val="none" w:sz="0" w:space="0" w:color="auto"/>
                      </w:divBdr>
                    </w:div>
                  </w:divsChild>
                </w:div>
                <w:div w:id="1815558160">
                  <w:marLeft w:val="0"/>
                  <w:marRight w:val="0"/>
                  <w:marTop w:val="0"/>
                  <w:marBottom w:val="0"/>
                  <w:divBdr>
                    <w:top w:val="none" w:sz="0" w:space="0" w:color="auto"/>
                    <w:left w:val="none" w:sz="0" w:space="0" w:color="auto"/>
                    <w:bottom w:val="none" w:sz="0" w:space="0" w:color="auto"/>
                    <w:right w:val="none" w:sz="0" w:space="0" w:color="auto"/>
                  </w:divBdr>
                  <w:divsChild>
                    <w:div w:id="729960396">
                      <w:marLeft w:val="0"/>
                      <w:marRight w:val="0"/>
                      <w:marTop w:val="0"/>
                      <w:marBottom w:val="0"/>
                      <w:divBdr>
                        <w:top w:val="none" w:sz="0" w:space="0" w:color="auto"/>
                        <w:left w:val="none" w:sz="0" w:space="0" w:color="auto"/>
                        <w:bottom w:val="none" w:sz="0" w:space="0" w:color="auto"/>
                        <w:right w:val="none" w:sz="0" w:space="0" w:color="auto"/>
                      </w:divBdr>
                    </w:div>
                  </w:divsChild>
                </w:div>
                <w:div w:id="1159078198">
                  <w:marLeft w:val="0"/>
                  <w:marRight w:val="0"/>
                  <w:marTop w:val="0"/>
                  <w:marBottom w:val="0"/>
                  <w:divBdr>
                    <w:top w:val="none" w:sz="0" w:space="0" w:color="auto"/>
                    <w:left w:val="none" w:sz="0" w:space="0" w:color="auto"/>
                    <w:bottom w:val="none" w:sz="0" w:space="0" w:color="auto"/>
                    <w:right w:val="none" w:sz="0" w:space="0" w:color="auto"/>
                  </w:divBdr>
                  <w:divsChild>
                    <w:div w:id="1725836363">
                      <w:marLeft w:val="0"/>
                      <w:marRight w:val="0"/>
                      <w:marTop w:val="0"/>
                      <w:marBottom w:val="0"/>
                      <w:divBdr>
                        <w:top w:val="none" w:sz="0" w:space="0" w:color="auto"/>
                        <w:left w:val="none" w:sz="0" w:space="0" w:color="auto"/>
                        <w:bottom w:val="none" w:sz="0" w:space="0" w:color="auto"/>
                        <w:right w:val="none" w:sz="0" w:space="0" w:color="auto"/>
                      </w:divBdr>
                    </w:div>
                  </w:divsChild>
                </w:div>
                <w:div w:id="1617591156">
                  <w:marLeft w:val="0"/>
                  <w:marRight w:val="0"/>
                  <w:marTop w:val="0"/>
                  <w:marBottom w:val="0"/>
                  <w:divBdr>
                    <w:top w:val="none" w:sz="0" w:space="0" w:color="auto"/>
                    <w:left w:val="none" w:sz="0" w:space="0" w:color="auto"/>
                    <w:bottom w:val="none" w:sz="0" w:space="0" w:color="auto"/>
                    <w:right w:val="none" w:sz="0" w:space="0" w:color="auto"/>
                  </w:divBdr>
                  <w:divsChild>
                    <w:div w:id="823163488">
                      <w:marLeft w:val="0"/>
                      <w:marRight w:val="0"/>
                      <w:marTop w:val="0"/>
                      <w:marBottom w:val="0"/>
                      <w:divBdr>
                        <w:top w:val="none" w:sz="0" w:space="0" w:color="auto"/>
                        <w:left w:val="none" w:sz="0" w:space="0" w:color="auto"/>
                        <w:bottom w:val="none" w:sz="0" w:space="0" w:color="auto"/>
                        <w:right w:val="none" w:sz="0" w:space="0" w:color="auto"/>
                      </w:divBdr>
                    </w:div>
                  </w:divsChild>
                </w:div>
                <w:div w:id="512230898">
                  <w:marLeft w:val="0"/>
                  <w:marRight w:val="0"/>
                  <w:marTop w:val="0"/>
                  <w:marBottom w:val="0"/>
                  <w:divBdr>
                    <w:top w:val="none" w:sz="0" w:space="0" w:color="auto"/>
                    <w:left w:val="none" w:sz="0" w:space="0" w:color="auto"/>
                    <w:bottom w:val="none" w:sz="0" w:space="0" w:color="auto"/>
                    <w:right w:val="none" w:sz="0" w:space="0" w:color="auto"/>
                  </w:divBdr>
                  <w:divsChild>
                    <w:div w:id="1122305255">
                      <w:marLeft w:val="0"/>
                      <w:marRight w:val="0"/>
                      <w:marTop w:val="0"/>
                      <w:marBottom w:val="0"/>
                      <w:divBdr>
                        <w:top w:val="none" w:sz="0" w:space="0" w:color="auto"/>
                        <w:left w:val="none" w:sz="0" w:space="0" w:color="auto"/>
                        <w:bottom w:val="none" w:sz="0" w:space="0" w:color="auto"/>
                        <w:right w:val="none" w:sz="0" w:space="0" w:color="auto"/>
                      </w:divBdr>
                    </w:div>
                  </w:divsChild>
                </w:div>
                <w:div w:id="1282036988">
                  <w:marLeft w:val="0"/>
                  <w:marRight w:val="0"/>
                  <w:marTop w:val="0"/>
                  <w:marBottom w:val="0"/>
                  <w:divBdr>
                    <w:top w:val="none" w:sz="0" w:space="0" w:color="auto"/>
                    <w:left w:val="none" w:sz="0" w:space="0" w:color="auto"/>
                    <w:bottom w:val="none" w:sz="0" w:space="0" w:color="auto"/>
                    <w:right w:val="none" w:sz="0" w:space="0" w:color="auto"/>
                  </w:divBdr>
                  <w:divsChild>
                    <w:div w:id="753164764">
                      <w:marLeft w:val="0"/>
                      <w:marRight w:val="0"/>
                      <w:marTop w:val="0"/>
                      <w:marBottom w:val="0"/>
                      <w:divBdr>
                        <w:top w:val="none" w:sz="0" w:space="0" w:color="auto"/>
                        <w:left w:val="none" w:sz="0" w:space="0" w:color="auto"/>
                        <w:bottom w:val="none" w:sz="0" w:space="0" w:color="auto"/>
                        <w:right w:val="none" w:sz="0" w:space="0" w:color="auto"/>
                      </w:divBdr>
                    </w:div>
                  </w:divsChild>
                </w:div>
                <w:div w:id="1817991174">
                  <w:marLeft w:val="0"/>
                  <w:marRight w:val="0"/>
                  <w:marTop w:val="0"/>
                  <w:marBottom w:val="0"/>
                  <w:divBdr>
                    <w:top w:val="none" w:sz="0" w:space="0" w:color="auto"/>
                    <w:left w:val="none" w:sz="0" w:space="0" w:color="auto"/>
                    <w:bottom w:val="none" w:sz="0" w:space="0" w:color="auto"/>
                    <w:right w:val="none" w:sz="0" w:space="0" w:color="auto"/>
                  </w:divBdr>
                  <w:divsChild>
                    <w:div w:id="1941139363">
                      <w:marLeft w:val="0"/>
                      <w:marRight w:val="0"/>
                      <w:marTop w:val="0"/>
                      <w:marBottom w:val="0"/>
                      <w:divBdr>
                        <w:top w:val="none" w:sz="0" w:space="0" w:color="auto"/>
                        <w:left w:val="none" w:sz="0" w:space="0" w:color="auto"/>
                        <w:bottom w:val="none" w:sz="0" w:space="0" w:color="auto"/>
                        <w:right w:val="none" w:sz="0" w:space="0" w:color="auto"/>
                      </w:divBdr>
                    </w:div>
                  </w:divsChild>
                </w:div>
                <w:div w:id="183133168">
                  <w:marLeft w:val="0"/>
                  <w:marRight w:val="0"/>
                  <w:marTop w:val="0"/>
                  <w:marBottom w:val="0"/>
                  <w:divBdr>
                    <w:top w:val="none" w:sz="0" w:space="0" w:color="auto"/>
                    <w:left w:val="none" w:sz="0" w:space="0" w:color="auto"/>
                    <w:bottom w:val="none" w:sz="0" w:space="0" w:color="auto"/>
                    <w:right w:val="none" w:sz="0" w:space="0" w:color="auto"/>
                  </w:divBdr>
                  <w:divsChild>
                    <w:div w:id="310066647">
                      <w:marLeft w:val="0"/>
                      <w:marRight w:val="0"/>
                      <w:marTop w:val="0"/>
                      <w:marBottom w:val="0"/>
                      <w:divBdr>
                        <w:top w:val="none" w:sz="0" w:space="0" w:color="auto"/>
                        <w:left w:val="none" w:sz="0" w:space="0" w:color="auto"/>
                        <w:bottom w:val="none" w:sz="0" w:space="0" w:color="auto"/>
                        <w:right w:val="none" w:sz="0" w:space="0" w:color="auto"/>
                      </w:divBdr>
                    </w:div>
                  </w:divsChild>
                </w:div>
                <w:div w:id="1788546778">
                  <w:marLeft w:val="0"/>
                  <w:marRight w:val="0"/>
                  <w:marTop w:val="0"/>
                  <w:marBottom w:val="0"/>
                  <w:divBdr>
                    <w:top w:val="none" w:sz="0" w:space="0" w:color="auto"/>
                    <w:left w:val="none" w:sz="0" w:space="0" w:color="auto"/>
                    <w:bottom w:val="none" w:sz="0" w:space="0" w:color="auto"/>
                    <w:right w:val="none" w:sz="0" w:space="0" w:color="auto"/>
                  </w:divBdr>
                  <w:divsChild>
                    <w:div w:id="198864463">
                      <w:marLeft w:val="0"/>
                      <w:marRight w:val="0"/>
                      <w:marTop w:val="0"/>
                      <w:marBottom w:val="0"/>
                      <w:divBdr>
                        <w:top w:val="none" w:sz="0" w:space="0" w:color="auto"/>
                        <w:left w:val="none" w:sz="0" w:space="0" w:color="auto"/>
                        <w:bottom w:val="none" w:sz="0" w:space="0" w:color="auto"/>
                        <w:right w:val="none" w:sz="0" w:space="0" w:color="auto"/>
                      </w:divBdr>
                    </w:div>
                  </w:divsChild>
                </w:div>
                <w:div w:id="33778309">
                  <w:marLeft w:val="0"/>
                  <w:marRight w:val="0"/>
                  <w:marTop w:val="0"/>
                  <w:marBottom w:val="0"/>
                  <w:divBdr>
                    <w:top w:val="none" w:sz="0" w:space="0" w:color="auto"/>
                    <w:left w:val="none" w:sz="0" w:space="0" w:color="auto"/>
                    <w:bottom w:val="none" w:sz="0" w:space="0" w:color="auto"/>
                    <w:right w:val="none" w:sz="0" w:space="0" w:color="auto"/>
                  </w:divBdr>
                  <w:divsChild>
                    <w:div w:id="1009599669">
                      <w:marLeft w:val="0"/>
                      <w:marRight w:val="0"/>
                      <w:marTop w:val="0"/>
                      <w:marBottom w:val="0"/>
                      <w:divBdr>
                        <w:top w:val="none" w:sz="0" w:space="0" w:color="auto"/>
                        <w:left w:val="none" w:sz="0" w:space="0" w:color="auto"/>
                        <w:bottom w:val="none" w:sz="0" w:space="0" w:color="auto"/>
                        <w:right w:val="none" w:sz="0" w:space="0" w:color="auto"/>
                      </w:divBdr>
                    </w:div>
                  </w:divsChild>
                </w:div>
                <w:div w:id="266894635">
                  <w:marLeft w:val="0"/>
                  <w:marRight w:val="0"/>
                  <w:marTop w:val="0"/>
                  <w:marBottom w:val="0"/>
                  <w:divBdr>
                    <w:top w:val="none" w:sz="0" w:space="0" w:color="auto"/>
                    <w:left w:val="none" w:sz="0" w:space="0" w:color="auto"/>
                    <w:bottom w:val="none" w:sz="0" w:space="0" w:color="auto"/>
                    <w:right w:val="none" w:sz="0" w:space="0" w:color="auto"/>
                  </w:divBdr>
                  <w:divsChild>
                    <w:div w:id="172770352">
                      <w:marLeft w:val="0"/>
                      <w:marRight w:val="0"/>
                      <w:marTop w:val="0"/>
                      <w:marBottom w:val="0"/>
                      <w:divBdr>
                        <w:top w:val="none" w:sz="0" w:space="0" w:color="auto"/>
                        <w:left w:val="none" w:sz="0" w:space="0" w:color="auto"/>
                        <w:bottom w:val="none" w:sz="0" w:space="0" w:color="auto"/>
                        <w:right w:val="none" w:sz="0" w:space="0" w:color="auto"/>
                      </w:divBdr>
                    </w:div>
                  </w:divsChild>
                </w:div>
                <w:div w:id="61411044">
                  <w:marLeft w:val="0"/>
                  <w:marRight w:val="0"/>
                  <w:marTop w:val="0"/>
                  <w:marBottom w:val="0"/>
                  <w:divBdr>
                    <w:top w:val="none" w:sz="0" w:space="0" w:color="auto"/>
                    <w:left w:val="none" w:sz="0" w:space="0" w:color="auto"/>
                    <w:bottom w:val="none" w:sz="0" w:space="0" w:color="auto"/>
                    <w:right w:val="none" w:sz="0" w:space="0" w:color="auto"/>
                  </w:divBdr>
                  <w:divsChild>
                    <w:div w:id="104811585">
                      <w:marLeft w:val="0"/>
                      <w:marRight w:val="0"/>
                      <w:marTop w:val="0"/>
                      <w:marBottom w:val="0"/>
                      <w:divBdr>
                        <w:top w:val="none" w:sz="0" w:space="0" w:color="auto"/>
                        <w:left w:val="none" w:sz="0" w:space="0" w:color="auto"/>
                        <w:bottom w:val="none" w:sz="0" w:space="0" w:color="auto"/>
                        <w:right w:val="none" w:sz="0" w:space="0" w:color="auto"/>
                      </w:divBdr>
                    </w:div>
                  </w:divsChild>
                </w:div>
                <w:div w:id="396368109">
                  <w:marLeft w:val="0"/>
                  <w:marRight w:val="0"/>
                  <w:marTop w:val="0"/>
                  <w:marBottom w:val="0"/>
                  <w:divBdr>
                    <w:top w:val="none" w:sz="0" w:space="0" w:color="auto"/>
                    <w:left w:val="none" w:sz="0" w:space="0" w:color="auto"/>
                    <w:bottom w:val="none" w:sz="0" w:space="0" w:color="auto"/>
                    <w:right w:val="none" w:sz="0" w:space="0" w:color="auto"/>
                  </w:divBdr>
                  <w:divsChild>
                    <w:div w:id="1037506872">
                      <w:marLeft w:val="0"/>
                      <w:marRight w:val="0"/>
                      <w:marTop w:val="0"/>
                      <w:marBottom w:val="0"/>
                      <w:divBdr>
                        <w:top w:val="none" w:sz="0" w:space="0" w:color="auto"/>
                        <w:left w:val="none" w:sz="0" w:space="0" w:color="auto"/>
                        <w:bottom w:val="none" w:sz="0" w:space="0" w:color="auto"/>
                        <w:right w:val="none" w:sz="0" w:space="0" w:color="auto"/>
                      </w:divBdr>
                    </w:div>
                  </w:divsChild>
                </w:div>
                <w:div w:id="731655198">
                  <w:marLeft w:val="0"/>
                  <w:marRight w:val="0"/>
                  <w:marTop w:val="0"/>
                  <w:marBottom w:val="0"/>
                  <w:divBdr>
                    <w:top w:val="none" w:sz="0" w:space="0" w:color="auto"/>
                    <w:left w:val="none" w:sz="0" w:space="0" w:color="auto"/>
                    <w:bottom w:val="none" w:sz="0" w:space="0" w:color="auto"/>
                    <w:right w:val="none" w:sz="0" w:space="0" w:color="auto"/>
                  </w:divBdr>
                  <w:divsChild>
                    <w:div w:id="1466191839">
                      <w:marLeft w:val="0"/>
                      <w:marRight w:val="0"/>
                      <w:marTop w:val="0"/>
                      <w:marBottom w:val="0"/>
                      <w:divBdr>
                        <w:top w:val="none" w:sz="0" w:space="0" w:color="auto"/>
                        <w:left w:val="none" w:sz="0" w:space="0" w:color="auto"/>
                        <w:bottom w:val="none" w:sz="0" w:space="0" w:color="auto"/>
                        <w:right w:val="none" w:sz="0" w:space="0" w:color="auto"/>
                      </w:divBdr>
                    </w:div>
                  </w:divsChild>
                </w:div>
                <w:div w:id="2007202452">
                  <w:marLeft w:val="0"/>
                  <w:marRight w:val="0"/>
                  <w:marTop w:val="0"/>
                  <w:marBottom w:val="0"/>
                  <w:divBdr>
                    <w:top w:val="none" w:sz="0" w:space="0" w:color="auto"/>
                    <w:left w:val="none" w:sz="0" w:space="0" w:color="auto"/>
                    <w:bottom w:val="none" w:sz="0" w:space="0" w:color="auto"/>
                    <w:right w:val="none" w:sz="0" w:space="0" w:color="auto"/>
                  </w:divBdr>
                  <w:divsChild>
                    <w:div w:id="550458390">
                      <w:marLeft w:val="0"/>
                      <w:marRight w:val="0"/>
                      <w:marTop w:val="0"/>
                      <w:marBottom w:val="0"/>
                      <w:divBdr>
                        <w:top w:val="none" w:sz="0" w:space="0" w:color="auto"/>
                        <w:left w:val="none" w:sz="0" w:space="0" w:color="auto"/>
                        <w:bottom w:val="none" w:sz="0" w:space="0" w:color="auto"/>
                        <w:right w:val="none" w:sz="0" w:space="0" w:color="auto"/>
                      </w:divBdr>
                    </w:div>
                  </w:divsChild>
                </w:div>
                <w:div w:id="2145610874">
                  <w:marLeft w:val="0"/>
                  <w:marRight w:val="0"/>
                  <w:marTop w:val="0"/>
                  <w:marBottom w:val="0"/>
                  <w:divBdr>
                    <w:top w:val="none" w:sz="0" w:space="0" w:color="auto"/>
                    <w:left w:val="none" w:sz="0" w:space="0" w:color="auto"/>
                    <w:bottom w:val="none" w:sz="0" w:space="0" w:color="auto"/>
                    <w:right w:val="none" w:sz="0" w:space="0" w:color="auto"/>
                  </w:divBdr>
                  <w:divsChild>
                    <w:div w:id="540215036">
                      <w:marLeft w:val="0"/>
                      <w:marRight w:val="0"/>
                      <w:marTop w:val="0"/>
                      <w:marBottom w:val="0"/>
                      <w:divBdr>
                        <w:top w:val="none" w:sz="0" w:space="0" w:color="auto"/>
                        <w:left w:val="none" w:sz="0" w:space="0" w:color="auto"/>
                        <w:bottom w:val="none" w:sz="0" w:space="0" w:color="auto"/>
                        <w:right w:val="none" w:sz="0" w:space="0" w:color="auto"/>
                      </w:divBdr>
                    </w:div>
                  </w:divsChild>
                </w:div>
                <w:div w:id="419571206">
                  <w:marLeft w:val="0"/>
                  <w:marRight w:val="0"/>
                  <w:marTop w:val="0"/>
                  <w:marBottom w:val="0"/>
                  <w:divBdr>
                    <w:top w:val="none" w:sz="0" w:space="0" w:color="auto"/>
                    <w:left w:val="none" w:sz="0" w:space="0" w:color="auto"/>
                    <w:bottom w:val="none" w:sz="0" w:space="0" w:color="auto"/>
                    <w:right w:val="none" w:sz="0" w:space="0" w:color="auto"/>
                  </w:divBdr>
                  <w:divsChild>
                    <w:div w:id="84085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485308">
          <w:marLeft w:val="0"/>
          <w:marRight w:val="0"/>
          <w:marTop w:val="0"/>
          <w:marBottom w:val="0"/>
          <w:divBdr>
            <w:top w:val="none" w:sz="0" w:space="0" w:color="auto"/>
            <w:left w:val="none" w:sz="0" w:space="0" w:color="auto"/>
            <w:bottom w:val="none" w:sz="0" w:space="0" w:color="auto"/>
            <w:right w:val="none" w:sz="0" w:space="0" w:color="auto"/>
          </w:divBdr>
        </w:div>
        <w:div w:id="958562150">
          <w:marLeft w:val="0"/>
          <w:marRight w:val="0"/>
          <w:marTop w:val="0"/>
          <w:marBottom w:val="0"/>
          <w:divBdr>
            <w:top w:val="none" w:sz="0" w:space="0" w:color="auto"/>
            <w:left w:val="none" w:sz="0" w:space="0" w:color="auto"/>
            <w:bottom w:val="none" w:sz="0" w:space="0" w:color="auto"/>
            <w:right w:val="none" w:sz="0" w:space="0" w:color="auto"/>
          </w:divBdr>
        </w:div>
        <w:div w:id="256407372">
          <w:marLeft w:val="0"/>
          <w:marRight w:val="0"/>
          <w:marTop w:val="0"/>
          <w:marBottom w:val="0"/>
          <w:divBdr>
            <w:top w:val="none" w:sz="0" w:space="0" w:color="auto"/>
            <w:left w:val="none" w:sz="0" w:space="0" w:color="auto"/>
            <w:bottom w:val="none" w:sz="0" w:space="0" w:color="auto"/>
            <w:right w:val="none" w:sz="0" w:space="0" w:color="auto"/>
          </w:divBdr>
        </w:div>
        <w:div w:id="1502042717">
          <w:marLeft w:val="0"/>
          <w:marRight w:val="0"/>
          <w:marTop w:val="0"/>
          <w:marBottom w:val="0"/>
          <w:divBdr>
            <w:top w:val="none" w:sz="0" w:space="0" w:color="auto"/>
            <w:left w:val="none" w:sz="0" w:space="0" w:color="auto"/>
            <w:bottom w:val="none" w:sz="0" w:space="0" w:color="auto"/>
            <w:right w:val="none" w:sz="0" w:space="0" w:color="auto"/>
          </w:divBdr>
        </w:div>
        <w:div w:id="761071409">
          <w:marLeft w:val="0"/>
          <w:marRight w:val="0"/>
          <w:marTop w:val="0"/>
          <w:marBottom w:val="0"/>
          <w:divBdr>
            <w:top w:val="none" w:sz="0" w:space="0" w:color="auto"/>
            <w:left w:val="none" w:sz="0" w:space="0" w:color="auto"/>
            <w:bottom w:val="none" w:sz="0" w:space="0" w:color="auto"/>
            <w:right w:val="none" w:sz="0" w:space="0" w:color="auto"/>
          </w:divBdr>
          <w:divsChild>
            <w:div w:id="335428330">
              <w:marLeft w:val="-75"/>
              <w:marRight w:val="0"/>
              <w:marTop w:val="30"/>
              <w:marBottom w:val="30"/>
              <w:divBdr>
                <w:top w:val="none" w:sz="0" w:space="0" w:color="auto"/>
                <w:left w:val="none" w:sz="0" w:space="0" w:color="auto"/>
                <w:bottom w:val="none" w:sz="0" w:space="0" w:color="auto"/>
                <w:right w:val="none" w:sz="0" w:space="0" w:color="auto"/>
              </w:divBdr>
              <w:divsChild>
                <w:div w:id="5180860">
                  <w:marLeft w:val="0"/>
                  <w:marRight w:val="0"/>
                  <w:marTop w:val="0"/>
                  <w:marBottom w:val="0"/>
                  <w:divBdr>
                    <w:top w:val="none" w:sz="0" w:space="0" w:color="auto"/>
                    <w:left w:val="none" w:sz="0" w:space="0" w:color="auto"/>
                    <w:bottom w:val="none" w:sz="0" w:space="0" w:color="auto"/>
                    <w:right w:val="none" w:sz="0" w:space="0" w:color="auto"/>
                  </w:divBdr>
                  <w:divsChild>
                    <w:div w:id="1465540321">
                      <w:marLeft w:val="0"/>
                      <w:marRight w:val="0"/>
                      <w:marTop w:val="0"/>
                      <w:marBottom w:val="0"/>
                      <w:divBdr>
                        <w:top w:val="none" w:sz="0" w:space="0" w:color="auto"/>
                        <w:left w:val="none" w:sz="0" w:space="0" w:color="auto"/>
                        <w:bottom w:val="none" w:sz="0" w:space="0" w:color="auto"/>
                        <w:right w:val="none" w:sz="0" w:space="0" w:color="auto"/>
                      </w:divBdr>
                    </w:div>
                  </w:divsChild>
                </w:div>
                <w:div w:id="1391417280">
                  <w:marLeft w:val="0"/>
                  <w:marRight w:val="0"/>
                  <w:marTop w:val="0"/>
                  <w:marBottom w:val="0"/>
                  <w:divBdr>
                    <w:top w:val="none" w:sz="0" w:space="0" w:color="auto"/>
                    <w:left w:val="none" w:sz="0" w:space="0" w:color="auto"/>
                    <w:bottom w:val="none" w:sz="0" w:space="0" w:color="auto"/>
                    <w:right w:val="none" w:sz="0" w:space="0" w:color="auto"/>
                  </w:divBdr>
                  <w:divsChild>
                    <w:div w:id="1630628039">
                      <w:marLeft w:val="0"/>
                      <w:marRight w:val="0"/>
                      <w:marTop w:val="0"/>
                      <w:marBottom w:val="0"/>
                      <w:divBdr>
                        <w:top w:val="none" w:sz="0" w:space="0" w:color="auto"/>
                        <w:left w:val="none" w:sz="0" w:space="0" w:color="auto"/>
                        <w:bottom w:val="none" w:sz="0" w:space="0" w:color="auto"/>
                        <w:right w:val="none" w:sz="0" w:space="0" w:color="auto"/>
                      </w:divBdr>
                    </w:div>
                  </w:divsChild>
                </w:div>
                <w:div w:id="1309238724">
                  <w:marLeft w:val="0"/>
                  <w:marRight w:val="0"/>
                  <w:marTop w:val="0"/>
                  <w:marBottom w:val="0"/>
                  <w:divBdr>
                    <w:top w:val="none" w:sz="0" w:space="0" w:color="auto"/>
                    <w:left w:val="none" w:sz="0" w:space="0" w:color="auto"/>
                    <w:bottom w:val="none" w:sz="0" w:space="0" w:color="auto"/>
                    <w:right w:val="none" w:sz="0" w:space="0" w:color="auto"/>
                  </w:divBdr>
                  <w:divsChild>
                    <w:div w:id="202596411">
                      <w:marLeft w:val="0"/>
                      <w:marRight w:val="0"/>
                      <w:marTop w:val="0"/>
                      <w:marBottom w:val="0"/>
                      <w:divBdr>
                        <w:top w:val="none" w:sz="0" w:space="0" w:color="auto"/>
                        <w:left w:val="none" w:sz="0" w:space="0" w:color="auto"/>
                        <w:bottom w:val="none" w:sz="0" w:space="0" w:color="auto"/>
                        <w:right w:val="none" w:sz="0" w:space="0" w:color="auto"/>
                      </w:divBdr>
                    </w:div>
                  </w:divsChild>
                </w:div>
                <w:div w:id="694116742">
                  <w:marLeft w:val="0"/>
                  <w:marRight w:val="0"/>
                  <w:marTop w:val="0"/>
                  <w:marBottom w:val="0"/>
                  <w:divBdr>
                    <w:top w:val="none" w:sz="0" w:space="0" w:color="auto"/>
                    <w:left w:val="none" w:sz="0" w:space="0" w:color="auto"/>
                    <w:bottom w:val="none" w:sz="0" w:space="0" w:color="auto"/>
                    <w:right w:val="none" w:sz="0" w:space="0" w:color="auto"/>
                  </w:divBdr>
                  <w:divsChild>
                    <w:div w:id="1071075768">
                      <w:marLeft w:val="0"/>
                      <w:marRight w:val="0"/>
                      <w:marTop w:val="0"/>
                      <w:marBottom w:val="0"/>
                      <w:divBdr>
                        <w:top w:val="none" w:sz="0" w:space="0" w:color="auto"/>
                        <w:left w:val="none" w:sz="0" w:space="0" w:color="auto"/>
                        <w:bottom w:val="none" w:sz="0" w:space="0" w:color="auto"/>
                        <w:right w:val="none" w:sz="0" w:space="0" w:color="auto"/>
                      </w:divBdr>
                    </w:div>
                  </w:divsChild>
                </w:div>
                <w:div w:id="376123270">
                  <w:marLeft w:val="0"/>
                  <w:marRight w:val="0"/>
                  <w:marTop w:val="0"/>
                  <w:marBottom w:val="0"/>
                  <w:divBdr>
                    <w:top w:val="none" w:sz="0" w:space="0" w:color="auto"/>
                    <w:left w:val="none" w:sz="0" w:space="0" w:color="auto"/>
                    <w:bottom w:val="none" w:sz="0" w:space="0" w:color="auto"/>
                    <w:right w:val="none" w:sz="0" w:space="0" w:color="auto"/>
                  </w:divBdr>
                  <w:divsChild>
                    <w:div w:id="1927956872">
                      <w:marLeft w:val="0"/>
                      <w:marRight w:val="0"/>
                      <w:marTop w:val="0"/>
                      <w:marBottom w:val="0"/>
                      <w:divBdr>
                        <w:top w:val="none" w:sz="0" w:space="0" w:color="auto"/>
                        <w:left w:val="none" w:sz="0" w:space="0" w:color="auto"/>
                        <w:bottom w:val="none" w:sz="0" w:space="0" w:color="auto"/>
                        <w:right w:val="none" w:sz="0" w:space="0" w:color="auto"/>
                      </w:divBdr>
                    </w:div>
                  </w:divsChild>
                </w:div>
                <w:div w:id="1609044662">
                  <w:marLeft w:val="0"/>
                  <w:marRight w:val="0"/>
                  <w:marTop w:val="0"/>
                  <w:marBottom w:val="0"/>
                  <w:divBdr>
                    <w:top w:val="none" w:sz="0" w:space="0" w:color="auto"/>
                    <w:left w:val="none" w:sz="0" w:space="0" w:color="auto"/>
                    <w:bottom w:val="none" w:sz="0" w:space="0" w:color="auto"/>
                    <w:right w:val="none" w:sz="0" w:space="0" w:color="auto"/>
                  </w:divBdr>
                  <w:divsChild>
                    <w:div w:id="836388434">
                      <w:marLeft w:val="0"/>
                      <w:marRight w:val="0"/>
                      <w:marTop w:val="0"/>
                      <w:marBottom w:val="0"/>
                      <w:divBdr>
                        <w:top w:val="none" w:sz="0" w:space="0" w:color="auto"/>
                        <w:left w:val="none" w:sz="0" w:space="0" w:color="auto"/>
                        <w:bottom w:val="none" w:sz="0" w:space="0" w:color="auto"/>
                        <w:right w:val="none" w:sz="0" w:space="0" w:color="auto"/>
                      </w:divBdr>
                    </w:div>
                  </w:divsChild>
                </w:div>
                <w:div w:id="1141995418">
                  <w:marLeft w:val="0"/>
                  <w:marRight w:val="0"/>
                  <w:marTop w:val="0"/>
                  <w:marBottom w:val="0"/>
                  <w:divBdr>
                    <w:top w:val="none" w:sz="0" w:space="0" w:color="auto"/>
                    <w:left w:val="none" w:sz="0" w:space="0" w:color="auto"/>
                    <w:bottom w:val="none" w:sz="0" w:space="0" w:color="auto"/>
                    <w:right w:val="none" w:sz="0" w:space="0" w:color="auto"/>
                  </w:divBdr>
                  <w:divsChild>
                    <w:div w:id="1625456500">
                      <w:marLeft w:val="0"/>
                      <w:marRight w:val="0"/>
                      <w:marTop w:val="0"/>
                      <w:marBottom w:val="0"/>
                      <w:divBdr>
                        <w:top w:val="none" w:sz="0" w:space="0" w:color="auto"/>
                        <w:left w:val="none" w:sz="0" w:space="0" w:color="auto"/>
                        <w:bottom w:val="none" w:sz="0" w:space="0" w:color="auto"/>
                        <w:right w:val="none" w:sz="0" w:space="0" w:color="auto"/>
                      </w:divBdr>
                    </w:div>
                  </w:divsChild>
                </w:div>
                <w:div w:id="470252105">
                  <w:marLeft w:val="0"/>
                  <w:marRight w:val="0"/>
                  <w:marTop w:val="0"/>
                  <w:marBottom w:val="0"/>
                  <w:divBdr>
                    <w:top w:val="none" w:sz="0" w:space="0" w:color="auto"/>
                    <w:left w:val="none" w:sz="0" w:space="0" w:color="auto"/>
                    <w:bottom w:val="none" w:sz="0" w:space="0" w:color="auto"/>
                    <w:right w:val="none" w:sz="0" w:space="0" w:color="auto"/>
                  </w:divBdr>
                  <w:divsChild>
                    <w:div w:id="1807551533">
                      <w:marLeft w:val="0"/>
                      <w:marRight w:val="0"/>
                      <w:marTop w:val="0"/>
                      <w:marBottom w:val="0"/>
                      <w:divBdr>
                        <w:top w:val="none" w:sz="0" w:space="0" w:color="auto"/>
                        <w:left w:val="none" w:sz="0" w:space="0" w:color="auto"/>
                        <w:bottom w:val="none" w:sz="0" w:space="0" w:color="auto"/>
                        <w:right w:val="none" w:sz="0" w:space="0" w:color="auto"/>
                      </w:divBdr>
                    </w:div>
                  </w:divsChild>
                </w:div>
                <w:div w:id="1803232407">
                  <w:marLeft w:val="0"/>
                  <w:marRight w:val="0"/>
                  <w:marTop w:val="0"/>
                  <w:marBottom w:val="0"/>
                  <w:divBdr>
                    <w:top w:val="none" w:sz="0" w:space="0" w:color="auto"/>
                    <w:left w:val="none" w:sz="0" w:space="0" w:color="auto"/>
                    <w:bottom w:val="none" w:sz="0" w:space="0" w:color="auto"/>
                    <w:right w:val="none" w:sz="0" w:space="0" w:color="auto"/>
                  </w:divBdr>
                  <w:divsChild>
                    <w:div w:id="1706053143">
                      <w:marLeft w:val="0"/>
                      <w:marRight w:val="0"/>
                      <w:marTop w:val="0"/>
                      <w:marBottom w:val="0"/>
                      <w:divBdr>
                        <w:top w:val="none" w:sz="0" w:space="0" w:color="auto"/>
                        <w:left w:val="none" w:sz="0" w:space="0" w:color="auto"/>
                        <w:bottom w:val="none" w:sz="0" w:space="0" w:color="auto"/>
                        <w:right w:val="none" w:sz="0" w:space="0" w:color="auto"/>
                      </w:divBdr>
                    </w:div>
                  </w:divsChild>
                </w:div>
                <w:div w:id="1832670255">
                  <w:marLeft w:val="0"/>
                  <w:marRight w:val="0"/>
                  <w:marTop w:val="0"/>
                  <w:marBottom w:val="0"/>
                  <w:divBdr>
                    <w:top w:val="none" w:sz="0" w:space="0" w:color="auto"/>
                    <w:left w:val="none" w:sz="0" w:space="0" w:color="auto"/>
                    <w:bottom w:val="none" w:sz="0" w:space="0" w:color="auto"/>
                    <w:right w:val="none" w:sz="0" w:space="0" w:color="auto"/>
                  </w:divBdr>
                  <w:divsChild>
                    <w:div w:id="1445224678">
                      <w:marLeft w:val="0"/>
                      <w:marRight w:val="0"/>
                      <w:marTop w:val="0"/>
                      <w:marBottom w:val="0"/>
                      <w:divBdr>
                        <w:top w:val="none" w:sz="0" w:space="0" w:color="auto"/>
                        <w:left w:val="none" w:sz="0" w:space="0" w:color="auto"/>
                        <w:bottom w:val="none" w:sz="0" w:space="0" w:color="auto"/>
                        <w:right w:val="none" w:sz="0" w:space="0" w:color="auto"/>
                      </w:divBdr>
                    </w:div>
                  </w:divsChild>
                </w:div>
                <w:div w:id="1189833979">
                  <w:marLeft w:val="0"/>
                  <w:marRight w:val="0"/>
                  <w:marTop w:val="0"/>
                  <w:marBottom w:val="0"/>
                  <w:divBdr>
                    <w:top w:val="none" w:sz="0" w:space="0" w:color="auto"/>
                    <w:left w:val="none" w:sz="0" w:space="0" w:color="auto"/>
                    <w:bottom w:val="none" w:sz="0" w:space="0" w:color="auto"/>
                    <w:right w:val="none" w:sz="0" w:space="0" w:color="auto"/>
                  </w:divBdr>
                  <w:divsChild>
                    <w:div w:id="1068113647">
                      <w:marLeft w:val="0"/>
                      <w:marRight w:val="0"/>
                      <w:marTop w:val="0"/>
                      <w:marBottom w:val="0"/>
                      <w:divBdr>
                        <w:top w:val="none" w:sz="0" w:space="0" w:color="auto"/>
                        <w:left w:val="none" w:sz="0" w:space="0" w:color="auto"/>
                        <w:bottom w:val="none" w:sz="0" w:space="0" w:color="auto"/>
                        <w:right w:val="none" w:sz="0" w:space="0" w:color="auto"/>
                      </w:divBdr>
                    </w:div>
                  </w:divsChild>
                </w:div>
                <w:div w:id="451290242">
                  <w:marLeft w:val="0"/>
                  <w:marRight w:val="0"/>
                  <w:marTop w:val="0"/>
                  <w:marBottom w:val="0"/>
                  <w:divBdr>
                    <w:top w:val="none" w:sz="0" w:space="0" w:color="auto"/>
                    <w:left w:val="none" w:sz="0" w:space="0" w:color="auto"/>
                    <w:bottom w:val="none" w:sz="0" w:space="0" w:color="auto"/>
                    <w:right w:val="none" w:sz="0" w:space="0" w:color="auto"/>
                  </w:divBdr>
                  <w:divsChild>
                    <w:div w:id="301346286">
                      <w:marLeft w:val="0"/>
                      <w:marRight w:val="0"/>
                      <w:marTop w:val="0"/>
                      <w:marBottom w:val="0"/>
                      <w:divBdr>
                        <w:top w:val="none" w:sz="0" w:space="0" w:color="auto"/>
                        <w:left w:val="none" w:sz="0" w:space="0" w:color="auto"/>
                        <w:bottom w:val="none" w:sz="0" w:space="0" w:color="auto"/>
                        <w:right w:val="none" w:sz="0" w:space="0" w:color="auto"/>
                      </w:divBdr>
                    </w:div>
                  </w:divsChild>
                </w:div>
                <w:div w:id="541593448">
                  <w:marLeft w:val="0"/>
                  <w:marRight w:val="0"/>
                  <w:marTop w:val="0"/>
                  <w:marBottom w:val="0"/>
                  <w:divBdr>
                    <w:top w:val="none" w:sz="0" w:space="0" w:color="auto"/>
                    <w:left w:val="none" w:sz="0" w:space="0" w:color="auto"/>
                    <w:bottom w:val="none" w:sz="0" w:space="0" w:color="auto"/>
                    <w:right w:val="none" w:sz="0" w:space="0" w:color="auto"/>
                  </w:divBdr>
                  <w:divsChild>
                    <w:div w:id="289896123">
                      <w:marLeft w:val="0"/>
                      <w:marRight w:val="0"/>
                      <w:marTop w:val="0"/>
                      <w:marBottom w:val="0"/>
                      <w:divBdr>
                        <w:top w:val="none" w:sz="0" w:space="0" w:color="auto"/>
                        <w:left w:val="none" w:sz="0" w:space="0" w:color="auto"/>
                        <w:bottom w:val="none" w:sz="0" w:space="0" w:color="auto"/>
                        <w:right w:val="none" w:sz="0" w:space="0" w:color="auto"/>
                      </w:divBdr>
                    </w:div>
                  </w:divsChild>
                </w:div>
                <w:div w:id="6255031">
                  <w:marLeft w:val="0"/>
                  <w:marRight w:val="0"/>
                  <w:marTop w:val="0"/>
                  <w:marBottom w:val="0"/>
                  <w:divBdr>
                    <w:top w:val="none" w:sz="0" w:space="0" w:color="auto"/>
                    <w:left w:val="none" w:sz="0" w:space="0" w:color="auto"/>
                    <w:bottom w:val="none" w:sz="0" w:space="0" w:color="auto"/>
                    <w:right w:val="none" w:sz="0" w:space="0" w:color="auto"/>
                  </w:divBdr>
                  <w:divsChild>
                    <w:div w:id="533538962">
                      <w:marLeft w:val="0"/>
                      <w:marRight w:val="0"/>
                      <w:marTop w:val="0"/>
                      <w:marBottom w:val="0"/>
                      <w:divBdr>
                        <w:top w:val="none" w:sz="0" w:space="0" w:color="auto"/>
                        <w:left w:val="none" w:sz="0" w:space="0" w:color="auto"/>
                        <w:bottom w:val="none" w:sz="0" w:space="0" w:color="auto"/>
                        <w:right w:val="none" w:sz="0" w:space="0" w:color="auto"/>
                      </w:divBdr>
                    </w:div>
                  </w:divsChild>
                </w:div>
                <w:div w:id="1684865145">
                  <w:marLeft w:val="0"/>
                  <w:marRight w:val="0"/>
                  <w:marTop w:val="0"/>
                  <w:marBottom w:val="0"/>
                  <w:divBdr>
                    <w:top w:val="none" w:sz="0" w:space="0" w:color="auto"/>
                    <w:left w:val="none" w:sz="0" w:space="0" w:color="auto"/>
                    <w:bottom w:val="none" w:sz="0" w:space="0" w:color="auto"/>
                    <w:right w:val="none" w:sz="0" w:space="0" w:color="auto"/>
                  </w:divBdr>
                  <w:divsChild>
                    <w:div w:id="478807803">
                      <w:marLeft w:val="0"/>
                      <w:marRight w:val="0"/>
                      <w:marTop w:val="0"/>
                      <w:marBottom w:val="0"/>
                      <w:divBdr>
                        <w:top w:val="none" w:sz="0" w:space="0" w:color="auto"/>
                        <w:left w:val="none" w:sz="0" w:space="0" w:color="auto"/>
                        <w:bottom w:val="none" w:sz="0" w:space="0" w:color="auto"/>
                        <w:right w:val="none" w:sz="0" w:space="0" w:color="auto"/>
                      </w:divBdr>
                    </w:div>
                  </w:divsChild>
                </w:div>
                <w:div w:id="1380129170">
                  <w:marLeft w:val="0"/>
                  <w:marRight w:val="0"/>
                  <w:marTop w:val="0"/>
                  <w:marBottom w:val="0"/>
                  <w:divBdr>
                    <w:top w:val="none" w:sz="0" w:space="0" w:color="auto"/>
                    <w:left w:val="none" w:sz="0" w:space="0" w:color="auto"/>
                    <w:bottom w:val="none" w:sz="0" w:space="0" w:color="auto"/>
                    <w:right w:val="none" w:sz="0" w:space="0" w:color="auto"/>
                  </w:divBdr>
                  <w:divsChild>
                    <w:div w:id="497232494">
                      <w:marLeft w:val="0"/>
                      <w:marRight w:val="0"/>
                      <w:marTop w:val="0"/>
                      <w:marBottom w:val="0"/>
                      <w:divBdr>
                        <w:top w:val="none" w:sz="0" w:space="0" w:color="auto"/>
                        <w:left w:val="none" w:sz="0" w:space="0" w:color="auto"/>
                        <w:bottom w:val="none" w:sz="0" w:space="0" w:color="auto"/>
                        <w:right w:val="none" w:sz="0" w:space="0" w:color="auto"/>
                      </w:divBdr>
                    </w:div>
                  </w:divsChild>
                </w:div>
                <w:div w:id="132259104">
                  <w:marLeft w:val="0"/>
                  <w:marRight w:val="0"/>
                  <w:marTop w:val="0"/>
                  <w:marBottom w:val="0"/>
                  <w:divBdr>
                    <w:top w:val="none" w:sz="0" w:space="0" w:color="auto"/>
                    <w:left w:val="none" w:sz="0" w:space="0" w:color="auto"/>
                    <w:bottom w:val="none" w:sz="0" w:space="0" w:color="auto"/>
                    <w:right w:val="none" w:sz="0" w:space="0" w:color="auto"/>
                  </w:divBdr>
                  <w:divsChild>
                    <w:div w:id="397751720">
                      <w:marLeft w:val="0"/>
                      <w:marRight w:val="0"/>
                      <w:marTop w:val="0"/>
                      <w:marBottom w:val="0"/>
                      <w:divBdr>
                        <w:top w:val="none" w:sz="0" w:space="0" w:color="auto"/>
                        <w:left w:val="none" w:sz="0" w:space="0" w:color="auto"/>
                        <w:bottom w:val="none" w:sz="0" w:space="0" w:color="auto"/>
                        <w:right w:val="none" w:sz="0" w:space="0" w:color="auto"/>
                      </w:divBdr>
                    </w:div>
                  </w:divsChild>
                </w:div>
                <w:div w:id="1082489385">
                  <w:marLeft w:val="0"/>
                  <w:marRight w:val="0"/>
                  <w:marTop w:val="0"/>
                  <w:marBottom w:val="0"/>
                  <w:divBdr>
                    <w:top w:val="none" w:sz="0" w:space="0" w:color="auto"/>
                    <w:left w:val="none" w:sz="0" w:space="0" w:color="auto"/>
                    <w:bottom w:val="none" w:sz="0" w:space="0" w:color="auto"/>
                    <w:right w:val="none" w:sz="0" w:space="0" w:color="auto"/>
                  </w:divBdr>
                  <w:divsChild>
                    <w:div w:id="1709375756">
                      <w:marLeft w:val="0"/>
                      <w:marRight w:val="0"/>
                      <w:marTop w:val="0"/>
                      <w:marBottom w:val="0"/>
                      <w:divBdr>
                        <w:top w:val="none" w:sz="0" w:space="0" w:color="auto"/>
                        <w:left w:val="none" w:sz="0" w:space="0" w:color="auto"/>
                        <w:bottom w:val="none" w:sz="0" w:space="0" w:color="auto"/>
                        <w:right w:val="none" w:sz="0" w:space="0" w:color="auto"/>
                      </w:divBdr>
                    </w:div>
                  </w:divsChild>
                </w:div>
                <w:div w:id="799684911">
                  <w:marLeft w:val="0"/>
                  <w:marRight w:val="0"/>
                  <w:marTop w:val="0"/>
                  <w:marBottom w:val="0"/>
                  <w:divBdr>
                    <w:top w:val="none" w:sz="0" w:space="0" w:color="auto"/>
                    <w:left w:val="none" w:sz="0" w:space="0" w:color="auto"/>
                    <w:bottom w:val="none" w:sz="0" w:space="0" w:color="auto"/>
                    <w:right w:val="none" w:sz="0" w:space="0" w:color="auto"/>
                  </w:divBdr>
                  <w:divsChild>
                    <w:div w:id="548149267">
                      <w:marLeft w:val="0"/>
                      <w:marRight w:val="0"/>
                      <w:marTop w:val="0"/>
                      <w:marBottom w:val="0"/>
                      <w:divBdr>
                        <w:top w:val="none" w:sz="0" w:space="0" w:color="auto"/>
                        <w:left w:val="none" w:sz="0" w:space="0" w:color="auto"/>
                        <w:bottom w:val="none" w:sz="0" w:space="0" w:color="auto"/>
                        <w:right w:val="none" w:sz="0" w:space="0" w:color="auto"/>
                      </w:divBdr>
                    </w:div>
                  </w:divsChild>
                </w:div>
                <w:div w:id="1418362120">
                  <w:marLeft w:val="0"/>
                  <w:marRight w:val="0"/>
                  <w:marTop w:val="0"/>
                  <w:marBottom w:val="0"/>
                  <w:divBdr>
                    <w:top w:val="none" w:sz="0" w:space="0" w:color="auto"/>
                    <w:left w:val="none" w:sz="0" w:space="0" w:color="auto"/>
                    <w:bottom w:val="none" w:sz="0" w:space="0" w:color="auto"/>
                    <w:right w:val="none" w:sz="0" w:space="0" w:color="auto"/>
                  </w:divBdr>
                  <w:divsChild>
                    <w:div w:id="1374698152">
                      <w:marLeft w:val="0"/>
                      <w:marRight w:val="0"/>
                      <w:marTop w:val="0"/>
                      <w:marBottom w:val="0"/>
                      <w:divBdr>
                        <w:top w:val="none" w:sz="0" w:space="0" w:color="auto"/>
                        <w:left w:val="none" w:sz="0" w:space="0" w:color="auto"/>
                        <w:bottom w:val="none" w:sz="0" w:space="0" w:color="auto"/>
                        <w:right w:val="none" w:sz="0" w:space="0" w:color="auto"/>
                      </w:divBdr>
                    </w:div>
                  </w:divsChild>
                </w:div>
                <w:div w:id="789784293">
                  <w:marLeft w:val="0"/>
                  <w:marRight w:val="0"/>
                  <w:marTop w:val="0"/>
                  <w:marBottom w:val="0"/>
                  <w:divBdr>
                    <w:top w:val="none" w:sz="0" w:space="0" w:color="auto"/>
                    <w:left w:val="none" w:sz="0" w:space="0" w:color="auto"/>
                    <w:bottom w:val="none" w:sz="0" w:space="0" w:color="auto"/>
                    <w:right w:val="none" w:sz="0" w:space="0" w:color="auto"/>
                  </w:divBdr>
                  <w:divsChild>
                    <w:div w:id="14191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5306">
          <w:marLeft w:val="0"/>
          <w:marRight w:val="0"/>
          <w:marTop w:val="0"/>
          <w:marBottom w:val="0"/>
          <w:divBdr>
            <w:top w:val="none" w:sz="0" w:space="0" w:color="auto"/>
            <w:left w:val="none" w:sz="0" w:space="0" w:color="auto"/>
            <w:bottom w:val="none" w:sz="0" w:space="0" w:color="auto"/>
            <w:right w:val="none" w:sz="0" w:space="0" w:color="auto"/>
          </w:divBdr>
          <w:divsChild>
            <w:div w:id="1742101175">
              <w:marLeft w:val="0"/>
              <w:marRight w:val="0"/>
              <w:marTop w:val="0"/>
              <w:marBottom w:val="0"/>
              <w:divBdr>
                <w:top w:val="none" w:sz="0" w:space="0" w:color="auto"/>
                <w:left w:val="none" w:sz="0" w:space="0" w:color="auto"/>
                <w:bottom w:val="none" w:sz="0" w:space="0" w:color="auto"/>
                <w:right w:val="none" w:sz="0" w:space="0" w:color="auto"/>
              </w:divBdr>
            </w:div>
            <w:div w:id="906181851">
              <w:marLeft w:val="0"/>
              <w:marRight w:val="0"/>
              <w:marTop w:val="0"/>
              <w:marBottom w:val="0"/>
              <w:divBdr>
                <w:top w:val="none" w:sz="0" w:space="0" w:color="auto"/>
                <w:left w:val="none" w:sz="0" w:space="0" w:color="auto"/>
                <w:bottom w:val="none" w:sz="0" w:space="0" w:color="auto"/>
                <w:right w:val="none" w:sz="0" w:space="0" w:color="auto"/>
              </w:divBdr>
            </w:div>
            <w:div w:id="1155341912">
              <w:marLeft w:val="0"/>
              <w:marRight w:val="0"/>
              <w:marTop w:val="0"/>
              <w:marBottom w:val="0"/>
              <w:divBdr>
                <w:top w:val="none" w:sz="0" w:space="0" w:color="auto"/>
                <w:left w:val="none" w:sz="0" w:space="0" w:color="auto"/>
                <w:bottom w:val="none" w:sz="0" w:space="0" w:color="auto"/>
                <w:right w:val="none" w:sz="0" w:space="0" w:color="auto"/>
              </w:divBdr>
            </w:div>
            <w:div w:id="394862898">
              <w:marLeft w:val="0"/>
              <w:marRight w:val="0"/>
              <w:marTop w:val="0"/>
              <w:marBottom w:val="0"/>
              <w:divBdr>
                <w:top w:val="none" w:sz="0" w:space="0" w:color="auto"/>
                <w:left w:val="none" w:sz="0" w:space="0" w:color="auto"/>
                <w:bottom w:val="none" w:sz="0" w:space="0" w:color="auto"/>
                <w:right w:val="none" w:sz="0" w:space="0" w:color="auto"/>
              </w:divBdr>
            </w:div>
            <w:div w:id="76555528">
              <w:marLeft w:val="0"/>
              <w:marRight w:val="0"/>
              <w:marTop w:val="0"/>
              <w:marBottom w:val="0"/>
              <w:divBdr>
                <w:top w:val="none" w:sz="0" w:space="0" w:color="auto"/>
                <w:left w:val="none" w:sz="0" w:space="0" w:color="auto"/>
                <w:bottom w:val="none" w:sz="0" w:space="0" w:color="auto"/>
                <w:right w:val="none" w:sz="0" w:space="0" w:color="auto"/>
              </w:divBdr>
            </w:div>
          </w:divsChild>
        </w:div>
        <w:div w:id="148178312">
          <w:marLeft w:val="0"/>
          <w:marRight w:val="0"/>
          <w:marTop w:val="0"/>
          <w:marBottom w:val="0"/>
          <w:divBdr>
            <w:top w:val="none" w:sz="0" w:space="0" w:color="auto"/>
            <w:left w:val="none" w:sz="0" w:space="0" w:color="auto"/>
            <w:bottom w:val="none" w:sz="0" w:space="0" w:color="auto"/>
            <w:right w:val="none" w:sz="0" w:space="0" w:color="auto"/>
          </w:divBdr>
          <w:divsChild>
            <w:div w:id="634068264">
              <w:marLeft w:val="-75"/>
              <w:marRight w:val="0"/>
              <w:marTop w:val="30"/>
              <w:marBottom w:val="30"/>
              <w:divBdr>
                <w:top w:val="none" w:sz="0" w:space="0" w:color="auto"/>
                <w:left w:val="none" w:sz="0" w:space="0" w:color="auto"/>
                <w:bottom w:val="none" w:sz="0" w:space="0" w:color="auto"/>
                <w:right w:val="none" w:sz="0" w:space="0" w:color="auto"/>
              </w:divBdr>
              <w:divsChild>
                <w:div w:id="662510455">
                  <w:marLeft w:val="0"/>
                  <w:marRight w:val="0"/>
                  <w:marTop w:val="0"/>
                  <w:marBottom w:val="0"/>
                  <w:divBdr>
                    <w:top w:val="none" w:sz="0" w:space="0" w:color="auto"/>
                    <w:left w:val="none" w:sz="0" w:space="0" w:color="auto"/>
                    <w:bottom w:val="none" w:sz="0" w:space="0" w:color="auto"/>
                    <w:right w:val="none" w:sz="0" w:space="0" w:color="auto"/>
                  </w:divBdr>
                  <w:divsChild>
                    <w:div w:id="321548087">
                      <w:marLeft w:val="0"/>
                      <w:marRight w:val="0"/>
                      <w:marTop w:val="0"/>
                      <w:marBottom w:val="0"/>
                      <w:divBdr>
                        <w:top w:val="none" w:sz="0" w:space="0" w:color="auto"/>
                        <w:left w:val="none" w:sz="0" w:space="0" w:color="auto"/>
                        <w:bottom w:val="none" w:sz="0" w:space="0" w:color="auto"/>
                        <w:right w:val="none" w:sz="0" w:space="0" w:color="auto"/>
                      </w:divBdr>
                    </w:div>
                  </w:divsChild>
                </w:div>
                <w:div w:id="795294160">
                  <w:marLeft w:val="0"/>
                  <w:marRight w:val="0"/>
                  <w:marTop w:val="0"/>
                  <w:marBottom w:val="0"/>
                  <w:divBdr>
                    <w:top w:val="none" w:sz="0" w:space="0" w:color="auto"/>
                    <w:left w:val="none" w:sz="0" w:space="0" w:color="auto"/>
                    <w:bottom w:val="none" w:sz="0" w:space="0" w:color="auto"/>
                    <w:right w:val="none" w:sz="0" w:space="0" w:color="auto"/>
                  </w:divBdr>
                  <w:divsChild>
                    <w:div w:id="997614206">
                      <w:marLeft w:val="0"/>
                      <w:marRight w:val="0"/>
                      <w:marTop w:val="0"/>
                      <w:marBottom w:val="0"/>
                      <w:divBdr>
                        <w:top w:val="none" w:sz="0" w:space="0" w:color="auto"/>
                        <w:left w:val="none" w:sz="0" w:space="0" w:color="auto"/>
                        <w:bottom w:val="none" w:sz="0" w:space="0" w:color="auto"/>
                        <w:right w:val="none" w:sz="0" w:space="0" w:color="auto"/>
                      </w:divBdr>
                    </w:div>
                  </w:divsChild>
                </w:div>
                <w:div w:id="890849938">
                  <w:marLeft w:val="0"/>
                  <w:marRight w:val="0"/>
                  <w:marTop w:val="0"/>
                  <w:marBottom w:val="0"/>
                  <w:divBdr>
                    <w:top w:val="none" w:sz="0" w:space="0" w:color="auto"/>
                    <w:left w:val="none" w:sz="0" w:space="0" w:color="auto"/>
                    <w:bottom w:val="none" w:sz="0" w:space="0" w:color="auto"/>
                    <w:right w:val="none" w:sz="0" w:space="0" w:color="auto"/>
                  </w:divBdr>
                  <w:divsChild>
                    <w:div w:id="2073889841">
                      <w:marLeft w:val="0"/>
                      <w:marRight w:val="0"/>
                      <w:marTop w:val="0"/>
                      <w:marBottom w:val="0"/>
                      <w:divBdr>
                        <w:top w:val="none" w:sz="0" w:space="0" w:color="auto"/>
                        <w:left w:val="none" w:sz="0" w:space="0" w:color="auto"/>
                        <w:bottom w:val="none" w:sz="0" w:space="0" w:color="auto"/>
                        <w:right w:val="none" w:sz="0" w:space="0" w:color="auto"/>
                      </w:divBdr>
                    </w:div>
                  </w:divsChild>
                </w:div>
                <w:div w:id="1231501420">
                  <w:marLeft w:val="0"/>
                  <w:marRight w:val="0"/>
                  <w:marTop w:val="0"/>
                  <w:marBottom w:val="0"/>
                  <w:divBdr>
                    <w:top w:val="none" w:sz="0" w:space="0" w:color="auto"/>
                    <w:left w:val="none" w:sz="0" w:space="0" w:color="auto"/>
                    <w:bottom w:val="none" w:sz="0" w:space="0" w:color="auto"/>
                    <w:right w:val="none" w:sz="0" w:space="0" w:color="auto"/>
                  </w:divBdr>
                  <w:divsChild>
                    <w:div w:id="1556501004">
                      <w:marLeft w:val="0"/>
                      <w:marRight w:val="0"/>
                      <w:marTop w:val="0"/>
                      <w:marBottom w:val="0"/>
                      <w:divBdr>
                        <w:top w:val="none" w:sz="0" w:space="0" w:color="auto"/>
                        <w:left w:val="none" w:sz="0" w:space="0" w:color="auto"/>
                        <w:bottom w:val="none" w:sz="0" w:space="0" w:color="auto"/>
                        <w:right w:val="none" w:sz="0" w:space="0" w:color="auto"/>
                      </w:divBdr>
                    </w:div>
                  </w:divsChild>
                </w:div>
                <w:div w:id="347220372">
                  <w:marLeft w:val="0"/>
                  <w:marRight w:val="0"/>
                  <w:marTop w:val="0"/>
                  <w:marBottom w:val="0"/>
                  <w:divBdr>
                    <w:top w:val="none" w:sz="0" w:space="0" w:color="auto"/>
                    <w:left w:val="none" w:sz="0" w:space="0" w:color="auto"/>
                    <w:bottom w:val="none" w:sz="0" w:space="0" w:color="auto"/>
                    <w:right w:val="none" w:sz="0" w:space="0" w:color="auto"/>
                  </w:divBdr>
                  <w:divsChild>
                    <w:div w:id="708458043">
                      <w:marLeft w:val="0"/>
                      <w:marRight w:val="0"/>
                      <w:marTop w:val="0"/>
                      <w:marBottom w:val="0"/>
                      <w:divBdr>
                        <w:top w:val="none" w:sz="0" w:space="0" w:color="auto"/>
                        <w:left w:val="none" w:sz="0" w:space="0" w:color="auto"/>
                        <w:bottom w:val="none" w:sz="0" w:space="0" w:color="auto"/>
                        <w:right w:val="none" w:sz="0" w:space="0" w:color="auto"/>
                      </w:divBdr>
                    </w:div>
                  </w:divsChild>
                </w:div>
                <w:div w:id="92633161">
                  <w:marLeft w:val="0"/>
                  <w:marRight w:val="0"/>
                  <w:marTop w:val="0"/>
                  <w:marBottom w:val="0"/>
                  <w:divBdr>
                    <w:top w:val="none" w:sz="0" w:space="0" w:color="auto"/>
                    <w:left w:val="none" w:sz="0" w:space="0" w:color="auto"/>
                    <w:bottom w:val="none" w:sz="0" w:space="0" w:color="auto"/>
                    <w:right w:val="none" w:sz="0" w:space="0" w:color="auto"/>
                  </w:divBdr>
                  <w:divsChild>
                    <w:div w:id="541092314">
                      <w:marLeft w:val="0"/>
                      <w:marRight w:val="0"/>
                      <w:marTop w:val="0"/>
                      <w:marBottom w:val="0"/>
                      <w:divBdr>
                        <w:top w:val="none" w:sz="0" w:space="0" w:color="auto"/>
                        <w:left w:val="none" w:sz="0" w:space="0" w:color="auto"/>
                        <w:bottom w:val="none" w:sz="0" w:space="0" w:color="auto"/>
                        <w:right w:val="none" w:sz="0" w:space="0" w:color="auto"/>
                      </w:divBdr>
                    </w:div>
                  </w:divsChild>
                </w:div>
                <w:div w:id="491024300">
                  <w:marLeft w:val="0"/>
                  <w:marRight w:val="0"/>
                  <w:marTop w:val="0"/>
                  <w:marBottom w:val="0"/>
                  <w:divBdr>
                    <w:top w:val="none" w:sz="0" w:space="0" w:color="auto"/>
                    <w:left w:val="none" w:sz="0" w:space="0" w:color="auto"/>
                    <w:bottom w:val="none" w:sz="0" w:space="0" w:color="auto"/>
                    <w:right w:val="none" w:sz="0" w:space="0" w:color="auto"/>
                  </w:divBdr>
                  <w:divsChild>
                    <w:div w:id="1061561707">
                      <w:marLeft w:val="0"/>
                      <w:marRight w:val="0"/>
                      <w:marTop w:val="0"/>
                      <w:marBottom w:val="0"/>
                      <w:divBdr>
                        <w:top w:val="none" w:sz="0" w:space="0" w:color="auto"/>
                        <w:left w:val="none" w:sz="0" w:space="0" w:color="auto"/>
                        <w:bottom w:val="none" w:sz="0" w:space="0" w:color="auto"/>
                        <w:right w:val="none" w:sz="0" w:space="0" w:color="auto"/>
                      </w:divBdr>
                    </w:div>
                  </w:divsChild>
                </w:div>
                <w:div w:id="556281426">
                  <w:marLeft w:val="0"/>
                  <w:marRight w:val="0"/>
                  <w:marTop w:val="0"/>
                  <w:marBottom w:val="0"/>
                  <w:divBdr>
                    <w:top w:val="none" w:sz="0" w:space="0" w:color="auto"/>
                    <w:left w:val="none" w:sz="0" w:space="0" w:color="auto"/>
                    <w:bottom w:val="none" w:sz="0" w:space="0" w:color="auto"/>
                    <w:right w:val="none" w:sz="0" w:space="0" w:color="auto"/>
                  </w:divBdr>
                  <w:divsChild>
                    <w:div w:id="914052465">
                      <w:marLeft w:val="0"/>
                      <w:marRight w:val="0"/>
                      <w:marTop w:val="0"/>
                      <w:marBottom w:val="0"/>
                      <w:divBdr>
                        <w:top w:val="none" w:sz="0" w:space="0" w:color="auto"/>
                        <w:left w:val="none" w:sz="0" w:space="0" w:color="auto"/>
                        <w:bottom w:val="none" w:sz="0" w:space="0" w:color="auto"/>
                        <w:right w:val="none" w:sz="0" w:space="0" w:color="auto"/>
                      </w:divBdr>
                    </w:div>
                    <w:div w:id="2014601033">
                      <w:marLeft w:val="0"/>
                      <w:marRight w:val="0"/>
                      <w:marTop w:val="0"/>
                      <w:marBottom w:val="0"/>
                      <w:divBdr>
                        <w:top w:val="none" w:sz="0" w:space="0" w:color="auto"/>
                        <w:left w:val="none" w:sz="0" w:space="0" w:color="auto"/>
                        <w:bottom w:val="none" w:sz="0" w:space="0" w:color="auto"/>
                        <w:right w:val="none" w:sz="0" w:space="0" w:color="auto"/>
                      </w:divBdr>
                    </w:div>
                  </w:divsChild>
                </w:div>
                <w:div w:id="1682004763">
                  <w:marLeft w:val="0"/>
                  <w:marRight w:val="0"/>
                  <w:marTop w:val="0"/>
                  <w:marBottom w:val="0"/>
                  <w:divBdr>
                    <w:top w:val="none" w:sz="0" w:space="0" w:color="auto"/>
                    <w:left w:val="none" w:sz="0" w:space="0" w:color="auto"/>
                    <w:bottom w:val="none" w:sz="0" w:space="0" w:color="auto"/>
                    <w:right w:val="none" w:sz="0" w:space="0" w:color="auto"/>
                  </w:divBdr>
                  <w:divsChild>
                    <w:div w:id="617030791">
                      <w:marLeft w:val="0"/>
                      <w:marRight w:val="0"/>
                      <w:marTop w:val="0"/>
                      <w:marBottom w:val="0"/>
                      <w:divBdr>
                        <w:top w:val="none" w:sz="0" w:space="0" w:color="auto"/>
                        <w:left w:val="none" w:sz="0" w:space="0" w:color="auto"/>
                        <w:bottom w:val="none" w:sz="0" w:space="0" w:color="auto"/>
                        <w:right w:val="none" w:sz="0" w:space="0" w:color="auto"/>
                      </w:divBdr>
                    </w:div>
                  </w:divsChild>
                </w:div>
                <w:div w:id="535508882">
                  <w:marLeft w:val="0"/>
                  <w:marRight w:val="0"/>
                  <w:marTop w:val="0"/>
                  <w:marBottom w:val="0"/>
                  <w:divBdr>
                    <w:top w:val="none" w:sz="0" w:space="0" w:color="auto"/>
                    <w:left w:val="none" w:sz="0" w:space="0" w:color="auto"/>
                    <w:bottom w:val="none" w:sz="0" w:space="0" w:color="auto"/>
                    <w:right w:val="none" w:sz="0" w:space="0" w:color="auto"/>
                  </w:divBdr>
                  <w:divsChild>
                    <w:div w:id="1152286106">
                      <w:marLeft w:val="0"/>
                      <w:marRight w:val="0"/>
                      <w:marTop w:val="0"/>
                      <w:marBottom w:val="0"/>
                      <w:divBdr>
                        <w:top w:val="none" w:sz="0" w:space="0" w:color="auto"/>
                        <w:left w:val="none" w:sz="0" w:space="0" w:color="auto"/>
                        <w:bottom w:val="none" w:sz="0" w:space="0" w:color="auto"/>
                        <w:right w:val="none" w:sz="0" w:space="0" w:color="auto"/>
                      </w:divBdr>
                    </w:div>
                  </w:divsChild>
                </w:div>
                <w:div w:id="1753163245">
                  <w:marLeft w:val="0"/>
                  <w:marRight w:val="0"/>
                  <w:marTop w:val="0"/>
                  <w:marBottom w:val="0"/>
                  <w:divBdr>
                    <w:top w:val="none" w:sz="0" w:space="0" w:color="auto"/>
                    <w:left w:val="none" w:sz="0" w:space="0" w:color="auto"/>
                    <w:bottom w:val="none" w:sz="0" w:space="0" w:color="auto"/>
                    <w:right w:val="none" w:sz="0" w:space="0" w:color="auto"/>
                  </w:divBdr>
                  <w:divsChild>
                    <w:div w:id="1842423730">
                      <w:marLeft w:val="0"/>
                      <w:marRight w:val="0"/>
                      <w:marTop w:val="0"/>
                      <w:marBottom w:val="0"/>
                      <w:divBdr>
                        <w:top w:val="none" w:sz="0" w:space="0" w:color="auto"/>
                        <w:left w:val="none" w:sz="0" w:space="0" w:color="auto"/>
                        <w:bottom w:val="none" w:sz="0" w:space="0" w:color="auto"/>
                        <w:right w:val="none" w:sz="0" w:space="0" w:color="auto"/>
                      </w:divBdr>
                    </w:div>
                  </w:divsChild>
                </w:div>
                <w:div w:id="925457890">
                  <w:marLeft w:val="0"/>
                  <w:marRight w:val="0"/>
                  <w:marTop w:val="0"/>
                  <w:marBottom w:val="0"/>
                  <w:divBdr>
                    <w:top w:val="none" w:sz="0" w:space="0" w:color="auto"/>
                    <w:left w:val="none" w:sz="0" w:space="0" w:color="auto"/>
                    <w:bottom w:val="none" w:sz="0" w:space="0" w:color="auto"/>
                    <w:right w:val="none" w:sz="0" w:space="0" w:color="auto"/>
                  </w:divBdr>
                  <w:divsChild>
                    <w:div w:id="1197621314">
                      <w:marLeft w:val="0"/>
                      <w:marRight w:val="0"/>
                      <w:marTop w:val="0"/>
                      <w:marBottom w:val="0"/>
                      <w:divBdr>
                        <w:top w:val="none" w:sz="0" w:space="0" w:color="auto"/>
                        <w:left w:val="none" w:sz="0" w:space="0" w:color="auto"/>
                        <w:bottom w:val="none" w:sz="0" w:space="0" w:color="auto"/>
                        <w:right w:val="none" w:sz="0" w:space="0" w:color="auto"/>
                      </w:divBdr>
                    </w:div>
                  </w:divsChild>
                </w:div>
                <w:div w:id="1969774013">
                  <w:marLeft w:val="0"/>
                  <w:marRight w:val="0"/>
                  <w:marTop w:val="0"/>
                  <w:marBottom w:val="0"/>
                  <w:divBdr>
                    <w:top w:val="none" w:sz="0" w:space="0" w:color="auto"/>
                    <w:left w:val="none" w:sz="0" w:space="0" w:color="auto"/>
                    <w:bottom w:val="none" w:sz="0" w:space="0" w:color="auto"/>
                    <w:right w:val="none" w:sz="0" w:space="0" w:color="auto"/>
                  </w:divBdr>
                  <w:divsChild>
                    <w:div w:id="1557429109">
                      <w:marLeft w:val="0"/>
                      <w:marRight w:val="0"/>
                      <w:marTop w:val="0"/>
                      <w:marBottom w:val="0"/>
                      <w:divBdr>
                        <w:top w:val="none" w:sz="0" w:space="0" w:color="auto"/>
                        <w:left w:val="none" w:sz="0" w:space="0" w:color="auto"/>
                        <w:bottom w:val="none" w:sz="0" w:space="0" w:color="auto"/>
                        <w:right w:val="none" w:sz="0" w:space="0" w:color="auto"/>
                      </w:divBdr>
                    </w:div>
                  </w:divsChild>
                </w:div>
                <w:div w:id="1783765843">
                  <w:marLeft w:val="0"/>
                  <w:marRight w:val="0"/>
                  <w:marTop w:val="0"/>
                  <w:marBottom w:val="0"/>
                  <w:divBdr>
                    <w:top w:val="none" w:sz="0" w:space="0" w:color="auto"/>
                    <w:left w:val="none" w:sz="0" w:space="0" w:color="auto"/>
                    <w:bottom w:val="none" w:sz="0" w:space="0" w:color="auto"/>
                    <w:right w:val="none" w:sz="0" w:space="0" w:color="auto"/>
                  </w:divBdr>
                  <w:divsChild>
                    <w:div w:id="1115758447">
                      <w:marLeft w:val="0"/>
                      <w:marRight w:val="0"/>
                      <w:marTop w:val="0"/>
                      <w:marBottom w:val="0"/>
                      <w:divBdr>
                        <w:top w:val="none" w:sz="0" w:space="0" w:color="auto"/>
                        <w:left w:val="none" w:sz="0" w:space="0" w:color="auto"/>
                        <w:bottom w:val="none" w:sz="0" w:space="0" w:color="auto"/>
                        <w:right w:val="none" w:sz="0" w:space="0" w:color="auto"/>
                      </w:divBdr>
                    </w:div>
                  </w:divsChild>
                </w:div>
                <w:div w:id="156460265">
                  <w:marLeft w:val="0"/>
                  <w:marRight w:val="0"/>
                  <w:marTop w:val="0"/>
                  <w:marBottom w:val="0"/>
                  <w:divBdr>
                    <w:top w:val="none" w:sz="0" w:space="0" w:color="auto"/>
                    <w:left w:val="none" w:sz="0" w:space="0" w:color="auto"/>
                    <w:bottom w:val="none" w:sz="0" w:space="0" w:color="auto"/>
                    <w:right w:val="none" w:sz="0" w:space="0" w:color="auto"/>
                  </w:divBdr>
                  <w:divsChild>
                    <w:div w:id="1494687343">
                      <w:marLeft w:val="0"/>
                      <w:marRight w:val="0"/>
                      <w:marTop w:val="0"/>
                      <w:marBottom w:val="0"/>
                      <w:divBdr>
                        <w:top w:val="none" w:sz="0" w:space="0" w:color="auto"/>
                        <w:left w:val="none" w:sz="0" w:space="0" w:color="auto"/>
                        <w:bottom w:val="none" w:sz="0" w:space="0" w:color="auto"/>
                        <w:right w:val="none" w:sz="0" w:space="0" w:color="auto"/>
                      </w:divBdr>
                    </w:div>
                  </w:divsChild>
                </w:div>
                <w:div w:id="933588539">
                  <w:marLeft w:val="0"/>
                  <w:marRight w:val="0"/>
                  <w:marTop w:val="0"/>
                  <w:marBottom w:val="0"/>
                  <w:divBdr>
                    <w:top w:val="none" w:sz="0" w:space="0" w:color="auto"/>
                    <w:left w:val="none" w:sz="0" w:space="0" w:color="auto"/>
                    <w:bottom w:val="none" w:sz="0" w:space="0" w:color="auto"/>
                    <w:right w:val="none" w:sz="0" w:space="0" w:color="auto"/>
                  </w:divBdr>
                  <w:divsChild>
                    <w:div w:id="1791628975">
                      <w:marLeft w:val="0"/>
                      <w:marRight w:val="0"/>
                      <w:marTop w:val="0"/>
                      <w:marBottom w:val="0"/>
                      <w:divBdr>
                        <w:top w:val="none" w:sz="0" w:space="0" w:color="auto"/>
                        <w:left w:val="none" w:sz="0" w:space="0" w:color="auto"/>
                        <w:bottom w:val="none" w:sz="0" w:space="0" w:color="auto"/>
                        <w:right w:val="none" w:sz="0" w:space="0" w:color="auto"/>
                      </w:divBdr>
                    </w:div>
                  </w:divsChild>
                </w:div>
                <w:div w:id="1685743937">
                  <w:marLeft w:val="0"/>
                  <w:marRight w:val="0"/>
                  <w:marTop w:val="0"/>
                  <w:marBottom w:val="0"/>
                  <w:divBdr>
                    <w:top w:val="none" w:sz="0" w:space="0" w:color="auto"/>
                    <w:left w:val="none" w:sz="0" w:space="0" w:color="auto"/>
                    <w:bottom w:val="none" w:sz="0" w:space="0" w:color="auto"/>
                    <w:right w:val="none" w:sz="0" w:space="0" w:color="auto"/>
                  </w:divBdr>
                  <w:divsChild>
                    <w:div w:id="57284675">
                      <w:marLeft w:val="0"/>
                      <w:marRight w:val="0"/>
                      <w:marTop w:val="0"/>
                      <w:marBottom w:val="0"/>
                      <w:divBdr>
                        <w:top w:val="none" w:sz="0" w:space="0" w:color="auto"/>
                        <w:left w:val="none" w:sz="0" w:space="0" w:color="auto"/>
                        <w:bottom w:val="none" w:sz="0" w:space="0" w:color="auto"/>
                        <w:right w:val="none" w:sz="0" w:space="0" w:color="auto"/>
                      </w:divBdr>
                    </w:div>
                  </w:divsChild>
                </w:div>
                <w:div w:id="689987741">
                  <w:marLeft w:val="0"/>
                  <w:marRight w:val="0"/>
                  <w:marTop w:val="0"/>
                  <w:marBottom w:val="0"/>
                  <w:divBdr>
                    <w:top w:val="none" w:sz="0" w:space="0" w:color="auto"/>
                    <w:left w:val="none" w:sz="0" w:space="0" w:color="auto"/>
                    <w:bottom w:val="none" w:sz="0" w:space="0" w:color="auto"/>
                    <w:right w:val="none" w:sz="0" w:space="0" w:color="auto"/>
                  </w:divBdr>
                  <w:divsChild>
                    <w:div w:id="146240895">
                      <w:marLeft w:val="0"/>
                      <w:marRight w:val="0"/>
                      <w:marTop w:val="0"/>
                      <w:marBottom w:val="0"/>
                      <w:divBdr>
                        <w:top w:val="none" w:sz="0" w:space="0" w:color="auto"/>
                        <w:left w:val="none" w:sz="0" w:space="0" w:color="auto"/>
                        <w:bottom w:val="none" w:sz="0" w:space="0" w:color="auto"/>
                        <w:right w:val="none" w:sz="0" w:space="0" w:color="auto"/>
                      </w:divBdr>
                    </w:div>
                  </w:divsChild>
                </w:div>
                <w:div w:id="1449012067">
                  <w:marLeft w:val="0"/>
                  <w:marRight w:val="0"/>
                  <w:marTop w:val="0"/>
                  <w:marBottom w:val="0"/>
                  <w:divBdr>
                    <w:top w:val="none" w:sz="0" w:space="0" w:color="auto"/>
                    <w:left w:val="none" w:sz="0" w:space="0" w:color="auto"/>
                    <w:bottom w:val="none" w:sz="0" w:space="0" w:color="auto"/>
                    <w:right w:val="none" w:sz="0" w:space="0" w:color="auto"/>
                  </w:divBdr>
                  <w:divsChild>
                    <w:div w:id="284511383">
                      <w:marLeft w:val="0"/>
                      <w:marRight w:val="0"/>
                      <w:marTop w:val="0"/>
                      <w:marBottom w:val="0"/>
                      <w:divBdr>
                        <w:top w:val="none" w:sz="0" w:space="0" w:color="auto"/>
                        <w:left w:val="none" w:sz="0" w:space="0" w:color="auto"/>
                        <w:bottom w:val="none" w:sz="0" w:space="0" w:color="auto"/>
                        <w:right w:val="none" w:sz="0" w:space="0" w:color="auto"/>
                      </w:divBdr>
                    </w:div>
                  </w:divsChild>
                </w:div>
                <w:div w:id="1896966563">
                  <w:marLeft w:val="0"/>
                  <w:marRight w:val="0"/>
                  <w:marTop w:val="0"/>
                  <w:marBottom w:val="0"/>
                  <w:divBdr>
                    <w:top w:val="none" w:sz="0" w:space="0" w:color="auto"/>
                    <w:left w:val="none" w:sz="0" w:space="0" w:color="auto"/>
                    <w:bottom w:val="none" w:sz="0" w:space="0" w:color="auto"/>
                    <w:right w:val="none" w:sz="0" w:space="0" w:color="auto"/>
                  </w:divBdr>
                  <w:divsChild>
                    <w:div w:id="1542397313">
                      <w:marLeft w:val="0"/>
                      <w:marRight w:val="0"/>
                      <w:marTop w:val="0"/>
                      <w:marBottom w:val="0"/>
                      <w:divBdr>
                        <w:top w:val="none" w:sz="0" w:space="0" w:color="auto"/>
                        <w:left w:val="none" w:sz="0" w:space="0" w:color="auto"/>
                        <w:bottom w:val="none" w:sz="0" w:space="0" w:color="auto"/>
                        <w:right w:val="none" w:sz="0" w:space="0" w:color="auto"/>
                      </w:divBdr>
                    </w:div>
                  </w:divsChild>
                </w:div>
                <w:div w:id="1933976051">
                  <w:marLeft w:val="0"/>
                  <w:marRight w:val="0"/>
                  <w:marTop w:val="0"/>
                  <w:marBottom w:val="0"/>
                  <w:divBdr>
                    <w:top w:val="none" w:sz="0" w:space="0" w:color="auto"/>
                    <w:left w:val="none" w:sz="0" w:space="0" w:color="auto"/>
                    <w:bottom w:val="none" w:sz="0" w:space="0" w:color="auto"/>
                    <w:right w:val="none" w:sz="0" w:space="0" w:color="auto"/>
                  </w:divBdr>
                  <w:divsChild>
                    <w:div w:id="910310320">
                      <w:marLeft w:val="0"/>
                      <w:marRight w:val="0"/>
                      <w:marTop w:val="0"/>
                      <w:marBottom w:val="0"/>
                      <w:divBdr>
                        <w:top w:val="none" w:sz="0" w:space="0" w:color="auto"/>
                        <w:left w:val="none" w:sz="0" w:space="0" w:color="auto"/>
                        <w:bottom w:val="none" w:sz="0" w:space="0" w:color="auto"/>
                        <w:right w:val="none" w:sz="0" w:space="0" w:color="auto"/>
                      </w:divBdr>
                    </w:div>
                  </w:divsChild>
                </w:div>
                <w:div w:id="881747171">
                  <w:marLeft w:val="0"/>
                  <w:marRight w:val="0"/>
                  <w:marTop w:val="0"/>
                  <w:marBottom w:val="0"/>
                  <w:divBdr>
                    <w:top w:val="none" w:sz="0" w:space="0" w:color="auto"/>
                    <w:left w:val="none" w:sz="0" w:space="0" w:color="auto"/>
                    <w:bottom w:val="none" w:sz="0" w:space="0" w:color="auto"/>
                    <w:right w:val="none" w:sz="0" w:space="0" w:color="auto"/>
                  </w:divBdr>
                  <w:divsChild>
                    <w:div w:id="2142384263">
                      <w:marLeft w:val="0"/>
                      <w:marRight w:val="0"/>
                      <w:marTop w:val="0"/>
                      <w:marBottom w:val="0"/>
                      <w:divBdr>
                        <w:top w:val="none" w:sz="0" w:space="0" w:color="auto"/>
                        <w:left w:val="none" w:sz="0" w:space="0" w:color="auto"/>
                        <w:bottom w:val="none" w:sz="0" w:space="0" w:color="auto"/>
                        <w:right w:val="none" w:sz="0" w:space="0" w:color="auto"/>
                      </w:divBdr>
                    </w:div>
                  </w:divsChild>
                </w:div>
                <w:div w:id="2108959303">
                  <w:marLeft w:val="0"/>
                  <w:marRight w:val="0"/>
                  <w:marTop w:val="0"/>
                  <w:marBottom w:val="0"/>
                  <w:divBdr>
                    <w:top w:val="none" w:sz="0" w:space="0" w:color="auto"/>
                    <w:left w:val="none" w:sz="0" w:space="0" w:color="auto"/>
                    <w:bottom w:val="none" w:sz="0" w:space="0" w:color="auto"/>
                    <w:right w:val="none" w:sz="0" w:space="0" w:color="auto"/>
                  </w:divBdr>
                  <w:divsChild>
                    <w:div w:id="93524690">
                      <w:marLeft w:val="0"/>
                      <w:marRight w:val="0"/>
                      <w:marTop w:val="0"/>
                      <w:marBottom w:val="0"/>
                      <w:divBdr>
                        <w:top w:val="none" w:sz="0" w:space="0" w:color="auto"/>
                        <w:left w:val="none" w:sz="0" w:space="0" w:color="auto"/>
                        <w:bottom w:val="none" w:sz="0" w:space="0" w:color="auto"/>
                        <w:right w:val="none" w:sz="0" w:space="0" w:color="auto"/>
                      </w:divBdr>
                    </w:div>
                  </w:divsChild>
                </w:div>
                <w:div w:id="2042238861">
                  <w:marLeft w:val="0"/>
                  <w:marRight w:val="0"/>
                  <w:marTop w:val="0"/>
                  <w:marBottom w:val="0"/>
                  <w:divBdr>
                    <w:top w:val="none" w:sz="0" w:space="0" w:color="auto"/>
                    <w:left w:val="none" w:sz="0" w:space="0" w:color="auto"/>
                    <w:bottom w:val="none" w:sz="0" w:space="0" w:color="auto"/>
                    <w:right w:val="none" w:sz="0" w:space="0" w:color="auto"/>
                  </w:divBdr>
                  <w:divsChild>
                    <w:div w:id="1928926880">
                      <w:marLeft w:val="0"/>
                      <w:marRight w:val="0"/>
                      <w:marTop w:val="0"/>
                      <w:marBottom w:val="0"/>
                      <w:divBdr>
                        <w:top w:val="none" w:sz="0" w:space="0" w:color="auto"/>
                        <w:left w:val="none" w:sz="0" w:space="0" w:color="auto"/>
                        <w:bottom w:val="none" w:sz="0" w:space="0" w:color="auto"/>
                        <w:right w:val="none" w:sz="0" w:space="0" w:color="auto"/>
                      </w:divBdr>
                    </w:div>
                  </w:divsChild>
                </w:div>
                <w:div w:id="687753138">
                  <w:marLeft w:val="0"/>
                  <w:marRight w:val="0"/>
                  <w:marTop w:val="0"/>
                  <w:marBottom w:val="0"/>
                  <w:divBdr>
                    <w:top w:val="none" w:sz="0" w:space="0" w:color="auto"/>
                    <w:left w:val="none" w:sz="0" w:space="0" w:color="auto"/>
                    <w:bottom w:val="none" w:sz="0" w:space="0" w:color="auto"/>
                    <w:right w:val="none" w:sz="0" w:space="0" w:color="auto"/>
                  </w:divBdr>
                  <w:divsChild>
                    <w:div w:id="20983829">
                      <w:marLeft w:val="0"/>
                      <w:marRight w:val="0"/>
                      <w:marTop w:val="0"/>
                      <w:marBottom w:val="0"/>
                      <w:divBdr>
                        <w:top w:val="none" w:sz="0" w:space="0" w:color="auto"/>
                        <w:left w:val="none" w:sz="0" w:space="0" w:color="auto"/>
                        <w:bottom w:val="none" w:sz="0" w:space="0" w:color="auto"/>
                        <w:right w:val="none" w:sz="0" w:space="0" w:color="auto"/>
                      </w:divBdr>
                    </w:div>
                  </w:divsChild>
                </w:div>
                <w:div w:id="1316646888">
                  <w:marLeft w:val="0"/>
                  <w:marRight w:val="0"/>
                  <w:marTop w:val="0"/>
                  <w:marBottom w:val="0"/>
                  <w:divBdr>
                    <w:top w:val="none" w:sz="0" w:space="0" w:color="auto"/>
                    <w:left w:val="none" w:sz="0" w:space="0" w:color="auto"/>
                    <w:bottom w:val="none" w:sz="0" w:space="0" w:color="auto"/>
                    <w:right w:val="none" w:sz="0" w:space="0" w:color="auto"/>
                  </w:divBdr>
                  <w:divsChild>
                    <w:div w:id="153180265">
                      <w:marLeft w:val="0"/>
                      <w:marRight w:val="0"/>
                      <w:marTop w:val="0"/>
                      <w:marBottom w:val="0"/>
                      <w:divBdr>
                        <w:top w:val="none" w:sz="0" w:space="0" w:color="auto"/>
                        <w:left w:val="none" w:sz="0" w:space="0" w:color="auto"/>
                        <w:bottom w:val="none" w:sz="0" w:space="0" w:color="auto"/>
                        <w:right w:val="none" w:sz="0" w:space="0" w:color="auto"/>
                      </w:divBdr>
                    </w:div>
                  </w:divsChild>
                </w:div>
                <w:div w:id="566496835">
                  <w:marLeft w:val="0"/>
                  <w:marRight w:val="0"/>
                  <w:marTop w:val="0"/>
                  <w:marBottom w:val="0"/>
                  <w:divBdr>
                    <w:top w:val="none" w:sz="0" w:space="0" w:color="auto"/>
                    <w:left w:val="none" w:sz="0" w:space="0" w:color="auto"/>
                    <w:bottom w:val="none" w:sz="0" w:space="0" w:color="auto"/>
                    <w:right w:val="none" w:sz="0" w:space="0" w:color="auto"/>
                  </w:divBdr>
                  <w:divsChild>
                    <w:div w:id="1322124069">
                      <w:marLeft w:val="0"/>
                      <w:marRight w:val="0"/>
                      <w:marTop w:val="0"/>
                      <w:marBottom w:val="0"/>
                      <w:divBdr>
                        <w:top w:val="none" w:sz="0" w:space="0" w:color="auto"/>
                        <w:left w:val="none" w:sz="0" w:space="0" w:color="auto"/>
                        <w:bottom w:val="none" w:sz="0" w:space="0" w:color="auto"/>
                        <w:right w:val="none" w:sz="0" w:space="0" w:color="auto"/>
                      </w:divBdr>
                    </w:div>
                  </w:divsChild>
                </w:div>
                <w:div w:id="181745370">
                  <w:marLeft w:val="0"/>
                  <w:marRight w:val="0"/>
                  <w:marTop w:val="0"/>
                  <w:marBottom w:val="0"/>
                  <w:divBdr>
                    <w:top w:val="none" w:sz="0" w:space="0" w:color="auto"/>
                    <w:left w:val="none" w:sz="0" w:space="0" w:color="auto"/>
                    <w:bottom w:val="none" w:sz="0" w:space="0" w:color="auto"/>
                    <w:right w:val="none" w:sz="0" w:space="0" w:color="auto"/>
                  </w:divBdr>
                  <w:divsChild>
                    <w:div w:id="681856493">
                      <w:marLeft w:val="0"/>
                      <w:marRight w:val="0"/>
                      <w:marTop w:val="0"/>
                      <w:marBottom w:val="0"/>
                      <w:divBdr>
                        <w:top w:val="none" w:sz="0" w:space="0" w:color="auto"/>
                        <w:left w:val="none" w:sz="0" w:space="0" w:color="auto"/>
                        <w:bottom w:val="none" w:sz="0" w:space="0" w:color="auto"/>
                        <w:right w:val="none" w:sz="0" w:space="0" w:color="auto"/>
                      </w:divBdr>
                    </w:div>
                  </w:divsChild>
                </w:div>
                <w:div w:id="1060403129">
                  <w:marLeft w:val="0"/>
                  <w:marRight w:val="0"/>
                  <w:marTop w:val="0"/>
                  <w:marBottom w:val="0"/>
                  <w:divBdr>
                    <w:top w:val="none" w:sz="0" w:space="0" w:color="auto"/>
                    <w:left w:val="none" w:sz="0" w:space="0" w:color="auto"/>
                    <w:bottom w:val="none" w:sz="0" w:space="0" w:color="auto"/>
                    <w:right w:val="none" w:sz="0" w:space="0" w:color="auto"/>
                  </w:divBdr>
                  <w:divsChild>
                    <w:div w:id="1364593529">
                      <w:marLeft w:val="0"/>
                      <w:marRight w:val="0"/>
                      <w:marTop w:val="0"/>
                      <w:marBottom w:val="0"/>
                      <w:divBdr>
                        <w:top w:val="none" w:sz="0" w:space="0" w:color="auto"/>
                        <w:left w:val="none" w:sz="0" w:space="0" w:color="auto"/>
                        <w:bottom w:val="none" w:sz="0" w:space="0" w:color="auto"/>
                        <w:right w:val="none" w:sz="0" w:space="0" w:color="auto"/>
                      </w:divBdr>
                    </w:div>
                  </w:divsChild>
                </w:div>
                <w:div w:id="1879007239">
                  <w:marLeft w:val="0"/>
                  <w:marRight w:val="0"/>
                  <w:marTop w:val="0"/>
                  <w:marBottom w:val="0"/>
                  <w:divBdr>
                    <w:top w:val="none" w:sz="0" w:space="0" w:color="auto"/>
                    <w:left w:val="none" w:sz="0" w:space="0" w:color="auto"/>
                    <w:bottom w:val="none" w:sz="0" w:space="0" w:color="auto"/>
                    <w:right w:val="none" w:sz="0" w:space="0" w:color="auto"/>
                  </w:divBdr>
                  <w:divsChild>
                    <w:div w:id="750781383">
                      <w:marLeft w:val="0"/>
                      <w:marRight w:val="0"/>
                      <w:marTop w:val="0"/>
                      <w:marBottom w:val="0"/>
                      <w:divBdr>
                        <w:top w:val="none" w:sz="0" w:space="0" w:color="auto"/>
                        <w:left w:val="none" w:sz="0" w:space="0" w:color="auto"/>
                        <w:bottom w:val="none" w:sz="0" w:space="0" w:color="auto"/>
                        <w:right w:val="none" w:sz="0" w:space="0" w:color="auto"/>
                      </w:divBdr>
                    </w:div>
                  </w:divsChild>
                </w:div>
                <w:div w:id="340209114">
                  <w:marLeft w:val="0"/>
                  <w:marRight w:val="0"/>
                  <w:marTop w:val="0"/>
                  <w:marBottom w:val="0"/>
                  <w:divBdr>
                    <w:top w:val="none" w:sz="0" w:space="0" w:color="auto"/>
                    <w:left w:val="none" w:sz="0" w:space="0" w:color="auto"/>
                    <w:bottom w:val="none" w:sz="0" w:space="0" w:color="auto"/>
                    <w:right w:val="none" w:sz="0" w:space="0" w:color="auto"/>
                  </w:divBdr>
                  <w:divsChild>
                    <w:div w:id="306127111">
                      <w:marLeft w:val="0"/>
                      <w:marRight w:val="0"/>
                      <w:marTop w:val="0"/>
                      <w:marBottom w:val="0"/>
                      <w:divBdr>
                        <w:top w:val="none" w:sz="0" w:space="0" w:color="auto"/>
                        <w:left w:val="none" w:sz="0" w:space="0" w:color="auto"/>
                        <w:bottom w:val="none" w:sz="0" w:space="0" w:color="auto"/>
                        <w:right w:val="none" w:sz="0" w:space="0" w:color="auto"/>
                      </w:divBdr>
                    </w:div>
                  </w:divsChild>
                </w:div>
                <w:div w:id="623737554">
                  <w:marLeft w:val="0"/>
                  <w:marRight w:val="0"/>
                  <w:marTop w:val="0"/>
                  <w:marBottom w:val="0"/>
                  <w:divBdr>
                    <w:top w:val="none" w:sz="0" w:space="0" w:color="auto"/>
                    <w:left w:val="none" w:sz="0" w:space="0" w:color="auto"/>
                    <w:bottom w:val="none" w:sz="0" w:space="0" w:color="auto"/>
                    <w:right w:val="none" w:sz="0" w:space="0" w:color="auto"/>
                  </w:divBdr>
                  <w:divsChild>
                    <w:div w:id="2887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97671">
          <w:marLeft w:val="0"/>
          <w:marRight w:val="0"/>
          <w:marTop w:val="0"/>
          <w:marBottom w:val="0"/>
          <w:divBdr>
            <w:top w:val="none" w:sz="0" w:space="0" w:color="auto"/>
            <w:left w:val="none" w:sz="0" w:space="0" w:color="auto"/>
            <w:bottom w:val="none" w:sz="0" w:space="0" w:color="auto"/>
            <w:right w:val="none" w:sz="0" w:space="0" w:color="auto"/>
          </w:divBdr>
        </w:div>
        <w:div w:id="952978296">
          <w:marLeft w:val="0"/>
          <w:marRight w:val="0"/>
          <w:marTop w:val="0"/>
          <w:marBottom w:val="0"/>
          <w:divBdr>
            <w:top w:val="none" w:sz="0" w:space="0" w:color="auto"/>
            <w:left w:val="none" w:sz="0" w:space="0" w:color="auto"/>
            <w:bottom w:val="none" w:sz="0" w:space="0" w:color="auto"/>
            <w:right w:val="none" w:sz="0" w:space="0" w:color="auto"/>
          </w:divBdr>
        </w:div>
        <w:div w:id="1203372301">
          <w:marLeft w:val="0"/>
          <w:marRight w:val="0"/>
          <w:marTop w:val="0"/>
          <w:marBottom w:val="0"/>
          <w:divBdr>
            <w:top w:val="none" w:sz="0" w:space="0" w:color="auto"/>
            <w:left w:val="none" w:sz="0" w:space="0" w:color="auto"/>
            <w:bottom w:val="none" w:sz="0" w:space="0" w:color="auto"/>
            <w:right w:val="none" w:sz="0" w:space="0" w:color="auto"/>
          </w:divBdr>
        </w:div>
        <w:div w:id="126627164">
          <w:marLeft w:val="0"/>
          <w:marRight w:val="0"/>
          <w:marTop w:val="0"/>
          <w:marBottom w:val="0"/>
          <w:divBdr>
            <w:top w:val="none" w:sz="0" w:space="0" w:color="auto"/>
            <w:left w:val="none" w:sz="0" w:space="0" w:color="auto"/>
            <w:bottom w:val="none" w:sz="0" w:space="0" w:color="auto"/>
            <w:right w:val="none" w:sz="0" w:space="0" w:color="auto"/>
          </w:divBdr>
          <w:divsChild>
            <w:div w:id="1731226408">
              <w:marLeft w:val="-75"/>
              <w:marRight w:val="0"/>
              <w:marTop w:val="30"/>
              <w:marBottom w:val="30"/>
              <w:divBdr>
                <w:top w:val="none" w:sz="0" w:space="0" w:color="auto"/>
                <w:left w:val="none" w:sz="0" w:space="0" w:color="auto"/>
                <w:bottom w:val="none" w:sz="0" w:space="0" w:color="auto"/>
                <w:right w:val="none" w:sz="0" w:space="0" w:color="auto"/>
              </w:divBdr>
              <w:divsChild>
                <w:div w:id="980962203">
                  <w:marLeft w:val="0"/>
                  <w:marRight w:val="0"/>
                  <w:marTop w:val="0"/>
                  <w:marBottom w:val="0"/>
                  <w:divBdr>
                    <w:top w:val="none" w:sz="0" w:space="0" w:color="auto"/>
                    <w:left w:val="none" w:sz="0" w:space="0" w:color="auto"/>
                    <w:bottom w:val="none" w:sz="0" w:space="0" w:color="auto"/>
                    <w:right w:val="none" w:sz="0" w:space="0" w:color="auto"/>
                  </w:divBdr>
                  <w:divsChild>
                    <w:div w:id="1653212996">
                      <w:marLeft w:val="0"/>
                      <w:marRight w:val="0"/>
                      <w:marTop w:val="0"/>
                      <w:marBottom w:val="0"/>
                      <w:divBdr>
                        <w:top w:val="none" w:sz="0" w:space="0" w:color="auto"/>
                        <w:left w:val="none" w:sz="0" w:space="0" w:color="auto"/>
                        <w:bottom w:val="none" w:sz="0" w:space="0" w:color="auto"/>
                        <w:right w:val="none" w:sz="0" w:space="0" w:color="auto"/>
                      </w:divBdr>
                    </w:div>
                  </w:divsChild>
                </w:div>
                <w:div w:id="892236220">
                  <w:marLeft w:val="0"/>
                  <w:marRight w:val="0"/>
                  <w:marTop w:val="0"/>
                  <w:marBottom w:val="0"/>
                  <w:divBdr>
                    <w:top w:val="none" w:sz="0" w:space="0" w:color="auto"/>
                    <w:left w:val="none" w:sz="0" w:space="0" w:color="auto"/>
                    <w:bottom w:val="none" w:sz="0" w:space="0" w:color="auto"/>
                    <w:right w:val="none" w:sz="0" w:space="0" w:color="auto"/>
                  </w:divBdr>
                  <w:divsChild>
                    <w:div w:id="645286004">
                      <w:marLeft w:val="0"/>
                      <w:marRight w:val="0"/>
                      <w:marTop w:val="0"/>
                      <w:marBottom w:val="0"/>
                      <w:divBdr>
                        <w:top w:val="none" w:sz="0" w:space="0" w:color="auto"/>
                        <w:left w:val="none" w:sz="0" w:space="0" w:color="auto"/>
                        <w:bottom w:val="none" w:sz="0" w:space="0" w:color="auto"/>
                        <w:right w:val="none" w:sz="0" w:space="0" w:color="auto"/>
                      </w:divBdr>
                    </w:div>
                  </w:divsChild>
                </w:div>
                <w:div w:id="1978416915">
                  <w:marLeft w:val="0"/>
                  <w:marRight w:val="0"/>
                  <w:marTop w:val="0"/>
                  <w:marBottom w:val="0"/>
                  <w:divBdr>
                    <w:top w:val="none" w:sz="0" w:space="0" w:color="auto"/>
                    <w:left w:val="none" w:sz="0" w:space="0" w:color="auto"/>
                    <w:bottom w:val="none" w:sz="0" w:space="0" w:color="auto"/>
                    <w:right w:val="none" w:sz="0" w:space="0" w:color="auto"/>
                  </w:divBdr>
                  <w:divsChild>
                    <w:div w:id="1357586270">
                      <w:marLeft w:val="0"/>
                      <w:marRight w:val="0"/>
                      <w:marTop w:val="0"/>
                      <w:marBottom w:val="0"/>
                      <w:divBdr>
                        <w:top w:val="none" w:sz="0" w:space="0" w:color="auto"/>
                        <w:left w:val="none" w:sz="0" w:space="0" w:color="auto"/>
                        <w:bottom w:val="none" w:sz="0" w:space="0" w:color="auto"/>
                        <w:right w:val="none" w:sz="0" w:space="0" w:color="auto"/>
                      </w:divBdr>
                    </w:div>
                  </w:divsChild>
                </w:div>
                <w:div w:id="1194686362">
                  <w:marLeft w:val="0"/>
                  <w:marRight w:val="0"/>
                  <w:marTop w:val="0"/>
                  <w:marBottom w:val="0"/>
                  <w:divBdr>
                    <w:top w:val="none" w:sz="0" w:space="0" w:color="auto"/>
                    <w:left w:val="none" w:sz="0" w:space="0" w:color="auto"/>
                    <w:bottom w:val="none" w:sz="0" w:space="0" w:color="auto"/>
                    <w:right w:val="none" w:sz="0" w:space="0" w:color="auto"/>
                  </w:divBdr>
                  <w:divsChild>
                    <w:div w:id="1591699352">
                      <w:marLeft w:val="0"/>
                      <w:marRight w:val="0"/>
                      <w:marTop w:val="0"/>
                      <w:marBottom w:val="0"/>
                      <w:divBdr>
                        <w:top w:val="none" w:sz="0" w:space="0" w:color="auto"/>
                        <w:left w:val="none" w:sz="0" w:space="0" w:color="auto"/>
                        <w:bottom w:val="none" w:sz="0" w:space="0" w:color="auto"/>
                        <w:right w:val="none" w:sz="0" w:space="0" w:color="auto"/>
                      </w:divBdr>
                    </w:div>
                  </w:divsChild>
                </w:div>
                <w:div w:id="1120565829">
                  <w:marLeft w:val="0"/>
                  <w:marRight w:val="0"/>
                  <w:marTop w:val="0"/>
                  <w:marBottom w:val="0"/>
                  <w:divBdr>
                    <w:top w:val="none" w:sz="0" w:space="0" w:color="auto"/>
                    <w:left w:val="none" w:sz="0" w:space="0" w:color="auto"/>
                    <w:bottom w:val="none" w:sz="0" w:space="0" w:color="auto"/>
                    <w:right w:val="none" w:sz="0" w:space="0" w:color="auto"/>
                  </w:divBdr>
                  <w:divsChild>
                    <w:div w:id="1877698132">
                      <w:marLeft w:val="0"/>
                      <w:marRight w:val="0"/>
                      <w:marTop w:val="0"/>
                      <w:marBottom w:val="0"/>
                      <w:divBdr>
                        <w:top w:val="none" w:sz="0" w:space="0" w:color="auto"/>
                        <w:left w:val="none" w:sz="0" w:space="0" w:color="auto"/>
                        <w:bottom w:val="none" w:sz="0" w:space="0" w:color="auto"/>
                        <w:right w:val="none" w:sz="0" w:space="0" w:color="auto"/>
                      </w:divBdr>
                    </w:div>
                  </w:divsChild>
                </w:div>
                <w:div w:id="614097781">
                  <w:marLeft w:val="0"/>
                  <w:marRight w:val="0"/>
                  <w:marTop w:val="0"/>
                  <w:marBottom w:val="0"/>
                  <w:divBdr>
                    <w:top w:val="none" w:sz="0" w:space="0" w:color="auto"/>
                    <w:left w:val="none" w:sz="0" w:space="0" w:color="auto"/>
                    <w:bottom w:val="none" w:sz="0" w:space="0" w:color="auto"/>
                    <w:right w:val="none" w:sz="0" w:space="0" w:color="auto"/>
                  </w:divBdr>
                  <w:divsChild>
                    <w:div w:id="1293632801">
                      <w:marLeft w:val="0"/>
                      <w:marRight w:val="0"/>
                      <w:marTop w:val="0"/>
                      <w:marBottom w:val="0"/>
                      <w:divBdr>
                        <w:top w:val="none" w:sz="0" w:space="0" w:color="auto"/>
                        <w:left w:val="none" w:sz="0" w:space="0" w:color="auto"/>
                        <w:bottom w:val="none" w:sz="0" w:space="0" w:color="auto"/>
                        <w:right w:val="none" w:sz="0" w:space="0" w:color="auto"/>
                      </w:divBdr>
                    </w:div>
                  </w:divsChild>
                </w:div>
                <w:div w:id="788747440">
                  <w:marLeft w:val="0"/>
                  <w:marRight w:val="0"/>
                  <w:marTop w:val="0"/>
                  <w:marBottom w:val="0"/>
                  <w:divBdr>
                    <w:top w:val="none" w:sz="0" w:space="0" w:color="auto"/>
                    <w:left w:val="none" w:sz="0" w:space="0" w:color="auto"/>
                    <w:bottom w:val="none" w:sz="0" w:space="0" w:color="auto"/>
                    <w:right w:val="none" w:sz="0" w:space="0" w:color="auto"/>
                  </w:divBdr>
                  <w:divsChild>
                    <w:div w:id="674114894">
                      <w:marLeft w:val="0"/>
                      <w:marRight w:val="0"/>
                      <w:marTop w:val="0"/>
                      <w:marBottom w:val="0"/>
                      <w:divBdr>
                        <w:top w:val="none" w:sz="0" w:space="0" w:color="auto"/>
                        <w:left w:val="none" w:sz="0" w:space="0" w:color="auto"/>
                        <w:bottom w:val="none" w:sz="0" w:space="0" w:color="auto"/>
                        <w:right w:val="none" w:sz="0" w:space="0" w:color="auto"/>
                      </w:divBdr>
                    </w:div>
                  </w:divsChild>
                </w:div>
                <w:div w:id="322702329">
                  <w:marLeft w:val="0"/>
                  <w:marRight w:val="0"/>
                  <w:marTop w:val="0"/>
                  <w:marBottom w:val="0"/>
                  <w:divBdr>
                    <w:top w:val="none" w:sz="0" w:space="0" w:color="auto"/>
                    <w:left w:val="none" w:sz="0" w:space="0" w:color="auto"/>
                    <w:bottom w:val="none" w:sz="0" w:space="0" w:color="auto"/>
                    <w:right w:val="none" w:sz="0" w:space="0" w:color="auto"/>
                  </w:divBdr>
                  <w:divsChild>
                    <w:div w:id="248127354">
                      <w:marLeft w:val="0"/>
                      <w:marRight w:val="0"/>
                      <w:marTop w:val="0"/>
                      <w:marBottom w:val="0"/>
                      <w:divBdr>
                        <w:top w:val="none" w:sz="0" w:space="0" w:color="auto"/>
                        <w:left w:val="none" w:sz="0" w:space="0" w:color="auto"/>
                        <w:bottom w:val="none" w:sz="0" w:space="0" w:color="auto"/>
                        <w:right w:val="none" w:sz="0" w:space="0" w:color="auto"/>
                      </w:divBdr>
                    </w:div>
                  </w:divsChild>
                </w:div>
                <w:div w:id="27923479">
                  <w:marLeft w:val="0"/>
                  <w:marRight w:val="0"/>
                  <w:marTop w:val="0"/>
                  <w:marBottom w:val="0"/>
                  <w:divBdr>
                    <w:top w:val="none" w:sz="0" w:space="0" w:color="auto"/>
                    <w:left w:val="none" w:sz="0" w:space="0" w:color="auto"/>
                    <w:bottom w:val="none" w:sz="0" w:space="0" w:color="auto"/>
                    <w:right w:val="none" w:sz="0" w:space="0" w:color="auto"/>
                  </w:divBdr>
                  <w:divsChild>
                    <w:div w:id="1605650123">
                      <w:marLeft w:val="0"/>
                      <w:marRight w:val="0"/>
                      <w:marTop w:val="0"/>
                      <w:marBottom w:val="0"/>
                      <w:divBdr>
                        <w:top w:val="none" w:sz="0" w:space="0" w:color="auto"/>
                        <w:left w:val="none" w:sz="0" w:space="0" w:color="auto"/>
                        <w:bottom w:val="none" w:sz="0" w:space="0" w:color="auto"/>
                        <w:right w:val="none" w:sz="0" w:space="0" w:color="auto"/>
                      </w:divBdr>
                    </w:div>
                  </w:divsChild>
                </w:div>
                <w:div w:id="101271580">
                  <w:marLeft w:val="0"/>
                  <w:marRight w:val="0"/>
                  <w:marTop w:val="0"/>
                  <w:marBottom w:val="0"/>
                  <w:divBdr>
                    <w:top w:val="none" w:sz="0" w:space="0" w:color="auto"/>
                    <w:left w:val="none" w:sz="0" w:space="0" w:color="auto"/>
                    <w:bottom w:val="none" w:sz="0" w:space="0" w:color="auto"/>
                    <w:right w:val="none" w:sz="0" w:space="0" w:color="auto"/>
                  </w:divBdr>
                  <w:divsChild>
                    <w:div w:id="1457064527">
                      <w:marLeft w:val="0"/>
                      <w:marRight w:val="0"/>
                      <w:marTop w:val="0"/>
                      <w:marBottom w:val="0"/>
                      <w:divBdr>
                        <w:top w:val="none" w:sz="0" w:space="0" w:color="auto"/>
                        <w:left w:val="none" w:sz="0" w:space="0" w:color="auto"/>
                        <w:bottom w:val="none" w:sz="0" w:space="0" w:color="auto"/>
                        <w:right w:val="none" w:sz="0" w:space="0" w:color="auto"/>
                      </w:divBdr>
                    </w:div>
                  </w:divsChild>
                </w:div>
                <w:div w:id="1745294367">
                  <w:marLeft w:val="0"/>
                  <w:marRight w:val="0"/>
                  <w:marTop w:val="0"/>
                  <w:marBottom w:val="0"/>
                  <w:divBdr>
                    <w:top w:val="none" w:sz="0" w:space="0" w:color="auto"/>
                    <w:left w:val="none" w:sz="0" w:space="0" w:color="auto"/>
                    <w:bottom w:val="none" w:sz="0" w:space="0" w:color="auto"/>
                    <w:right w:val="none" w:sz="0" w:space="0" w:color="auto"/>
                  </w:divBdr>
                  <w:divsChild>
                    <w:div w:id="1971282043">
                      <w:marLeft w:val="0"/>
                      <w:marRight w:val="0"/>
                      <w:marTop w:val="0"/>
                      <w:marBottom w:val="0"/>
                      <w:divBdr>
                        <w:top w:val="none" w:sz="0" w:space="0" w:color="auto"/>
                        <w:left w:val="none" w:sz="0" w:space="0" w:color="auto"/>
                        <w:bottom w:val="none" w:sz="0" w:space="0" w:color="auto"/>
                        <w:right w:val="none" w:sz="0" w:space="0" w:color="auto"/>
                      </w:divBdr>
                    </w:div>
                  </w:divsChild>
                </w:div>
                <w:div w:id="815561725">
                  <w:marLeft w:val="0"/>
                  <w:marRight w:val="0"/>
                  <w:marTop w:val="0"/>
                  <w:marBottom w:val="0"/>
                  <w:divBdr>
                    <w:top w:val="none" w:sz="0" w:space="0" w:color="auto"/>
                    <w:left w:val="none" w:sz="0" w:space="0" w:color="auto"/>
                    <w:bottom w:val="none" w:sz="0" w:space="0" w:color="auto"/>
                    <w:right w:val="none" w:sz="0" w:space="0" w:color="auto"/>
                  </w:divBdr>
                  <w:divsChild>
                    <w:div w:id="1860270380">
                      <w:marLeft w:val="0"/>
                      <w:marRight w:val="0"/>
                      <w:marTop w:val="0"/>
                      <w:marBottom w:val="0"/>
                      <w:divBdr>
                        <w:top w:val="none" w:sz="0" w:space="0" w:color="auto"/>
                        <w:left w:val="none" w:sz="0" w:space="0" w:color="auto"/>
                        <w:bottom w:val="none" w:sz="0" w:space="0" w:color="auto"/>
                        <w:right w:val="none" w:sz="0" w:space="0" w:color="auto"/>
                      </w:divBdr>
                    </w:div>
                  </w:divsChild>
                </w:div>
                <w:div w:id="1761364741">
                  <w:marLeft w:val="0"/>
                  <w:marRight w:val="0"/>
                  <w:marTop w:val="0"/>
                  <w:marBottom w:val="0"/>
                  <w:divBdr>
                    <w:top w:val="none" w:sz="0" w:space="0" w:color="auto"/>
                    <w:left w:val="none" w:sz="0" w:space="0" w:color="auto"/>
                    <w:bottom w:val="none" w:sz="0" w:space="0" w:color="auto"/>
                    <w:right w:val="none" w:sz="0" w:space="0" w:color="auto"/>
                  </w:divBdr>
                  <w:divsChild>
                    <w:div w:id="1400442917">
                      <w:marLeft w:val="0"/>
                      <w:marRight w:val="0"/>
                      <w:marTop w:val="0"/>
                      <w:marBottom w:val="0"/>
                      <w:divBdr>
                        <w:top w:val="none" w:sz="0" w:space="0" w:color="auto"/>
                        <w:left w:val="none" w:sz="0" w:space="0" w:color="auto"/>
                        <w:bottom w:val="none" w:sz="0" w:space="0" w:color="auto"/>
                        <w:right w:val="none" w:sz="0" w:space="0" w:color="auto"/>
                      </w:divBdr>
                    </w:div>
                  </w:divsChild>
                </w:div>
                <w:div w:id="1217549108">
                  <w:marLeft w:val="0"/>
                  <w:marRight w:val="0"/>
                  <w:marTop w:val="0"/>
                  <w:marBottom w:val="0"/>
                  <w:divBdr>
                    <w:top w:val="none" w:sz="0" w:space="0" w:color="auto"/>
                    <w:left w:val="none" w:sz="0" w:space="0" w:color="auto"/>
                    <w:bottom w:val="none" w:sz="0" w:space="0" w:color="auto"/>
                    <w:right w:val="none" w:sz="0" w:space="0" w:color="auto"/>
                  </w:divBdr>
                  <w:divsChild>
                    <w:div w:id="331681678">
                      <w:marLeft w:val="0"/>
                      <w:marRight w:val="0"/>
                      <w:marTop w:val="0"/>
                      <w:marBottom w:val="0"/>
                      <w:divBdr>
                        <w:top w:val="none" w:sz="0" w:space="0" w:color="auto"/>
                        <w:left w:val="none" w:sz="0" w:space="0" w:color="auto"/>
                        <w:bottom w:val="none" w:sz="0" w:space="0" w:color="auto"/>
                        <w:right w:val="none" w:sz="0" w:space="0" w:color="auto"/>
                      </w:divBdr>
                    </w:div>
                  </w:divsChild>
                </w:div>
                <w:div w:id="757603852">
                  <w:marLeft w:val="0"/>
                  <w:marRight w:val="0"/>
                  <w:marTop w:val="0"/>
                  <w:marBottom w:val="0"/>
                  <w:divBdr>
                    <w:top w:val="none" w:sz="0" w:space="0" w:color="auto"/>
                    <w:left w:val="none" w:sz="0" w:space="0" w:color="auto"/>
                    <w:bottom w:val="none" w:sz="0" w:space="0" w:color="auto"/>
                    <w:right w:val="none" w:sz="0" w:space="0" w:color="auto"/>
                  </w:divBdr>
                  <w:divsChild>
                    <w:div w:id="102923227">
                      <w:marLeft w:val="0"/>
                      <w:marRight w:val="0"/>
                      <w:marTop w:val="0"/>
                      <w:marBottom w:val="0"/>
                      <w:divBdr>
                        <w:top w:val="none" w:sz="0" w:space="0" w:color="auto"/>
                        <w:left w:val="none" w:sz="0" w:space="0" w:color="auto"/>
                        <w:bottom w:val="none" w:sz="0" w:space="0" w:color="auto"/>
                        <w:right w:val="none" w:sz="0" w:space="0" w:color="auto"/>
                      </w:divBdr>
                    </w:div>
                  </w:divsChild>
                </w:div>
                <w:div w:id="1059014363">
                  <w:marLeft w:val="0"/>
                  <w:marRight w:val="0"/>
                  <w:marTop w:val="0"/>
                  <w:marBottom w:val="0"/>
                  <w:divBdr>
                    <w:top w:val="none" w:sz="0" w:space="0" w:color="auto"/>
                    <w:left w:val="none" w:sz="0" w:space="0" w:color="auto"/>
                    <w:bottom w:val="none" w:sz="0" w:space="0" w:color="auto"/>
                    <w:right w:val="none" w:sz="0" w:space="0" w:color="auto"/>
                  </w:divBdr>
                  <w:divsChild>
                    <w:div w:id="945120708">
                      <w:marLeft w:val="0"/>
                      <w:marRight w:val="0"/>
                      <w:marTop w:val="0"/>
                      <w:marBottom w:val="0"/>
                      <w:divBdr>
                        <w:top w:val="none" w:sz="0" w:space="0" w:color="auto"/>
                        <w:left w:val="none" w:sz="0" w:space="0" w:color="auto"/>
                        <w:bottom w:val="none" w:sz="0" w:space="0" w:color="auto"/>
                        <w:right w:val="none" w:sz="0" w:space="0" w:color="auto"/>
                      </w:divBdr>
                    </w:div>
                  </w:divsChild>
                </w:div>
                <w:div w:id="1649554437">
                  <w:marLeft w:val="0"/>
                  <w:marRight w:val="0"/>
                  <w:marTop w:val="0"/>
                  <w:marBottom w:val="0"/>
                  <w:divBdr>
                    <w:top w:val="none" w:sz="0" w:space="0" w:color="auto"/>
                    <w:left w:val="none" w:sz="0" w:space="0" w:color="auto"/>
                    <w:bottom w:val="none" w:sz="0" w:space="0" w:color="auto"/>
                    <w:right w:val="none" w:sz="0" w:space="0" w:color="auto"/>
                  </w:divBdr>
                  <w:divsChild>
                    <w:div w:id="1263760428">
                      <w:marLeft w:val="0"/>
                      <w:marRight w:val="0"/>
                      <w:marTop w:val="0"/>
                      <w:marBottom w:val="0"/>
                      <w:divBdr>
                        <w:top w:val="none" w:sz="0" w:space="0" w:color="auto"/>
                        <w:left w:val="none" w:sz="0" w:space="0" w:color="auto"/>
                        <w:bottom w:val="none" w:sz="0" w:space="0" w:color="auto"/>
                        <w:right w:val="none" w:sz="0" w:space="0" w:color="auto"/>
                      </w:divBdr>
                    </w:div>
                  </w:divsChild>
                </w:div>
                <w:div w:id="1475218245">
                  <w:marLeft w:val="0"/>
                  <w:marRight w:val="0"/>
                  <w:marTop w:val="0"/>
                  <w:marBottom w:val="0"/>
                  <w:divBdr>
                    <w:top w:val="none" w:sz="0" w:space="0" w:color="auto"/>
                    <w:left w:val="none" w:sz="0" w:space="0" w:color="auto"/>
                    <w:bottom w:val="none" w:sz="0" w:space="0" w:color="auto"/>
                    <w:right w:val="none" w:sz="0" w:space="0" w:color="auto"/>
                  </w:divBdr>
                  <w:divsChild>
                    <w:div w:id="1260680015">
                      <w:marLeft w:val="0"/>
                      <w:marRight w:val="0"/>
                      <w:marTop w:val="0"/>
                      <w:marBottom w:val="0"/>
                      <w:divBdr>
                        <w:top w:val="none" w:sz="0" w:space="0" w:color="auto"/>
                        <w:left w:val="none" w:sz="0" w:space="0" w:color="auto"/>
                        <w:bottom w:val="none" w:sz="0" w:space="0" w:color="auto"/>
                        <w:right w:val="none" w:sz="0" w:space="0" w:color="auto"/>
                      </w:divBdr>
                    </w:div>
                  </w:divsChild>
                </w:div>
                <w:div w:id="1411927632">
                  <w:marLeft w:val="0"/>
                  <w:marRight w:val="0"/>
                  <w:marTop w:val="0"/>
                  <w:marBottom w:val="0"/>
                  <w:divBdr>
                    <w:top w:val="none" w:sz="0" w:space="0" w:color="auto"/>
                    <w:left w:val="none" w:sz="0" w:space="0" w:color="auto"/>
                    <w:bottom w:val="none" w:sz="0" w:space="0" w:color="auto"/>
                    <w:right w:val="none" w:sz="0" w:space="0" w:color="auto"/>
                  </w:divBdr>
                  <w:divsChild>
                    <w:div w:id="1363357985">
                      <w:marLeft w:val="0"/>
                      <w:marRight w:val="0"/>
                      <w:marTop w:val="0"/>
                      <w:marBottom w:val="0"/>
                      <w:divBdr>
                        <w:top w:val="none" w:sz="0" w:space="0" w:color="auto"/>
                        <w:left w:val="none" w:sz="0" w:space="0" w:color="auto"/>
                        <w:bottom w:val="none" w:sz="0" w:space="0" w:color="auto"/>
                        <w:right w:val="none" w:sz="0" w:space="0" w:color="auto"/>
                      </w:divBdr>
                    </w:div>
                  </w:divsChild>
                </w:div>
                <w:div w:id="947079725">
                  <w:marLeft w:val="0"/>
                  <w:marRight w:val="0"/>
                  <w:marTop w:val="0"/>
                  <w:marBottom w:val="0"/>
                  <w:divBdr>
                    <w:top w:val="none" w:sz="0" w:space="0" w:color="auto"/>
                    <w:left w:val="none" w:sz="0" w:space="0" w:color="auto"/>
                    <w:bottom w:val="none" w:sz="0" w:space="0" w:color="auto"/>
                    <w:right w:val="none" w:sz="0" w:space="0" w:color="auto"/>
                  </w:divBdr>
                  <w:divsChild>
                    <w:div w:id="943731267">
                      <w:marLeft w:val="0"/>
                      <w:marRight w:val="0"/>
                      <w:marTop w:val="0"/>
                      <w:marBottom w:val="0"/>
                      <w:divBdr>
                        <w:top w:val="none" w:sz="0" w:space="0" w:color="auto"/>
                        <w:left w:val="none" w:sz="0" w:space="0" w:color="auto"/>
                        <w:bottom w:val="none" w:sz="0" w:space="0" w:color="auto"/>
                        <w:right w:val="none" w:sz="0" w:space="0" w:color="auto"/>
                      </w:divBdr>
                    </w:div>
                  </w:divsChild>
                </w:div>
                <w:div w:id="1612781074">
                  <w:marLeft w:val="0"/>
                  <w:marRight w:val="0"/>
                  <w:marTop w:val="0"/>
                  <w:marBottom w:val="0"/>
                  <w:divBdr>
                    <w:top w:val="none" w:sz="0" w:space="0" w:color="auto"/>
                    <w:left w:val="none" w:sz="0" w:space="0" w:color="auto"/>
                    <w:bottom w:val="none" w:sz="0" w:space="0" w:color="auto"/>
                    <w:right w:val="none" w:sz="0" w:space="0" w:color="auto"/>
                  </w:divBdr>
                  <w:divsChild>
                    <w:div w:id="853615918">
                      <w:marLeft w:val="0"/>
                      <w:marRight w:val="0"/>
                      <w:marTop w:val="0"/>
                      <w:marBottom w:val="0"/>
                      <w:divBdr>
                        <w:top w:val="none" w:sz="0" w:space="0" w:color="auto"/>
                        <w:left w:val="none" w:sz="0" w:space="0" w:color="auto"/>
                        <w:bottom w:val="none" w:sz="0" w:space="0" w:color="auto"/>
                        <w:right w:val="none" w:sz="0" w:space="0" w:color="auto"/>
                      </w:divBdr>
                    </w:div>
                  </w:divsChild>
                </w:div>
                <w:div w:id="422915372">
                  <w:marLeft w:val="0"/>
                  <w:marRight w:val="0"/>
                  <w:marTop w:val="0"/>
                  <w:marBottom w:val="0"/>
                  <w:divBdr>
                    <w:top w:val="none" w:sz="0" w:space="0" w:color="auto"/>
                    <w:left w:val="none" w:sz="0" w:space="0" w:color="auto"/>
                    <w:bottom w:val="none" w:sz="0" w:space="0" w:color="auto"/>
                    <w:right w:val="none" w:sz="0" w:space="0" w:color="auto"/>
                  </w:divBdr>
                  <w:divsChild>
                    <w:div w:id="740442020">
                      <w:marLeft w:val="0"/>
                      <w:marRight w:val="0"/>
                      <w:marTop w:val="0"/>
                      <w:marBottom w:val="0"/>
                      <w:divBdr>
                        <w:top w:val="none" w:sz="0" w:space="0" w:color="auto"/>
                        <w:left w:val="none" w:sz="0" w:space="0" w:color="auto"/>
                        <w:bottom w:val="none" w:sz="0" w:space="0" w:color="auto"/>
                        <w:right w:val="none" w:sz="0" w:space="0" w:color="auto"/>
                      </w:divBdr>
                    </w:div>
                  </w:divsChild>
                </w:div>
                <w:div w:id="1589775404">
                  <w:marLeft w:val="0"/>
                  <w:marRight w:val="0"/>
                  <w:marTop w:val="0"/>
                  <w:marBottom w:val="0"/>
                  <w:divBdr>
                    <w:top w:val="none" w:sz="0" w:space="0" w:color="auto"/>
                    <w:left w:val="none" w:sz="0" w:space="0" w:color="auto"/>
                    <w:bottom w:val="none" w:sz="0" w:space="0" w:color="auto"/>
                    <w:right w:val="none" w:sz="0" w:space="0" w:color="auto"/>
                  </w:divBdr>
                  <w:divsChild>
                    <w:div w:id="377626745">
                      <w:marLeft w:val="0"/>
                      <w:marRight w:val="0"/>
                      <w:marTop w:val="0"/>
                      <w:marBottom w:val="0"/>
                      <w:divBdr>
                        <w:top w:val="none" w:sz="0" w:space="0" w:color="auto"/>
                        <w:left w:val="none" w:sz="0" w:space="0" w:color="auto"/>
                        <w:bottom w:val="none" w:sz="0" w:space="0" w:color="auto"/>
                        <w:right w:val="none" w:sz="0" w:space="0" w:color="auto"/>
                      </w:divBdr>
                    </w:div>
                  </w:divsChild>
                </w:div>
                <w:div w:id="1887330886">
                  <w:marLeft w:val="0"/>
                  <w:marRight w:val="0"/>
                  <w:marTop w:val="0"/>
                  <w:marBottom w:val="0"/>
                  <w:divBdr>
                    <w:top w:val="none" w:sz="0" w:space="0" w:color="auto"/>
                    <w:left w:val="none" w:sz="0" w:space="0" w:color="auto"/>
                    <w:bottom w:val="none" w:sz="0" w:space="0" w:color="auto"/>
                    <w:right w:val="none" w:sz="0" w:space="0" w:color="auto"/>
                  </w:divBdr>
                  <w:divsChild>
                    <w:div w:id="938678080">
                      <w:marLeft w:val="0"/>
                      <w:marRight w:val="0"/>
                      <w:marTop w:val="0"/>
                      <w:marBottom w:val="0"/>
                      <w:divBdr>
                        <w:top w:val="none" w:sz="0" w:space="0" w:color="auto"/>
                        <w:left w:val="none" w:sz="0" w:space="0" w:color="auto"/>
                        <w:bottom w:val="none" w:sz="0" w:space="0" w:color="auto"/>
                        <w:right w:val="none" w:sz="0" w:space="0" w:color="auto"/>
                      </w:divBdr>
                    </w:div>
                  </w:divsChild>
                </w:div>
                <w:div w:id="1394237748">
                  <w:marLeft w:val="0"/>
                  <w:marRight w:val="0"/>
                  <w:marTop w:val="0"/>
                  <w:marBottom w:val="0"/>
                  <w:divBdr>
                    <w:top w:val="none" w:sz="0" w:space="0" w:color="auto"/>
                    <w:left w:val="none" w:sz="0" w:space="0" w:color="auto"/>
                    <w:bottom w:val="none" w:sz="0" w:space="0" w:color="auto"/>
                    <w:right w:val="none" w:sz="0" w:space="0" w:color="auto"/>
                  </w:divBdr>
                  <w:divsChild>
                    <w:div w:id="958607636">
                      <w:marLeft w:val="0"/>
                      <w:marRight w:val="0"/>
                      <w:marTop w:val="0"/>
                      <w:marBottom w:val="0"/>
                      <w:divBdr>
                        <w:top w:val="none" w:sz="0" w:space="0" w:color="auto"/>
                        <w:left w:val="none" w:sz="0" w:space="0" w:color="auto"/>
                        <w:bottom w:val="none" w:sz="0" w:space="0" w:color="auto"/>
                        <w:right w:val="none" w:sz="0" w:space="0" w:color="auto"/>
                      </w:divBdr>
                    </w:div>
                  </w:divsChild>
                </w:div>
                <w:div w:id="292489175">
                  <w:marLeft w:val="0"/>
                  <w:marRight w:val="0"/>
                  <w:marTop w:val="0"/>
                  <w:marBottom w:val="0"/>
                  <w:divBdr>
                    <w:top w:val="none" w:sz="0" w:space="0" w:color="auto"/>
                    <w:left w:val="none" w:sz="0" w:space="0" w:color="auto"/>
                    <w:bottom w:val="none" w:sz="0" w:space="0" w:color="auto"/>
                    <w:right w:val="none" w:sz="0" w:space="0" w:color="auto"/>
                  </w:divBdr>
                  <w:divsChild>
                    <w:div w:id="774326784">
                      <w:marLeft w:val="0"/>
                      <w:marRight w:val="0"/>
                      <w:marTop w:val="0"/>
                      <w:marBottom w:val="0"/>
                      <w:divBdr>
                        <w:top w:val="none" w:sz="0" w:space="0" w:color="auto"/>
                        <w:left w:val="none" w:sz="0" w:space="0" w:color="auto"/>
                        <w:bottom w:val="none" w:sz="0" w:space="0" w:color="auto"/>
                        <w:right w:val="none" w:sz="0" w:space="0" w:color="auto"/>
                      </w:divBdr>
                    </w:div>
                  </w:divsChild>
                </w:div>
                <w:div w:id="761998828">
                  <w:marLeft w:val="0"/>
                  <w:marRight w:val="0"/>
                  <w:marTop w:val="0"/>
                  <w:marBottom w:val="0"/>
                  <w:divBdr>
                    <w:top w:val="none" w:sz="0" w:space="0" w:color="auto"/>
                    <w:left w:val="none" w:sz="0" w:space="0" w:color="auto"/>
                    <w:bottom w:val="none" w:sz="0" w:space="0" w:color="auto"/>
                    <w:right w:val="none" w:sz="0" w:space="0" w:color="auto"/>
                  </w:divBdr>
                  <w:divsChild>
                    <w:div w:id="1446848963">
                      <w:marLeft w:val="0"/>
                      <w:marRight w:val="0"/>
                      <w:marTop w:val="0"/>
                      <w:marBottom w:val="0"/>
                      <w:divBdr>
                        <w:top w:val="none" w:sz="0" w:space="0" w:color="auto"/>
                        <w:left w:val="none" w:sz="0" w:space="0" w:color="auto"/>
                        <w:bottom w:val="none" w:sz="0" w:space="0" w:color="auto"/>
                        <w:right w:val="none" w:sz="0" w:space="0" w:color="auto"/>
                      </w:divBdr>
                    </w:div>
                  </w:divsChild>
                </w:div>
                <w:div w:id="1513957778">
                  <w:marLeft w:val="0"/>
                  <w:marRight w:val="0"/>
                  <w:marTop w:val="0"/>
                  <w:marBottom w:val="0"/>
                  <w:divBdr>
                    <w:top w:val="none" w:sz="0" w:space="0" w:color="auto"/>
                    <w:left w:val="none" w:sz="0" w:space="0" w:color="auto"/>
                    <w:bottom w:val="none" w:sz="0" w:space="0" w:color="auto"/>
                    <w:right w:val="none" w:sz="0" w:space="0" w:color="auto"/>
                  </w:divBdr>
                  <w:divsChild>
                    <w:div w:id="1752701082">
                      <w:marLeft w:val="0"/>
                      <w:marRight w:val="0"/>
                      <w:marTop w:val="0"/>
                      <w:marBottom w:val="0"/>
                      <w:divBdr>
                        <w:top w:val="none" w:sz="0" w:space="0" w:color="auto"/>
                        <w:left w:val="none" w:sz="0" w:space="0" w:color="auto"/>
                        <w:bottom w:val="none" w:sz="0" w:space="0" w:color="auto"/>
                        <w:right w:val="none" w:sz="0" w:space="0" w:color="auto"/>
                      </w:divBdr>
                    </w:div>
                  </w:divsChild>
                </w:div>
                <w:div w:id="710568855">
                  <w:marLeft w:val="0"/>
                  <w:marRight w:val="0"/>
                  <w:marTop w:val="0"/>
                  <w:marBottom w:val="0"/>
                  <w:divBdr>
                    <w:top w:val="none" w:sz="0" w:space="0" w:color="auto"/>
                    <w:left w:val="none" w:sz="0" w:space="0" w:color="auto"/>
                    <w:bottom w:val="none" w:sz="0" w:space="0" w:color="auto"/>
                    <w:right w:val="none" w:sz="0" w:space="0" w:color="auto"/>
                  </w:divBdr>
                  <w:divsChild>
                    <w:div w:id="1743331695">
                      <w:marLeft w:val="0"/>
                      <w:marRight w:val="0"/>
                      <w:marTop w:val="0"/>
                      <w:marBottom w:val="0"/>
                      <w:divBdr>
                        <w:top w:val="none" w:sz="0" w:space="0" w:color="auto"/>
                        <w:left w:val="none" w:sz="0" w:space="0" w:color="auto"/>
                        <w:bottom w:val="none" w:sz="0" w:space="0" w:color="auto"/>
                        <w:right w:val="none" w:sz="0" w:space="0" w:color="auto"/>
                      </w:divBdr>
                    </w:div>
                  </w:divsChild>
                </w:div>
                <w:div w:id="1883711553">
                  <w:marLeft w:val="0"/>
                  <w:marRight w:val="0"/>
                  <w:marTop w:val="0"/>
                  <w:marBottom w:val="0"/>
                  <w:divBdr>
                    <w:top w:val="none" w:sz="0" w:space="0" w:color="auto"/>
                    <w:left w:val="none" w:sz="0" w:space="0" w:color="auto"/>
                    <w:bottom w:val="none" w:sz="0" w:space="0" w:color="auto"/>
                    <w:right w:val="none" w:sz="0" w:space="0" w:color="auto"/>
                  </w:divBdr>
                  <w:divsChild>
                    <w:div w:id="672029392">
                      <w:marLeft w:val="0"/>
                      <w:marRight w:val="0"/>
                      <w:marTop w:val="0"/>
                      <w:marBottom w:val="0"/>
                      <w:divBdr>
                        <w:top w:val="none" w:sz="0" w:space="0" w:color="auto"/>
                        <w:left w:val="none" w:sz="0" w:space="0" w:color="auto"/>
                        <w:bottom w:val="none" w:sz="0" w:space="0" w:color="auto"/>
                        <w:right w:val="none" w:sz="0" w:space="0" w:color="auto"/>
                      </w:divBdr>
                    </w:div>
                  </w:divsChild>
                </w:div>
                <w:div w:id="671105400">
                  <w:marLeft w:val="0"/>
                  <w:marRight w:val="0"/>
                  <w:marTop w:val="0"/>
                  <w:marBottom w:val="0"/>
                  <w:divBdr>
                    <w:top w:val="none" w:sz="0" w:space="0" w:color="auto"/>
                    <w:left w:val="none" w:sz="0" w:space="0" w:color="auto"/>
                    <w:bottom w:val="none" w:sz="0" w:space="0" w:color="auto"/>
                    <w:right w:val="none" w:sz="0" w:space="0" w:color="auto"/>
                  </w:divBdr>
                  <w:divsChild>
                    <w:div w:id="1415123143">
                      <w:marLeft w:val="0"/>
                      <w:marRight w:val="0"/>
                      <w:marTop w:val="0"/>
                      <w:marBottom w:val="0"/>
                      <w:divBdr>
                        <w:top w:val="none" w:sz="0" w:space="0" w:color="auto"/>
                        <w:left w:val="none" w:sz="0" w:space="0" w:color="auto"/>
                        <w:bottom w:val="none" w:sz="0" w:space="0" w:color="auto"/>
                        <w:right w:val="none" w:sz="0" w:space="0" w:color="auto"/>
                      </w:divBdr>
                    </w:div>
                  </w:divsChild>
                </w:div>
                <w:div w:id="393821800">
                  <w:marLeft w:val="0"/>
                  <w:marRight w:val="0"/>
                  <w:marTop w:val="0"/>
                  <w:marBottom w:val="0"/>
                  <w:divBdr>
                    <w:top w:val="none" w:sz="0" w:space="0" w:color="auto"/>
                    <w:left w:val="none" w:sz="0" w:space="0" w:color="auto"/>
                    <w:bottom w:val="none" w:sz="0" w:space="0" w:color="auto"/>
                    <w:right w:val="none" w:sz="0" w:space="0" w:color="auto"/>
                  </w:divBdr>
                  <w:divsChild>
                    <w:div w:id="9665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067072">
          <w:marLeft w:val="0"/>
          <w:marRight w:val="0"/>
          <w:marTop w:val="0"/>
          <w:marBottom w:val="0"/>
          <w:divBdr>
            <w:top w:val="none" w:sz="0" w:space="0" w:color="auto"/>
            <w:left w:val="none" w:sz="0" w:space="0" w:color="auto"/>
            <w:bottom w:val="none" w:sz="0" w:space="0" w:color="auto"/>
            <w:right w:val="none" w:sz="0" w:space="0" w:color="auto"/>
          </w:divBdr>
          <w:divsChild>
            <w:div w:id="1320329">
              <w:marLeft w:val="0"/>
              <w:marRight w:val="0"/>
              <w:marTop w:val="0"/>
              <w:marBottom w:val="0"/>
              <w:divBdr>
                <w:top w:val="none" w:sz="0" w:space="0" w:color="auto"/>
                <w:left w:val="none" w:sz="0" w:space="0" w:color="auto"/>
                <w:bottom w:val="none" w:sz="0" w:space="0" w:color="auto"/>
                <w:right w:val="none" w:sz="0" w:space="0" w:color="auto"/>
              </w:divBdr>
            </w:div>
            <w:div w:id="2075738651">
              <w:marLeft w:val="0"/>
              <w:marRight w:val="0"/>
              <w:marTop w:val="0"/>
              <w:marBottom w:val="0"/>
              <w:divBdr>
                <w:top w:val="none" w:sz="0" w:space="0" w:color="auto"/>
                <w:left w:val="none" w:sz="0" w:space="0" w:color="auto"/>
                <w:bottom w:val="none" w:sz="0" w:space="0" w:color="auto"/>
                <w:right w:val="none" w:sz="0" w:space="0" w:color="auto"/>
              </w:divBdr>
            </w:div>
          </w:divsChild>
        </w:div>
        <w:div w:id="213202179">
          <w:marLeft w:val="0"/>
          <w:marRight w:val="0"/>
          <w:marTop w:val="0"/>
          <w:marBottom w:val="0"/>
          <w:divBdr>
            <w:top w:val="none" w:sz="0" w:space="0" w:color="auto"/>
            <w:left w:val="none" w:sz="0" w:space="0" w:color="auto"/>
            <w:bottom w:val="none" w:sz="0" w:space="0" w:color="auto"/>
            <w:right w:val="none" w:sz="0" w:space="0" w:color="auto"/>
          </w:divBdr>
          <w:divsChild>
            <w:div w:id="975792713">
              <w:marLeft w:val="-75"/>
              <w:marRight w:val="0"/>
              <w:marTop w:val="30"/>
              <w:marBottom w:val="30"/>
              <w:divBdr>
                <w:top w:val="none" w:sz="0" w:space="0" w:color="auto"/>
                <w:left w:val="none" w:sz="0" w:space="0" w:color="auto"/>
                <w:bottom w:val="none" w:sz="0" w:space="0" w:color="auto"/>
                <w:right w:val="none" w:sz="0" w:space="0" w:color="auto"/>
              </w:divBdr>
              <w:divsChild>
                <w:div w:id="2086759501">
                  <w:marLeft w:val="0"/>
                  <w:marRight w:val="0"/>
                  <w:marTop w:val="0"/>
                  <w:marBottom w:val="0"/>
                  <w:divBdr>
                    <w:top w:val="none" w:sz="0" w:space="0" w:color="auto"/>
                    <w:left w:val="none" w:sz="0" w:space="0" w:color="auto"/>
                    <w:bottom w:val="none" w:sz="0" w:space="0" w:color="auto"/>
                    <w:right w:val="none" w:sz="0" w:space="0" w:color="auto"/>
                  </w:divBdr>
                  <w:divsChild>
                    <w:div w:id="1986467521">
                      <w:marLeft w:val="0"/>
                      <w:marRight w:val="0"/>
                      <w:marTop w:val="0"/>
                      <w:marBottom w:val="0"/>
                      <w:divBdr>
                        <w:top w:val="none" w:sz="0" w:space="0" w:color="auto"/>
                        <w:left w:val="none" w:sz="0" w:space="0" w:color="auto"/>
                        <w:bottom w:val="none" w:sz="0" w:space="0" w:color="auto"/>
                        <w:right w:val="none" w:sz="0" w:space="0" w:color="auto"/>
                      </w:divBdr>
                    </w:div>
                  </w:divsChild>
                </w:div>
                <w:div w:id="474494172">
                  <w:marLeft w:val="0"/>
                  <w:marRight w:val="0"/>
                  <w:marTop w:val="0"/>
                  <w:marBottom w:val="0"/>
                  <w:divBdr>
                    <w:top w:val="none" w:sz="0" w:space="0" w:color="auto"/>
                    <w:left w:val="none" w:sz="0" w:space="0" w:color="auto"/>
                    <w:bottom w:val="none" w:sz="0" w:space="0" w:color="auto"/>
                    <w:right w:val="none" w:sz="0" w:space="0" w:color="auto"/>
                  </w:divBdr>
                  <w:divsChild>
                    <w:div w:id="2062944250">
                      <w:marLeft w:val="0"/>
                      <w:marRight w:val="0"/>
                      <w:marTop w:val="0"/>
                      <w:marBottom w:val="0"/>
                      <w:divBdr>
                        <w:top w:val="none" w:sz="0" w:space="0" w:color="auto"/>
                        <w:left w:val="none" w:sz="0" w:space="0" w:color="auto"/>
                        <w:bottom w:val="none" w:sz="0" w:space="0" w:color="auto"/>
                        <w:right w:val="none" w:sz="0" w:space="0" w:color="auto"/>
                      </w:divBdr>
                    </w:div>
                  </w:divsChild>
                </w:div>
                <w:div w:id="1480340325">
                  <w:marLeft w:val="0"/>
                  <w:marRight w:val="0"/>
                  <w:marTop w:val="0"/>
                  <w:marBottom w:val="0"/>
                  <w:divBdr>
                    <w:top w:val="none" w:sz="0" w:space="0" w:color="auto"/>
                    <w:left w:val="none" w:sz="0" w:space="0" w:color="auto"/>
                    <w:bottom w:val="none" w:sz="0" w:space="0" w:color="auto"/>
                    <w:right w:val="none" w:sz="0" w:space="0" w:color="auto"/>
                  </w:divBdr>
                  <w:divsChild>
                    <w:div w:id="95752746">
                      <w:marLeft w:val="0"/>
                      <w:marRight w:val="0"/>
                      <w:marTop w:val="0"/>
                      <w:marBottom w:val="0"/>
                      <w:divBdr>
                        <w:top w:val="none" w:sz="0" w:space="0" w:color="auto"/>
                        <w:left w:val="none" w:sz="0" w:space="0" w:color="auto"/>
                        <w:bottom w:val="none" w:sz="0" w:space="0" w:color="auto"/>
                        <w:right w:val="none" w:sz="0" w:space="0" w:color="auto"/>
                      </w:divBdr>
                    </w:div>
                  </w:divsChild>
                </w:div>
                <w:div w:id="2128768689">
                  <w:marLeft w:val="0"/>
                  <w:marRight w:val="0"/>
                  <w:marTop w:val="0"/>
                  <w:marBottom w:val="0"/>
                  <w:divBdr>
                    <w:top w:val="none" w:sz="0" w:space="0" w:color="auto"/>
                    <w:left w:val="none" w:sz="0" w:space="0" w:color="auto"/>
                    <w:bottom w:val="none" w:sz="0" w:space="0" w:color="auto"/>
                    <w:right w:val="none" w:sz="0" w:space="0" w:color="auto"/>
                  </w:divBdr>
                  <w:divsChild>
                    <w:div w:id="907299171">
                      <w:marLeft w:val="0"/>
                      <w:marRight w:val="0"/>
                      <w:marTop w:val="0"/>
                      <w:marBottom w:val="0"/>
                      <w:divBdr>
                        <w:top w:val="none" w:sz="0" w:space="0" w:color="auto"/>
                        <w:left w:val="none" w:sz="0" w:space="0" w:color="auto"/>
                        <w:bottom w:val="none" w:sz="0" w:space="0" w:color="auto"/>
                        <w:right w:val="none" w:sz="0" w:space="0" w:color="auto"/>
                      </w:divBdr>
                    </w:div>
                  </w:divsChild>
                </w:div>
                <w:div w:id="1234966464">
                  <w:marLeft w:val="0"/>
                  <w:marRight w:val="0"/>
                  <w:marTop w:val="0"/>
                  <w:marBottom w:val="0"/>
                  <w:divBdr>
                    <w:top w:val="none" w:sz="0" w:space="0" w:color="auto"/>
                    <w:left w:val="none" w:sz="0" w:space="0" w:color="auto"/>
                    <w:bottom w:val="none" w:sz="0" w:space="0" w:color="auto"/>
                    <w:right w:val="none" w:sz="0" w:space="0" w:color="auto"/>
                  </w:divBdr>
                  <w:divsChild>
                    <w:div w:id="529949261">
                      <w:marLeft w:val="0"/>
                      <w:marRight w:val="0"/>
                      <w:marTop w:val="0"/>
                      <w:marBottom w:val="0"/>
                      <w:divBdr>
                        <w:top w:val="none" w:sz="0" w:space="0" w:color="auto"/>
                        <w:left w:val="none" w:sz="0" w:space="0" w:color="auto"/>
                        <w:bottom w:val="none" w:sz="0" w:space="0" w:color="auto"/>
                        <w:right w:val="none" w:sz="0" w:space="0" w:color="auto"/>
                      </w:divBdr>
                    </w:div>
                  </w:divsChild>
                </w:div>
                <w:div w:id="1441878972">
                  <w:marLeft w:val="0"/>
                  <w:marRight w:val="0"/>
                  <w:marTop w:val="0"/>
                  <w:marBottom w:val="0"/>
                  <w:divBdr>
                    <w:top w:val="none" w:sz="0" w:space="0" w:color="auto"/>
                    <w:left w:val="none" w:sz="0" w:space="0" w:color="auto"/>
                    <w:bottom w:val="none" w:sz="0" w:space="0" w:color="auto"/>
                    <w:right w:val="none" w:sz="0" w:space="0" w:color="auto"/>
                  </w:divBdr>
                  <w:divsChild>
                    <w:div w:id="845290677">
                      <w:marLeft w:val="0"/>
                      <w:marRight w:val="0"/>
                      <w:marTop w:val="0"/>
                      <w:marBottom w:val="0"/>
                      <w:divBdr>
                        <w:top w:val="none" w:sz="0" w:space="0" w:color="auto"/>
                        <w:left w:val="none" w:sz="0" w:space="0" w:color="auto"/>
                        <w:bottom w:val="none" w:sz="0" w:space="0" w:color="auto"/>
                        <w:right w:val="none" w:sz="0" w:space="0" w:color="auto"/>
                      </w:divBdr>
                    </w:div>
                  </w:divsChild>
                </w:div>
                <w:div w:id="415178577">
                  <w:marLeft w:val="0"/>
                  <w:marRight w:val="0"/>
                  <w:marTop w:val="0"/>
                  <w:marBottom w:val="0"/>
                  <w:divBdr>
                    <w:top w:val="none" w:sz="0" w:space="0" w:color="auto"/>
                    <w:left w:val="none" w:sz="0" w:space="0" w:color="auto"/>
                    <w:bottom w:val="none" w:sz="0" w:space="0" w:color="auto"/>
                    <w:right w:val="none" w:sz="0" w:space="0" w:color="auto"/>
                  </w:divBdr>
                  <w:divsChild>
                    <w:div w:id="2008435047">
                      <w:marLeft w:val="0"/>
                      <w:marRight w:val="0"/>
                      <w:marTop w:val="0"/>
                      <w:marBottom w:val="0"/>
                      <w:divBdr>
                        <w:top w:val="none" w:sz="0" w:space="0" w:color="auto"/>
                        <w:left w:val="none" w:sz="0" w:space="0" w:color="auto"/>
                        <w:bottom w:val="none" w:sz="0" w:space="0" w:color="auto"/>
                        <w:right w:val="none" w:sz="0" w:space="0" w:color="auto"/>
                      </w:divBdr>
                    </w:div>
                  </w:divsChild>
                </w:div>
                <w:div w:id="364061210">
                  <w:marLeft w:val="0"/>
                  <w:marRight w:val="0"/>
                  <w:marTop w:val="0"/>
                  <w:marBottom w:val="0"/>
                  <w:divBdr>
                    <w:top w:val="none" w:sz="0" w:space="0" w:color="auto"/>
                    <w:left w:val="none" w:sz="0" w:space="0" w:color="auto"/>
                    <w:bottom w:val="none" w:sz="0" w:space="0" w:color="auto"/>
                    <w:right w:val="none" w:sz="0" w:space="0" w:color="auto"/>
                  </w:divBdr>
                  <w:divsChild>
                    <w:div w:id="2078815686">
                      <w:marLeft w:val="0"/>
                      <w:marRight w:val="0"/>
                      <w:marTop w:val="0"/>
                      <w:marBottom w:val="0"/>
                      <w:divBdr>
                        <w:top w:val="none" w:sz="0" w:space="0" w:color="auto"/>
                        <w:left w:val="none" w:sz="0" w:space="0" w:color="auto"/>
                        <w:bottom w:val="none" w:sz="0" w:space="0" w:color="auto"/>
                        <w:right w:val="none" w:sz="0" w:space="0" w:color="auto"/>
                      </w:divBdr>
                    </w:div>
                  </w:divsChild>
                </w:div>
                <w:div w:id="246154632">
                  <w:marLeft w:val="0"/>
                  <w:marRight w:val="0"/>
                  <w:marTop w:val="0"/>
                  <w:marBottom w:val="0"/>
                  <w:divBdr>
                    <w:top w:val="none" w:sz="0" w:space="0" w:color="auto"/>
                    <w:left w:val="none" w:sz="0" w:space="0" w:color="auto"/>
                    <w:bottom w:val="none" w:sz="0" w:space="0" w:color="auto"/>
                    <w:right w:val="none" w:sz="0" w:space="0" w:color="auto"/>
                  </w:divBdr>
                  <w:divsChild>
                    <w:div w:id="1557743298">
                      <w:marLeft w:val="0"/>
                      <w:marRight w:val="0"/>
                      <w:marTop w:val="0"/>
                      <w:marBottom w:val="0"/>
                      <w:divBdr>
                        <w:top w:val="none" w:sz="0" w:space="0" w:color="auto"/>
                        <w:left w:val="none" w:sz="0" w:space="0" w:color="auto"/>
                        <w:bottom w:val="none" w:sz="0" w:space="0" w:color="auto"/>
                        <w:right w:val="none" w:sz="0" w:space="0" w:color="auto"/>
                      </w:divBdr>
                    </w:div>
                  </w:divsChild>
                </w:div>
                <w:div w:id="164176538">
                  <w:marLeft w:val="0"/>
                  <w:marRight w:val="0"/>
                  <w:marTop w:val="0"/>
                  <w:marBottom w:val="0"/>
                  <w:divBdr>
                    <w:top w:val="none" w:sz="0" w:space="0" w:color="auto"/>
                    <w:left w:val="none" w:sz="0" w:space="0" w:color="auto"/>
                    <w:bottom w:val="none" w:sz="0" w:space="0" w:color="auto"/>
                    <w:right w:val="none" w:sz="0" w:space="0" w:color="auto"/>
                  </w:divBdr>
                  <w:divsChild>
                    <w:div w:id="1128161600">
                      <w:marLeft w:val="0"/>
                      <w:marRight w:val="0"/>
                      <w:marTop w:val="0"/>
                      <w:marBottom w:val="0"/>
                      <w:divBdr>
                        <w:top w:val="none" w:sz="0" w:space="0" w:color="auto"/>
                        <w:left w:val="none" w:sz="0" w:space="0" w:color="auto"/>
                        <w:bottom w:val="none" w:sz="0" w:space="0" w:color="auto"/>
                        <w:right w:val="none" w:sz="0" w:space="0" w:color="auto"/>
                      </w:divBdr>
                    </w:div>
                  </w:divsChild>
                </w:div>
                <w:div w:id="1830900881">
                  <w:marLeft w:val="0"/>
                  <w:marRight w:val="0"/>
                  <w:marTop w:val="0"/>
                  <w:marBottom w:val="0"/>
                  <w:divBdr>
                    <w:top w:val="none" w:sz="0" w:space="0" w:color="auto"/>
                    <w:left w:val="none" w:sz="0" w:space="0" w:color="auto"/>
                    <w:bottom w:val="none" w:sz="0" w:space="0" w:color="auto"/>
                    <w:right w:val="none" w:sz="0" w:space="0" w:color="auto"/>
                  </w:divBdr>
                  <w:divsChild>
                    <w:div w:id="327879">
                      <w:marLeft w:val="0"/>
                      <w:marRight w:val="0"/>
                      <w:marTop w:val="0"/>
                      <w:marBottom w:val="0"/>
                      <w:divBdr>
                        <w:top w:val="none" w:sz="0" w:space="0" w:color="auto"/>
                        <w:left w:val="none" w:sz="0" w:space="0" w:color="auto"/>
                        <w:bottom w:val="none" w:sz="0" w:space="0" w:color="auto"/>
                        <w:right w:val="none" w:sz="0" w:space="0" w:color="auto"/>
                      </w:divBdr>
                    </w:div>
                  </w:divsChild>
                </w:div>
                <w:div w:id="1386760007">
                  <w:marLeft w:val="0"/>
                  <w:marRight w:val="0"/>
                  <w:marTop w:val="0"/>
                  <w:marBottom w:val="0"/>
                  <w:divBdr>
                    <w:top w:val="none" w:sz="0" w:space="0" w:color="auto"/>
                    <w:left w:val="none" w:sz="0" w:space="0" w:color="auto"/>
                    <w:bottom w:val="none" w:sz="0" w:space="0" w:color="auto"/>
                    <w:right w:val="none" w:sz="0" w:space="0" w:color="auto"/>
                  </w:divBdr>
                  <w:divsChild>
                    <w:div w:id="1507017334">
                      <w:marLeft w:val="0"/>
                      <w:marRight w:val="0"/>
                      <w:marTop w:val="0"/>
                      <w:marBottom w:val="0"/>
                      <w:divBdr>
                        <w:top w:val="none" w:sz="0" w:space="0" w:color="auto"/>
                        <w:left w:val="none" w:sz="0" w:space="0" w:color="auto"/>
                        <w:bottom w:val="none" w:sz="0" w:space="0" w:color="auto"/>
                        <w:right w:val="none" w:sz="0" w:space="0" w:color="auto"/>
                      </w:divBdr>
                    </w:div>
                  </w:divsChild>
                </w:div>
                <w:div w:id="1561670788">
                  <w:marLeft w:val="0"/>
                  <w:marRight w:val="0"/>
                  <w:marTop w:val="0"/>
                  <w:marBottom w:val="0"/>
                  <w:divBdr>
                    <w:top w:val="none" w:sz="0" w:space="0" w:color="auto"/>
                    <w:left w:val="none" w:sz="0" w:space="0" w:color="auto"/>
                    <w:bottom w:val="none" w:sz="0" w:space="0" w:color="auto"/>
                    <w:right w:val="none" w:sz="0" w:space="0" w:color="auto"/>
                  </w:divBdr>
                  <w:divsChild>
                    <w:div w:id="190383640">
                      <w:marLeft w:val="0"/>
                      <w:marRight w:val="0"/>
                      <w:marTop w:val="0"/>
                      <w:marBottom w:val="0"/>
                      <w:divBdr>
                        <w:top w:val="none" w:sz="0" w:space="0" w:color="auto"/>
                        <w:left w:val="none" w:sz="0" w:space="0" w:color="auto"/>
                        <w:bottom w:val="none" w:sz="0" w:space="0" w:color="auto"/>
                        <w:right w:val="none" w:sz="0" w:space="0" w:color="auto"/>
                      </w:divBdr>
                    </w:div>
                  </w:divsChild>
                </w:div>
                <w:div w:id="1431438193">
                  <w:marLeft w:val="0"/>
                  <w:marRight w:val="0"/>
                  <w:marTop w:val="0"/>
                  <w:marBottom w:val="0"/>
                  <w:divBdr>
                    <w:top w:val="none" w:sz="0" w:space="0" w:color="auto"/>
                    <w:left w:val="none" w:sz="0" w:space="0" w:color="auto"/>
                    <w:bottom w:val="none" w:sz="0" w:space="0" w:color="auto"/>
                    <w:right w:val="none" w:sz="0" w:space="0" w:color="auto"/>
                  </w:divBdr>
                  <w:divsChild>
                    <w:div w:id="1435781421">
                      <w:marLeft w:val="0"/>
                      <w:marRight w:val="0"/>
                      <w:marTop w:val="0"/>
                      <w:marBottom w:val="0"/>
                      <w:divBdr>
                        <w:top w:val="none" w:sz="0" w:space="0" w:color="auto"/>
                        <w:left w:val="none" w:sz="0" w:space="0" w:color="auto"/>
                        <w:bottom w:val="none" w:sz="0" w:space="0" w:color="auto"/>
                        <w:right w:val="none" w:sz="0" w:space="0" w:color="auto"/>
                      </w:divBdr>
                    </w:div>
                  </w:divsChild>
                </w:div>
                <w:div w:id="530650170">
                  <w:marLeft w:val="0"/>
                  <w:marRight w:val="0"/>
                  <w:marTop w:val="0"/>
                  <w:marBottom w:val="0"/>
                  <w:divBdr>
                    <w:top w:val="none" w:sz="0" w:space="0" w:color="auto"/>
                    <w:left w:val="none" w:sz="0" w:space="0" w:color="auto"/>
                    <w:bottom w:val="none" w:sz="0" w:space="0" w:color="auto"/>
                    <w:right w:val="none" w:sz="0" w:space="0" w:color="auto"/>
                  </w:divBdr>
                  <w:divsChild>
                    <w:div w:id="2094282203">
                      <w:marLeft w:val="0"/>
                      <w:marRight w:val="0"/>
                      <w:marTop w:val="0"/>
                      <w:marBottom w:val="0"/>
                      <w:divBdr>
                        <w:top w:val="none" w:sz="0" w:space="0" w:color="auto"/>
                        <w:left w:val="none" w:sz="0" w:space="0" w:color="auto"/>
                        <w:bottom w:val="none" w:sz="0" w:space="0" w:color="auto"/>
                        <w:right w:val="none" w:sz="0" w:space="0" w:color="auto"/>
                      </w:divBdr>
                    </w:div>
                  </w:divsChild>
                </w:div>
                <w:div w:id="9337391">
                  <w:marLeft w:val="0"/>
                  <w:marRight w:val="0"/>
                  <w:marTop w:val="0"/>
                  <w:marBottom w:val="0"/>
                  <w:divBdr>
                    <w:top w:val="none" w:sz="0" w:space="0" w:color="auto"/>
                    <w:left w:val="none" w:sz="0" w:space="0" w:color="auto"/>
                    <w:bottom w:val="none" w:sz="0" w:space="0" w:color="auto"/>
                    <w:right w:val="none" w:sz="0" w:space="0" w:color="auto"/>
                  </w:divBdr>
                  <w:divsChild>
                    <w:div w:id="2079597647">
                      <w:marLeft w:val="0"/>
                      <w:marRight w:val="0"/>
                      <w:marTop w:val="0"/>
                      <w:marBottom w:val="0"/>
                      <w:divBdr>
                        <w:top w:val="none" w:sz="0" w:space="0" w:color="auto"/>
                        <w:left w:val="none" w:sz="0" w:space="0" w:color="auto"/>
                        <w:bottom w:val="none" w:sz="0" w:space="0" w:color="auto"/>
                        <w:right w:val="none" w:sz="0" w:space="0" w:color="auto"/>
                      </w:divBdr>
                    </w:div>
                  </w:divsChild>
                </w:div>
                <w:div w:id="842084860">
                  <w:marLeft w:val="0"/>
                  <w:marRight w:val="0"/>
                  <w:marTop w:val="0"/>
                  <w:marBottom w:val="0"/>
                  <w:divBdr>
                    <w:top w:val="none" w:sz="0" w:space="0" w:color="auto"/>
                    <w:left w:val="none" w:sz="0" w:space="0" w:color="auto"/>
                    <w:bottom w:val="none" w:sz="0" w:space="0" w:color="auto"/>
                    <w:right w:val="none" w:sz="0" w:space="0" w:color="auto"/>
                  </w:divBdr>
                  <w:divsChild>
                    <w:div w:id="2097169914">
                      <w:marLeft w:val="0"/>
                      <w:marRight w:val="0"/>
                      <w:marTop w:val="0"/>
                      <w:marBottom w:val="0"/>
                      <w:divBdr>
                        <w:top w:val="none" w:sz="0" w:space="0" w:color="auto"/>
                        <w:left w:val="none" w:sz="0" w:space="0" w:color="auto"/>
                        <w:bottom w:val="none" w:sz="0" w:space="0" w:color="auto"/>
                        <w:right w:val="none" w:sz="0" w:space="0" w:color="auto"/>
                      </w:divBdr>
                    </w:div>
                  </w:divsChild>
                </w:div>
                <w:div w:id="1813643635">
                  <w:marLeft w:val="0"/>
                  <w:marRight w:val="0"/>
                  <w:marTop w:val="0"/>
                  <w:marBottom w:val="0"/>
                  <w:divBdr>
                    <w:top w:val="none" w:sz="0" w:space="0" w:color="auto"/>
                    <w:left w:val="none" w:sz="0" w:space="0" w:color="auto"/>
                    <w:bottom w:val="none" w:sz="0" w:space="0" w:color="auto"/>
                    <w:right w:val="none" w:sz="0" w:space="0" w:color="auto"/>
                  </w:divBdr>
                  <w:divsChild>
                    <w:div w:id="769013206">
                      <w:marLeft w:val="0"/>
                      <w:marRight w:val="0"/>
                      <w:marTop w:val="0"/>
                      <w:marBottom w:val="0"/>
                      <w:divBdr>
                        <w:top w:val="none" w:sz="0" w:space="0" w:color="auto"/>
                        <w:left w:val="none" w:sz="0" w:space="0" w:color="auto"/>
                        <w:bottom w:val="none" w:sz="0" w:space="0" w:color="auto"/>
                        <w:right w:val="none" w:sz="0" w:space="0" w:color="auto"/>
                      </w:divBdr>
                    </w:div>
                  </w:divsChild>
                </w:div>
                <w:div w:id="1843661160">
                  <w:marLeft w:val="0"/>
                  <w:marRight w:val="0"/>
                  <w:marTop w:val="0"/>
                  <w:marBottom w:val="0"/>
                  <w:divBdr>
                    <w:top w:val="none" w:sz="0" w:space="0" w:color="auto"/>
                    <w:left w:val="none" w:sz="0" w:space="0" w:color="auto"/>
                    <w:bottom w:val="none" w:sz="0" w:space="0" w:color="auto"/>
                    <w:right w:val="none" w:sz="0" w:space="0" w:color="auto"/>
                  </w:divBdr>
                  <w:divsChild>
                    <w:div w:id="301007388">
                      <w:marLeft w:val="0"/>
                      <w:marRight w:val="0"/>
                      <w:marTop w:val="0"/>
                      <w:marBottom w:val="0"/>
                      <w:divBdr>
                        <w:top w:val="none" w:sz="0" w:space="0" w:color="auto"/>
                        <w:left w:val="none" w:sz="0" w:space="0" w:color="auto"/>
                        <w:bottom w:val="none" w:sz="0" w:space="0" w:color="auto"/>
                        <w:right w:val="none" w:sz="0" w:space="0" w:color="auto"/>
                      </w:divBdr>
                    </w:div>
                  </w:divsChild>
                </w:div>
                <w:div w:id="446706134">
                  <w:marLeft w:val="0"/>
                  <w:marRight w:val="0"/>
                  <w:marTop w:val="0"/>
                  <w:marBottom w:val="0"/>
                  <w:divBdr>
                    <w:top w:val="none" w:sz="0" w:space="0" w:color="auto"/>
                    <w:left w:val="none" w:sz="0" w:space="0" w:color="auto"/>
                    <w:bottom w:val="none" w:sz="0" w:space="0" w:color="auto"/>
                    <w:right w:val="none" w:sz="0" w:space="0" w:color="auto"/>
                  </w:divBdr>
                  <w:divsChild>
                    <w:div w:id="1874924493">
                      <w:marLeft w:val="0"/>
                      <w:marRight w:val="0"/>
                      <w:marTop w:val="0"/>
                      <w:marBottom w:val="0"/>
                      <w:divBdr>
                        <w:top w:val="none" w:sz="0" w:space="0" w:color="auto"/>
                        <w:left w:val="none" w:sz="0" w:space="0" w:color="auto"/>
                        <w:bottom w:val="none" w:sz="0" w:space="0" w:color="auto"/>
                        <w:right w:val="none" w:sz="0" w:space="0" w:color="auto"/>
                      </w:divBdr>
                    </w:div>
                  </w:divsChild>
                </w:div>
                <w:div w:id="247234138">
                  <w:marLeft w:val="0"/>
                  <w:marRight w:val="0"/>
                  <w:marTop w:val="0"/>
                  <w:marBottom w:val="0"/>
                  <w:divBdr>
                    <w:top w:val="none" w:sz="0" w:space="0" w:color="auto"/>
                    <w:left w:val="none" w:sz="0" w:space="0" w:color="auto"/>
                    <w:bottom w:val="none" w:sz="0" w:space="0" w:color="auto"/>
                    <w:right w:val="none" w:sz="0" w:space="0" w:color="auto"/>
                  </w:divBdr>
                  <w:divsChild>
                    <w:div w:id="1670937465">
                      <w:marLeft w:val="0"/>
                      <w:marRight w:val="0"/>
                      <w:marTop w:val="0"/>
                      <w:marBottom w:val="0"/>
                      <w:divBdr>
                        <w:top w:val="none" w:sz="0" w:space="0" w:color="auto"/>
                        <w:left w:val="none" w:sz="0" w:space="0" w:color="auto"/>
                        <w:bottom w:val="none" w:sz="0" w:space="0" w:color="auto"/>
                        <w:right w:val="none" w:sz="0" w:space="0" w:color="auto"/>
                      </w:divBdr>
                    </w:div>
                  </w:divsChild>
                </w:div>
                <w:div w:id="109398878">
                  <w:marLeft w:val="0"/>
                  <w:marRight w:val="0"/>
                  <w:marTop w:val="0"/>
                  <w:marBottom w:val="0"/>
                  <w:divBdr>
                    <w:top w:val="none" w:sz="0" w:space="0" w:color="auto"/>
                    <w:left w:val="none" w:sz="0" w:space="0" w:color="auto"/>
                    <w:bottom w:val="none" w:sz="0" w:space="0" w:color="auto"/>
                    <w:right w:val="none" w:sz="0" w:space="0" w:color="auto"/>
                  </w:divBdr>
                  <w:divsChild>
                    <w:div w:id="20746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90596">
          <w:marLeft w:val="0"/>
          <w:marRight w:val="0"/>
          <w:marTop w:val="0"/>
          <w:marBottom w:val="0"/>
          <w:divBdr>
            <w:top w:val="none" w:sz="0" w:space="0" w:color="auto"/>
            <w:left w:val="none" w:sz="0" w:space="0" w:color="auto"/>
            <w:bottom w:val="none" w:sz="0" w:space="0" w:color="auto"/>
            <w:right w:val="none" w:sz="0" w:space="0" w:color="auto"/>
          </w:divBdr>
          <w:divsChild>
            <w:div w:id="1536045613">
              <w:marLeft w:val="0"/>
              <w:marRight w:val="0"/>
              <w:marTop w:val="0"/>
              <w:marBottom w:val="0"/>
              <w:divBdr>
                <w:top w:val="none" w:sz="0" w:space="0" w:color="auto"/>
                <w:left w:val="none" w:sz="0" w:space="0" w:color="auto"/>
                <w:bottom w:val="none" w:sz="0" w:space="0" w:color="auto"/>
                <w:right w:val="none" w:sz="0" w:space="0" w:color="auto"/>
              </w:divBdr>
            </w:div>
            <w:div w:id="2121487385">
              <w:marLeft w:val="0"/>
              <w:marRight w:val="0"/>
              <w:marTop w:val="0"/>
              <w:marBottom w:val="0"/>
              <w:divBdr>
                <w:top w:val="none" w:sz="0" w:space="0" w:color="auto"/>
                <w:left w:val="none" w:sz="0" w:space="0" w:color="auto"/>
                <w:bottom w:val="none" w:sz="0" w:space="0" w:color="auto"/>
                <w:right w:val="none" w:sz="0" w:space="0" w:color="auto"/>
              </w:divBdr>
            </w:div>
            <w:div w:id="1635409391">
              <w:marLeft w:val="0"/>
              <w:marRight w:val="0"/>
              <w:marTop w:val="0"/>
              <w:marBottom w:val="0"/>
              <w:divBdr>
                <w:top w:val="none" w:sz="0" w:space="0" w:color="auto"/>
                <w:left w:val="none" w:sz="0" w:space="0" w:color="auto"/>
                <w:bottom w:val="none" w:sz="0" w:space="0" w:color="auto"/>
                <w:right w:val="none" w:sz="0" w:space="0" w:color="auto"/>
              </w:divBdr>
            </w:div>
            <w:div w:id="183594630">
              <w:marLeft w:val="0"/>
              <w:marRight w:val="0"/>
              <w:marTop w:val="0"/>
              <w:marBottom w:val="0"/>
              <w:divBdr>
                <w:top w:val="none" w:sz="0" w:space="0" w:color="auto"/>
                <w:left w:val="none" w:sz="0" w:space="0" w:color="auto"/>
                <w:bottom w:val="none" w:sz="0" w:space="0" w:color="auto"/>
                <w:right w:val="none" w:sz="0" w:space="0" w:color="auto"/>
              </w:divBdr>
            </w:div>
          </w:divsChild>
        </w:div>
        <w:div w:id="457141927">
          <w:marLeft w:val="0"/>
          <w:marRight w:val="0"/>
          <w:marTop w:val="0"/>
          <w:marBottom w:val="0"/>
          <w:divBdr>
            <w:top w:val="none" w:sz="0" w:space="0" w:color="auto"/>
            <w:left w:val="none" w:sz="0" w:space="0" w:color="auto"/>
            <w:bottom w:val="none" w:sz="0" w:space="0" w:color="auto"/>
            <w:right w:val="none" w:sz="0" w:space="0" w:color="auto"/>
          </w:divBdr>
          <w:divsChild>
            <w:div w:id="2023821735">
              <w:marLeft w:val="0"/>
              <w:marRight w:val="0"/>
              <w:marTop w:val="0"/>
              <w:marBottom w:val="0"/>
              <w:divBdr>
                <w:top w:val="none" w:sz="0" w:space="0" w:color="auto"/>
                <w:left w:val="none" w:sz="0" w:space="0" w:color="auto"/>
                <w:bottom w:val="none" w:sz="0" w:space="0" w:color="auto"/>
                <w:right w:val="none" w:sz="0" w:space="0" w:color="auto"/>
              </w:divBdr>
            </w:div>
            <w:div w:id="942491517">
              <w:marLeft w:val="0"/>
              <w:marRight w:val="0"/>
              <w:marTop w:val="0"/>
              <w:marBottom w:val="0"/>
              <w:divBdr>
                <w:top w:val="none" w:sz="0" w:space="0" w:color="auto"/>
                <w:left w:val="none" w:sz="0" w:space="0" w:color="auto"/>
                <w:bottom w:val="none" w:sz="0" w:space="0" w:color="auto"/>
                <w:right w:val="none" w:sz="0" w:space="0" w:color="auto"/>
              </w:divBdr>
            </w:div>
          </w:divsChild>
        </w:div>
        <w:div w:id="500437616">
          <w:marLeft w:val="0"/>
          <w:marRight w:val="0"/>
          <w:marTop w:val="0"/>
          <w:marBottom w:val="0"/>
          <w:divBdr>
            <w:top w:val="none" w:sz="0" w:space="0" w:color="auto"/>
            <w:left w:val="none" w:sz="0" w:space="0" w:color="auto"/>
            <w:bottom w:val="none" w:sz="0" w:space="0" w:color="auto"/>
            <w:right w:val="none" w:sz="0" w:space="0" w:color="auto"/>
          </w:divBdr>
          <w:divsChild>
            <w:div w:id="73014732">
              <w:marLeft w:val="-75"/>
              <w:marRight w:val="0"/>
              <w:marTop w:val="30"/>
              <w:marBottom w:val="30"/>
              <w:divBdr>
                <w:top w:val="none" w:sz="0" w:space="0" w:color="auto"/>
                <w:left w:val="none" w:sz="0" w:space="0" w:color="auto"/>
                <w:bottom w:val="none" w:sz="0" w:space="0" w:color="auto"/>
                <w:right w:val="none" w:sz="0" w:space="0" w:color="auto"/>
              </w:divBdr>
              <w:divsChild>
                <w:div w:id="809057586">
                  <w:marLeft w:val="0"/>
                  <w:marRight w:val="0"/>
                  <w:marTop w:val="0"/>
                  <w:marBottom w:val="0"/>
                  <w:divBdr>
                    <w:top w:val="none" w:sz="0" w:space="0" w:color="auto"/>
                    <w:left w:val="none" w:sz="0" w:space="0" w:color="auto"/>
                    <w:bottom w:val="none" w:sz="0" w:space="0" w:color="auto"/>
                    <w:right w:val="none" w:sz="0" w:space="0" w:color="auto"/>
                  </w:divBdr>
                  <w:divsChild>
                    <w:div w:id="420101209">
                      <w:marLeft w:val="0"/>
                      <w:marRight w:val="0"/>
                      <w:marTop w:val="0"/>
                      <w:marBottom w:val="0"/>
                      <w:divBdr>
                        <w:top w:val="none" w:sz="0" w:space="0" w:color="auto"/>
                        <w:left w:val="none" w:sz="0" w:space="0" w:color="auto"/>
                        <w:bottom w:val="none" w:sz="0" w:space="0" w:color="auto"/>
                        <w:right w:val="none" w:sz="0" w:space="0" w:color="auto"/>
                      </w:divBdr>
                    </w:div>
                  </w:divsChild>
                </w:div>
                <w:div w:id="1897929178">
                  <w:marLeft w:val="0"/>
                  <w:marRight w:val="0"/>
                  <w:marTop w:val="0"/>
                  <w:marBottom w:val="0"/>
                  <w:divBdr>
                    <w:top w:val="none" w:sz="0" w:space="0" w:color="auto"/>
                    <w:left w:val="none" w:sz="0" w:space="0" w:color="auto"/>
                    <w:bottom w:val="none" w:sz="0" w:space="0" w:color="auto"/>
                    <w:right w:val="none" w:sz="0" w:space="0" w:color="auto"/>
                  </w:divBdr>
                  <w:divsChild>
                    <w:div w:id="1009059119">
                      <w:marLeft w:val="0"/>
                      <w:marRight w:val="0"/>
                      <w:marTop w:val="0"/>
                      <w:marBottom w:val="0"/>
                      <w:divBdr>
                        <w:top w:val="none" w:sz="0" w:space="0" w:color="auto"/>
                        <w:left w:val="none" w:sz="0" w:space="0" w:color="auto"/>
                        <w:bottom w:val="none" w:sz="0" w:space="0" w:color="auto"/>
                        <w:right w:val="none" w:sz="0" w:space="0" w:color="auto"/>
                      </w:divBdr>
                    </w:div>
                  </w:divsChild>
                </w:div>
                <w:div w:id="1784031421">
                  <w:marLeft w:val="0"/>
                  <w:marRight w:val="0"/>
                  <w:marTop w:val="0"/>
                  <w:marBottom w:val="0"/>
                  <w:divBdr>
                    <w:top w:val="none" w:sz="0" w:space="0" w:color="auto"/>
                    <w:left w:val="none" w:sz="0" w:space="0" w:color="auto"/>
                    <w:bottom w:val="none" w:sz="0" w:space="0" w:color="auto"/>
                    <w:right w:val="none" w:sz="0" w:space="0" w:color="auto"/>
                  </w:divBdr>
                  <w:divsChild>
                    <w:div w:id="1305039460">
                      <w:marLeft w:val="0"/>
                      <w:marRight w:val="0"/>
                      <w:marTop w:val="0"/>
                      <w:marBottom w:val="0"/>
                      <w:divBdr>
                        <w:top w:val="none" w:sz="0" w:space="0" w:color="auto"/>
                        <w:left w:val="none" w:sz="0" w:space="0" w:color="auto"/>
                        <w:bottom w:val="none" w:sz="0" w:space="0" w:color="auto"/>
                        <w:right w:val="none" w:sz="0" w:space="0" w:color="auto"/>
                      </w:divBdr>
                    </w:div>
                  </w:divsChild>
                </w:div>
                <w:div w:id="510684250">
                  <w:marLeft w:val="0"/>
                  <w:marRight w:val="0"/>
                  <w:marTop w:val="0"/>
                  <w:marBottom w:val="0"/>
                  <w:divBdr>
                    <w:top w:val="none" w:sz="0" w:space="0" w:color="auto"/>
                    <w:left w:val="none" w:sz="0" w:space="0" w:color="auto"/>
                    <w:bottom w:val="none" w:sz="0" w:space="0" w:color="auto"/>
                    <w:right w:val="none" w:sz="0" w:space="0" w:color="auto"/>
                  </w:divBdr>
                  <w:divsChild>
                    <w:div w:id="2030133739">
                      <w:marLeft w:val="0"/>
                      <w:marRight w:val="0"/>
                      <w:marTop w:val="0"/>
                      <w:marBottom w:val="0"/>
                      <w:divBdr>
                        <w:top w:val="none" w:sz="0" w:space="0" w:color="auto"/>
                        <w:left w:val="none" w:sz="0" w:space="0" w:color="auto"/>
                        <w:bottom w:val="none" w:sz="0" w:space="0" w:color="auto"/>
                        <w:right w:val="none" w:sz="0" w:space="0" w:color="auto"/>
                      </w:divBdr>
                    </w:div>
                  </w:divsChild>
                </w:div>
                <w:div w:id="1504121945">
                  <w:marLeft w:val="0"/>
                  <w:marRight w:val="0"/>
                  <w:marTop w:val="0"/>
                  <w:marBottom w:val="0"/>
                  <w:divBdr>
                    <w:top w:val="none" w:sz="0" w:space="0" w:color="auto"/>
                    <w:left w:val="none" w:sz="0" w:space="0" w:color="auto"/>
                    <w:bottom w:val="none" w:sz="0" w:space="0" w:color="auto"/>
                    <w:right w:val="none" w:sz="0" w:space="0" w:color="auto"/>
                  </w:divBdr>
                  <w:divsChild>
                    <w:div w:id="1938826949">
                      <w:marLeft w:val="0"/>
                      <w:marRight w:val="0"/>
                      <w:marTop w:val="0"/>
                      <w:marBottom w:val="0"/>
                      <w:divBdr>
                        <w:top w:val="none" w:sz="0" w:space="0" w:color="auto"/>
                        <w:left w:val="none" w:sz="0" w:space="0" w:color="auto"/>
                        <w:bottom w:val="none" w:sz="0" w:space="0" w:color="auto"/>
                        <w:right w:val="none" w:sz="0" w:space="0" w:color="auto"/>
                      </w:divBdr>
                    </w:div>
                  </w:divsChild>
                </w:div>
                <w:div w:id="458495886">
                  <w:marLeft w:val="0"/>
                  <w:marRight w:val="0"/>
                  <w:marTop w:val="0"/>
                  <w:marBottom w:val="0"/>
                  <w:divBdr>
                    <w:top w:val="none" w:sz="0" w:space="0" w:color="auto"/>
                    <w:left w:val="none" w:sz="0" w:space="0" w:color="auto"/>
                    <w:bottom w:val="none" w:sz="0" w:space="0" w:color="auto"/>
                    <w:right w:val="none" w:sz="0" w:space="0" w:color="auto"/>
                  </w:divBdr>
                  <w:divsChild>
                    <w:div w:id="861284359">
                      <w:marLeft w:val="0"/>
                      <w:marRight w:val="0"/>
                      <w:marTop w:val="0"/>
                      <w:marBottom w:val="0"/>
                      <w:divBdr>
                        <w:top w:val="none" w:sz="0" w:space="0" w:color="auto"/>
                        <w:left w:val="none" w:sz="0" w:space="0" w:color="auto"/>
                        <w:bottom w:val="none" w:sz="0" w:space="0" w:color="auto"/>
                        <w:right w:val="none" w:sz="0" w:space="0" w:color="auto"/>
                      </w:divBdr>
                    </w:div>
                  </w:divsChild>
                </w:div>
                <w:div w:id="331764761">
                  <w:marLeft w:val="0"/>
                  <w:marRight w:val="0"/>
                  <w:marTop w:val="0"/>
                  <w:marBottom w:val="0"/>
                  <w:divBdr>
                    <w:top w:val="none" w:sz="0" w:space="0" w:color="auto"/>
                    <w:left w:val="none" w:sz="0" w:space="0" w:color="auto"/>
                    <w:bottom w:val="none" w:sz="0" w:space="0" w:color="auto"/>
                    <w:right w:val="none" w:sz="0" w:space="0" w:color="auto"/>
                  </w:divBdr>
                  <w:divsChild>
                    <w:div w:id="900406608">
                      <w:marLeft w:val="0"/>
                      <w:marRight w:val="0"/>
                      <w:marTop w:val="0"/>
                      <w:marBottom w:val="0"/>
                      <w:divBdr>
                        <w:top w:val="none" w:sz="0" w:space="0" w:color="auto"/>
                        <w:left w:val="none" w:sz="0" w:space="0" w:color="auto"/>
                        <w:bottom w:val="none" w:sz="0" w:space="0" w:color="auto"/>
                        <w:right w:val="none" w:sz="0" w:space="0" w:color="auto"/>
                      </w:divBdr>
                    </w:div>
                  </w:divsChild>
                </w:div>
                <w:div w:id="1380781761">
                  <w:marLeft w:val="0"/>
                  <w:marRight w:val="0"/>
                  <w:marTop w:val="0"/>
                  <w:marBottom w:val="0"/>
                  <w:divBdr>
                    <w:top w:val="none" w:sz="0" w:space="0" w:color="auto"/>
                    <w:left w:val="none" w:sz="0" w:space="0" w:color="auto"/>
                    <w:bottom w:val="none" w:sz="0" w:space="0" w:color="auto"/>
                    <w:right w:val="none" w:sz="0" w:space="0" w:color="auto"/>
                  </w:divBdr>
                  <w:divsChild>
                    <w:div w:id="1850754959">
                      <w:marLeft w:val="0"/>
                      <w:marRight w:val="0"/>
                      <w:marTop w:val="0"/>
                      <w:marBottom w:val="0"/>
                      <w:divBdr>
                        <w:top w:val="none" w:sz="0" w:space="0" w:color="auto"/>
                        <w:left w:val="none" w:sz="0" w:space="0" w:color="auto"/>
                        <w:bottom w:val="none" w:sz="0" w:space="0" w:color="auto"/>
                        <w:right w:val="none" w:sz="0" w:space="0" w:color="auto"/>
                      </w:divBdr>
                    </w:div>
                  </w:divsChild>
                </w:div>
                <w:div w:id="1917787404">
                  <w:marLeft w:val="0"/>
                  <w:marRight w:val="0"/>
                  <w:marTop w:val="0"/>
                  <w:marBottom w:val="0"/>
                  <w:divBdr>
                    <w:top w:val="none" w:sz="0" w:space="0" w:color="auto"/>
                    <w:left w:val="none" w:sz="0" w:space="0" w:color="auto"/>
                    <w:bottom w:val="none" w:sz="0" w:space="0" w:color="auto"/>
                    <w:right w:val="none" w:sz="0" w:space="0" w:color="auto"/>
                  </w:divBdr>
                  <w:divsChild>
                    <w:div w:id="324086793">
                      <w:marLeft w:val="0"/>
                      <w:marRight w:val="0"/>
                      <w:marTop w:val="0"/>
                      <w:marBottom w:val="0"/>
                      <w:divBdr>
                        <w:top w:val="none" w:sz="0" w:space="0" w:color="auto"/>
                        <w:left w:val="none" w:sz="0" w:space="0" w:color="auto"/>
                        <w:bottom w:val="none" w:sz="0" w:space="0" w:color="auto"/>
                        <w:right w:val="none" w:sz="0" w:space="0" w:color="auto"/>
                      </w:divBdr>
                    </w:div>
                  </w:divsChild>
                </w:div>
                <w:div w:id="1454440594">
                  <w:marLeft w:val="0"/>
                  <w:marRight w:val="0"/>
                  <w:marTop w:val="0"/>
                  <w:marBottom w:val="0"/>
                  <w:divBdr>
                    <w:top w:val="none" w:sz="0" w:space="0" w:color="auto"/>
                    <w:left w:val="none" w:sz="0" w:space="0" w:color="auto"/>
                    <w:bottom w:val="none" w:sz="0" w:space="0" w:color="auto"/>
                    <w:right w:val="none" w:sz="0" w:space="0" w:color="auto"/>
                  </w:divBdr>
                  <w:divsChild>
                    <w:div w:id="1495603728">
                      <w:marLeft w:val="0"/>
                      <w:marRight w:val="0"/>
                      <w:marTop w:val="0"/>
                      <w:marBottom w:val="0"/>
                      <w:divBdr>
                        <w:top w:val="none" w:sz="0" w:space="0" w:color="auto"/>
                        <w:left w:val="none" w:sz="0" w:space="0" w:color="auto"/>
                        <w:bottom w:val="none" w:sz="0" w:space="0" w:color="auto"/>
                        <w:right w:val="none" w:sz="0" w:space="0" w:color="auto"/>
                      </w:divBdr>
                    </w:div>
                  </w:divsChild>
                </w:div>
                <w:div w:id="1239635509">
                  <w:marLeft w:val="0"/>
                  <w:marRight w:val="0"/>
                  <w:marTop w:val="0"/>
                  <w:marBottom w:val="0"/>
                  <w:divBdr>
                    <w:top w:val="none" w:sz="0" w:space="0" w:color="auto"/>
                    <w:left w:val="none" w:sz="0" w:space="0" w:color="auto"/>
                    <w:bottom w:val="none" w:sz="0" w:space="0" w:color="auto"/>
                    <w:right w:val="none" w:sz="0" w:space="0" w:color="auto"/>
                  </w:divBdr>
                  <w:divsChild>
                    <w:div w:id="1918709945">
                      <w:marLeft w:val="0"/>
                      <w:marRight w:val="0"/>
                      <w:marTop w:val="0"/>
                      <w:marBottom w:val="0"/>
                      <w:divBdr>
                        <w:top w:val="none" w:sz="0" w:space="0" w:color="auto"/>
                        <w:left w:val="none" w:sz="0" w:space="0" w:color="auto"/>
                        <w:bottom w:val="none" w:sz="0" w:space="0" w:color="auto"/>
                        <w:right w:val="none" w:sz="0" w:space="0" w:color="auto"/>
                      </w:divBdr>
                    </w:div>
                  </w:divsChild>
                </w:div>
                <w:div w:id="1253051071">
                  <w:marLeft w:val="0"/>
                  <w:marRight w:val="0"/>
                  <w:marTop w:val="0"/>
                  <w:marBottom w:val="0"/>
                  <w:divBdr>
                    <w:top w:val="none" w:sz="0" w:space="0" w:color="auto"/>
                    <w:left w:val="none" w:sz="0" w:space="0" w:color="auto"/>
                    <w:bottom w:val="none" w:sz="0" w:space="0" w:color="auto"/>
                    <w:right w:val="none" w:sz="0" w:space="0" w:color="auto"/>
                  </w:divBdr>
                  <w:divsChild>
                    <w:div w:id="1386836235">
                      <w:marLeft w:val="0"/>
                      <w:marRight w:val="0"/>
                      <w:marTop w:val="0"/>
                      <w:marBottom w:val="0"/>
                      <w:divBdr>
                        <w:top w:val="none" w:sz="0" w:space="0" w:color="auto"/>
                        <w:left w:val="none" w:sz="0" w:space="0" w:color="auto"/>
                        <w:bottom w:val="none" w:sz="0" w:space="0" w:color="auto"/>
                        <w:right w:val="none" w:sz="0" w:space="0" w:color="auto"/>
                      </w:divBdr>
                    </w:div>
                  </w:divsChild>
                </w:div>
                <w:div w:id="132870175">
                  <w:marLeft w:val="0"/>
                  <w:marRight w:val="0"/>
                  <w:marTop w:val="0"/>
                  <w:marBottom w:val="0"/>
                  <w:divBdr>
                    <w:top w:val="none" w:sz="0" w:space="0" w:color="auto"/>
                    <w:left w:val="none" w:sz="0" w:space="0" w:color="auto"/>
                    <w:bottom w:val="none" w:sz="0" w:space="0" w:color="auto"/>
                    <w:right w:val="none" w:sz="0" w:space="0" w:color="auto"/>
                  </w:divBdr>
                  <w:divsChild>
                    <w:div w:id="1171412741">
                      <w:marLeft w:val="0"/>
                      <w:marRight w:val="0"/>
                      <w:marTop w:val="0"/>
                      <w:marBottom w:val="0"/>
                      <w:divBdr>
                        <w:top w:val="none" w:sz="0" w:space="0" w:color="auto"/>
                        <w:left w:val="none" w:sz="0" w:space="0" w:color="auto"/>
                        <w:bottom w:val="none" w:sz="0" w:space="0" w:color="auto"/>
                        <w:right w:val="none" w:sz="0" w:space="0" w:color="auto"/>
                      </w:divBdr>
                    </w:div>
                  </w:divsChild>
                </w:div>
                <w:div w:id="1824203014">
                  <w:marLeft w:val="0"/>
                  <w:marRight w:val="0"/>
                  <w:marTop w:val="0"/>
                  <w:marBottom w:val="0"/>
                  <w:divBdr>
                    <w:top w:val="none" w:sz="0" w:space="0" w:color="auto"/>
                    <w:left w:val="none" w:sz="0" w:space="0" w:color="auto"/>
                    <w:bottom w:val="none" w:sz="0" w:space="0" w:color="auto"/>
                    <w:right w:val="none" w:sz="0" w:space="0" w:color="auto"/>
                  </w:divBdr>
                  <w:divsChild>
                    <w:div w:id="2091611614">
                      <w:marLeft w:val="0"/>
                      <w:marRight w:val="0"/>
                      <w:marTop w:val="0"/>
                      <w:marBottom w:val="0"/>
                      <w:divBdr>
                        <w:top w:val="none" w:sz="0" w:space="0" w:color="auto"/>
                        <w:left w:val="none" w:sz="0" w:space="0" w:color="auto"/>
                        <w:bottom w:val="none" w:sz="0" w:space="0" w:color="auto"/>
                        <w:right w:val="none" w:sz="0" w:space="0" w:color="auto"/>
                      </w:divBdr>
                    </w:div>
                  </w:divsChild>
                </w:div>
                <w:div w:id="77487208">
                  <w:marLeft w:val="0"/>
                  <w:marRight w:val="0"/>
                  <w:marTop w:val="0"/>
                  <w:marBottom w:val="0"/>
                  <w:divBdr>
                    <w:top w:val="none" w:sz="0" w:space="0" w:color="auto"/>
                    <w:left w:val="none" w:sz="0" w:space="0" w:color="auto"/>
                    <w:bottom w:val="none" w:sz="0" w:space="0" w:color="auto"/>
                    <w:right w:val="none" w:sz="0" w:space="0" w:color="auto"/>
                  </w:divBdr>
                  <w:divsChild>
                    <w:div w:id="122499753">
                      <w:marLeft w:val="0"/>
                      <w:marRight w:val="0"/>
                      <w:marTop w:val="0"/>
                      <w:marBottom w:val="0"/>
                      <w:divBdr>
                        <w:top w:val="none" w:sz="0" w:space="0" w:color="auto"/>
                        <w:left w:val="none" w:sz="0" w:space="0" w:color="auto"/>
                        <w:bottom w:val="none" w:sz="0" w:space="0" w:color="auto"/>
                        <w:right w:val="none" w:sz="0" w:space="0" w:color="auto"/>
                      </w:divBdr>
                    </w:div>
                  </w:divsChild>
                </w:div>
                <w:div w:id="1227187569">
                  <w:marLeft w:val="0"/>
                  <w:marRight w:val="0"/>
                  <w:marTop w:val="0"/>
                  <w:marBottom w:val="0"/>
                  <w:divBdr>
                    <w:top w:val="none" w:sz="0" w:space="0" w:color="auto"/>
                    <w:left w:val="none" w:sz="0" w:space="0" w:color="auto"/>
                    <w:bottom w:val="none" w:sz="0" w:space="0" w:color="auto"/>
                    <w:right w:val="none" w:sz="0" w:space="0" w:color="auto"/>
                  </w:divBdr>
                  <w:divsChild>
                    <w:div w:id="3725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36400">
          <w:marLeft w:val="0"/>
          <w:marRight w:val="0"/>
          <w:marTop w:val="0"/>
          <w:marBottom w:val="0"/>
          <w:divBdr>
            <w:top w:val="none" w:sz="0" w:space="0" w:color="auto"/>
            <w:left w:val="none" w:sz="0" w:space="0" w:color="auto"/>
            <w:bottom w:val="none" w:sz="0" w:space="0" w:color="auto"/>
            <w:right w:val="none" w:sz="0" w:space="0" w:color="auto"/>
          </w:divBdr>
        </w:div>
        <w:div w:id="2000959003">
          <w:marLeft w:val="0"/>
          <w:marRight w:val="0"/>
          <w:marTop w:val="0"/>
          <w:marBottom w:val="0"/>
          <w:divBdr>
            <w:top w:val="none" w:sz="0" w:space="0" w:color="auto"/>
            <w:left w:val="none" w:sz="0" w:space="0" w:color="auto"/>
            <w:bottom w:val="none" w:sz="0" w:space="0" w:color="auto"/>
            <w:right w:val="none" w:sz="0" w:space="0" w:color="auto"/>
          </w:divBdr>
        </w:div>
        <w:div w:id="951206899">
          <w:marLeft w:val="0"/>
          <w:marRight w:val="0"/>
          <w:marTop w:val="0"/>
          <w:marBottom w:val="0"/>
          <w:divBdr>
            <w:top w:val="none" w:sz="0" w:space="0" w:color="auto"/>
            <w:left w:val="none" w:sz="0" w:space="0" w:color="auto"/>
            <w:bottom w:val="none" w:sz="0" w:space="0" w:color="auto"/>
            <w:right w:val="none" w:sz="0" w:space="0" w:color="auto"/>
          </w:divBdr>
          <w:divsChild>
            <w:div w:id="1124881669">
              <w:marLeft w:val="-75"/>
              <w:marRight w:val="0"/>
              <w:marTop w:val="30"/>
              <w:marBottom w:val="30"/>
              <w:divBdr>
                <w:top w:val="none" w:sz="0" w:space="0" w:color="auto"/>
                <w:left w:val="none" w:sz="0" w:space="0" w:color="auto"/>
                <w:bottom w:val="none" w:sz="0" w:space="0" w:color="auto"/>
                <w:right w:val="none" w:sz="0" w:space="0" w:color="auto"/>
              </w:divBdr>
              <w:divsChild>
                <w:div w:id="1177189625">
                  <w:marLeft w:val="0"/>
                  <w:marRight w:val="0"/>
                  <w:marTop w:val="0"/>
                  <w:marBottom w:val="0"/>
                  <w:divBdr>
                    <w:top w:val="none" w:sz="0" w:space="0" w:color="auto"/>
                    <w:left w:val="none" w:sz="0" w:space="0" w:color="auto"/>
                    <w:bottom w:val="none" w:sz="0" w:space="0" w:color="auto"/>
                    <w:right w:val="none" w:sz="0" w:space="0" w:color="auto"/>
                  </w:divBdr>
                  <w:divsChild>
                    <w:div w:id="937328247">
                      <w:marLeft w:val="0"/>
                      <w:marRight w:val="0"/>
                      <w:marTop w:val="0"/>
                      <w:marBottom w:val="0"/>
                      <w:divBdr>
                        <w:top w:val="none" w:sz="0" w:space="0" w:color="auto"/>
                        <w:left w:val="none" w:sz="0" w:space="0" w:color="auto"/>
                        <w:bottom w:val="none" w:sz="0" w:space="0" w:color="auto"/>
                        <w:right w:val="none" w:sz="0" w:space="0" w:color="auto"/>
                      </w:divBdr>
                    </w:div>
                  </w:divsChild>
                </w:div>
                <w:div w:id="250090722">
                  <w:marLeft w:val="0"/>
                  <w:marRight w:val="0"/>
                  <w:marTop w:val="0"/>
                  <w:marBottom w:val="0"/>
                  <w:divBdr>
                    <w:top w:val="none" w:sz="0" w:space="0" w:color="auto"/>
                    <w:left w:val="none" w:sz="0" w:space="0" w:color="auto"/>
                    <w:bottom w:val="none" w:sz="0" w:space="0" w:color="auto"/>
                    <w:right w:val="none" w:sz="0" w:space="0" w:color="auto"/>
                  </w:divBdr>
                  <w:divsChild>
                    <w:div w:id="106389371">
                      <w:marLeft w:val="0"/>
                      <w:marRight w:val="0"/>
                      <w:marTop w:val="0"/>
                      <w:marBottom w:val="0"/>
                      <w:divBdr>
                        <w:top w:val="none" w:sz="0" w:space="0" w:color="auto"/>
                        <w:left w:val="none" w:sz="0" w:space="0" w:color="auto"/>
                        <w:bottom w:val="none" w:sz="0" w:space="0" w:color="auto"/>
                        <w:right w:val="none" w:sz="0" w:space="0" w:color="auto"/>
                      </w:divBdr>
                    </w:div>
                  </w:divsChild>
                </w:div>
                <w:div w:id="326205276">
                  <w:marLeft w:val="0"/>
                  <w:marRight w:val="0"/>
                  <w:marTop w:val="0"/>
                  <w:marBottom w:val="0"/>
                  <w:divBdr>
                    <w:top w:val="none" w:sz="0" w:space="0" w:color="auto"/>
                    <w:left w:val="none" w:sz="0" w:space="0" w:color="auto"/>
                    <w:bottom w:val="none" w:sz="0" w:space="0" w:color="auto"/>
                    <w:right w:val="none" w:sz="0" w:space="0" w:color="auto"/>
                  </w:divBdr>
                  <w:divsChild>
                    <w:div w:id="971180557">
                      <w:marLeft w:val="0"/>
                      <w:marRight w:val="0"/>
                      <w:marTop w:val="0"/>
                      <w:marBottom w:val="0"/>
                      <w:divBdr>
                        <w:top w:val="none" w:sz="0" w:space="0" w:color="auto"/>
                        <w:left w:val="none" w:sz="0" w:space="0" w:color="auto"/>
                        <w:bottom w:val="none" w:sz="0" w:space="0" w:color="auto"/>
                        <w:right w:val="none" w:sz="0" w:space="0" w:color="auto"/>
                      </w:divBdr>
                    </w:div>
                  </w:divsChild>
                </w:div>
                <w:div w:id="1235121017">
                  <w:marLeft w:val="0"/>
                  <w:marRight w:val="0"/>
                  <w:marTop w:val="0"/>
                  <w:marBottom w:val="0"/>
                  <w:divBdr>
                    <w:top w:val="none" w:sz="0" w:space="0" w:color="auto"/>
                    <w:left w:val="none" w:sz="0" w:space="0" w:color="auto"/>
                    <w:bottom w:val="none" w:sz="0" w:space="0" w:color="auto"/>
                    <w:right w:val="none" w:sz="0" w:space="0" w:color="auto"/>
                  </w:divBdr>
                  <w:divsChild>
                    <w:div w:id="440957211">
                      <w:marLeft w:val="0"/>
                      <w:marRight w:val="0"/>
                      <w:marTop w:val="0"/>
                      <w:marBottom w:val="0"/>
                      <w:divBdr>
                        <w:top w:val="none" w:sz="0" w:space="0" w:color="auto"/>
                        <w:left w:val="none" w:sz="0" w:space="0" w:color="auto"/>
                        <w:bottom w:val="none" w:sz="0" w:space="0" w:color="auto"/>
                        <w:right w:val="none" w:sz="0" w:space="0" w:color="auto"/>
                      </w:divBdr>
                    </w:div>
                    <w:div w:id="793788702">
                      <w:marLeft w:val="0"/>
                      <w:marRight w:val="0"/>
                      <w:marTop w:val="0"/>
                      <w:marBottom w:val="0"/>
                      <w:divBdr>
                        <w:top w:val="none" w:sz="0" w:space="0" w:color="auto"/>
                        <w:left w:val="none" w:sz="0" w:space="0" w:color="auto"/>
                        <w:bottom w:val="none" w:sz="0" w:space="0" w:color="auto"/>
                        <w:right w:val="none" w:sz="0" w:space="0" w:color="auto"/>
                      </w:divBdr>
                    </w:div>
                  </w:divsChild>
                </w:div>
                <w:div w:id="109711811">
                  <w:marLeft w:val="0"/>
                  <w:marRight w:val="0"/>
                  <w:marTop w:val="0"/>
                  <w:marBottom w:val="0"/>
                  <w:divBdr>
                    <w:top w:val="none" w:sz="0" w:space="0" w:color="auto"/>
                    <w:left w:val="none" w:sz="0" w:space="0" w:color="auto"/>
                    <w:bottom w:val="none" w:sz="0" w:space="0" w:color="auto"/>
                    <w:right w:val="none" w:sz="0" w:space="0" w:color="auto"/>
                  </w:divBdr>
                  <w:divsChild>
                    <w:div w:id="546993380">
                      <w:marLeft w:val="0"/>
                      <w:marRight w:val="0"/>
                      <w:marTop w:val="0"/>
                      <w:marBottom w:val="0"/>
                      <w:divBdr>
                        <w:top w:val="none" w:sz="0" w:space="0" w:color="auto"/>
                        <w:left w:val="none" w:sz="0" w:space="0" w:color="auto"/>
                        <w:bottom w:val="none" w:sz="0" w:space="0" w:color="auto"/>
                        <w:right w:val="none" w:sz="0" w:space="0" w:color="auto"/>
                      </w:divBdr>
                    </w:div>
                  </w:divsChild>
                </w:div>
                <w:div w:id="383993077">
                  <w:marLeft w:val="0"/>
                  <w:marRight w:val="0"/>
                  <w:marTop w:val="0"/>
                  <w:marBottom w:val="0"/>
                  <w:divBdr>
                    <w:top w:val="none" w:sz="0" w:space="0" w:color="auto"/>
                    <w:left w:val="none" w:sz="0" w:space="0" w:color="auto"/>
                    <w:bottom w:val="none" w:sz="0" w:space="0" w:color="auto"/>
                    <w:right w:val="none" w:sz="0" w:space="0" w:color="auto"/>
                  </w:divBdr>
                  <w:divsChild>
                    <w:div w:id="1946424015">
                      <w:marLeft w:val="0"/>
                      <w:marRight w:val="0"/>
                      <w:marTop w:val="0"/>
                      <w:marBottom w:val="0"/>
                      <w:divBdr>
                        <w:top w:val="none" w:sz="0" w:space="0" w:color="auto"/>
                        <w:left w:val="none" w:sz="0" w:space="0" w:color="auto"/>
                        <w:bottom w:val="none" w:sz="0" w:space="0" w:color="auto"/>
                        <w:right w:val="none" w:sz="0" w:space="0" w:color="auto"/>
                      </w:divBdr>
                    </w:div>
                  </w:divsChild>
                </w:div>
                <w:div w:id="1759669605">
                  <w:marLeft w:val="0"/>
                  <w:marRight w:val="0"/>
                  <w:marTop w:val="0"/>
                  <w:marBottom w:val="0"/>
                  <w:divBdr>
                    <w:top w:val="none" w:sz="0" w:space="0" w:color="auto"/>
                    <w:left w:val="none" w:sz="0" w:space="0" w:color="auto"/>
                    <w:bottom w:val="none" w:sz="0" w:space="0" w:color="auto"/>
                    <w:right w:val="none" w:sz="0" w:space="0" w:color="auto"/>
                  </w:divBdr>
                  <w:divsChild>
                    <w:div w:id="3211600">
                      <w:marLeft w:val="0"/>
                      <w:marRight w:val="0"/>
                      <w:marTop w:val="0"/>
                      <w:marBottom w:val="0"/>
                      <w:divBdr>
                        <w:top w:val="none" w:sz="0" w:space="0" w:color="auto"/>
                        <w:left w:val="none" w:sz="0" w:space="0" w:color="auto"/>
                        <w:bottom w:val="none" w:sz="0" w:space="0" w:color="auto"/>
                        <w:right w:val="none" w:sz="0" w:space="0" w:color="auto"/>
                      </w:divBdr>
                    </w:div>
                  </w:divsChild>
                </w:div>
                <w:div w:id="21251241">
                  <w:marLeft w:val="0"/>
                  <w:marRight w:val="0"/>
                  <w:marTop w:val="0"/>
                  <w:marBottom w:val="0"/>
                  <w:divBdr>
                    <w:top w:val="none" w:sz="0" w:space="0" w:color="auto"/>
                    <w:left w:val="none" w:sz="0" w:space="0" w:color="auto"/>
                    <w:bottom w:val="none" w:sz="0" w:space="0" w:color="auto"/>
                    <w:right w:val="none" w:sz="0" w:space="0" w:color="auto"/>
                  </w:divBdr>
                  <w:divsChild>
                    <w:div w:id="1789810077">
                      <w:marLeft w:val="0"/>
                      <w:marRight w:val="0"/>
                      <w:marTop w:val="0"/>
                      <w:marBottom w:val="0"/>
                      <w:divBdr>
                        <w:top w:val="none" w:sz="0" w:space="0" w:color="auto"/>
                        <w:left w:val="none" w:sz="0" w:space="0" w:color="auto"/>
                        <w:bottom w:val="none" w:sz="0" w:space="0" w:color="auto"/>
                        <w:right w:val="none" w:sz="0" w:space="0" w:color="auto"/>
                      </w:divBdr>
                    </w:div>
                  </w:divsChild>
                </w:div>
                <w:div w:id="510607371">
                  <w:marLeft w:val="0"/>
                  <w:marRight w:val="0"/>
                  <w:marTop w:val="0"/>
                  <w:marBottom w:val="0"/>
                  <w:divBdr>
                    <w:top w:val="none" w:sz="0" w:space="0" w:color="auto"/>
                    <w:left w:val="none" w:sz="0" w:space="0" w:color="auto"/>
                    <w:bottom w:val="none" w:sz="0" w:space="0" w:color="auto"/>
                    <w:right w:val="none" w:sz="0" w:space="0" w:color="auto"/>
                  </w:divBdr>
                  <w:divsChild>
                    <w:div w:id="768434170">
                      <w:marLeft w:val="0"/>
                      <w:marRight w:val="0"/>
                      <w:marTop w:val="0"/>
                      <w:marBottom w:val="0"/>
                      <w:divBdr>
                        <w:top w:val="none" w:sz="0" w:space="0" w:color="auto"/>
                        <w:left w:val="none" w:sz="0" w:space="0" w:color="auto"/>
                        <w:bottom w:val="none" w:sz="0" w:space="0" w:color="auto"/>
                        <w:right w:val="none" w:sz="0" w:space="0" w:color="auto"/>
                      </w:divBdr>
                    </w:div>
                  </w:divsChild>
                </w:div>
                <w:div w:id="1118647132">
                  <w:marLeft w:val="0"/>
                  <w:marRight w:val="0"/>
                  <w:marTop w:val="0"/>
                  <w:marBottom w:val="0"/>
                  <w:divBdr>
                    <w:top w:val="none" w:sz="0" w:space="0" w:color="auto"/>
                    <w:left w:val="none" w:sz="0" w:space="0" w:color="auto"/>
                    <w:bottom w:val="none" w:sz="0" w:space="0" w:color="auto"/>
                    <w:right w:val="none" w:sz="0" w:space="0" w:color="auto"/>
                  </w:divBdr>
                  <w:divsChild>
                    <w:div w:id="1898932159">
                      <w:marLeft w:val="0"/>
                      <w:marRight w:val="0"/>
                      <w:marTop w:val="0"/>
                      <w:marBottom w:val="0"/>
                      <w:divBdr>
                        <w:top w:val="none" w:sz="0" w:space="0" w:color="auto"/>
                        <w:left w:val="none" w:sz="0" w:space="0" w:color="auto"/>
                        <w:bottom w:val="none" w:sz="0" w:space="0" w:color="auto"/>
                        <w:right w:val="none" w:sz="0" w:space="0" w:color="auto"/>
                      </w:divBdr>
                    </w:div>
                  </w:divsChild>
                </w:div>
                <w:div w:id="1533957983">
                  <w:marLeft w:val="0"/>
                  <w:marRight w:val="0"/>
                  <w:marTop w:val="0"/>
                  <w:marBottom w:val="0"/>
                  <w:divBdr>
                    <w:top w:val="none" w:sz="0" w:space="0" w:color="auto"/>
                    <w:left w:val="none" w:sz="0" w:space="0" w:color="auto"/>
                    <w:bottom w:val="none" w:sz="0" w:space="0" w:color="auto"/>
                    <w:right w:val="none" w:sz="0" w:space="0" w:color="auto"/>
                  </w:divBdr>
                  <w:divsChild>
                    <w:div w:id="2004234462">
                      <w:marLeft w:val="0"/>
                      <w:marRight w:val="0"/>
                      <w:marTop w:val="0"/>
                      <w:marBottom w:val="0"/>
                      <w:divBdr>
                        <w:top w:val="none" w:sz="0" w:space="0" w:color="auto"/>
                        <w:left w:val="none" w:sz="0" w:space="0" w:color="auto"/>
                        <w:bottom w:val="none" w:sz="0" w:space="0" w:color="auto"/>
                        <w:right w:val="none" w:sz="0" w:space="0" w:color="auto"/>
                      </w:divBdr>
                    </w:div>
                  </w:divsChild>
                </w:div>
                <w:div w:id="273173519">
                  <w:marLeft w:val="0"/>
                  <w:marRight w:val="0"/>
                  <w:marTop w:val="0"/>
                  <w:marBottom w:val="0"/>
                  <w:divBdr>
                    <w:top w:val="none" w:sz="0" w:space="0" w:color="auto"/>
                    <w:left w:val="none" w:sz="0" w:space="0" w:color="auto"/>
                    <w:bottom w:val="none" w:sz="0" w:space="0" w:color="auto"/>
                    <w:right w:val="none" w:sz="0" w:space="0" w:color="auto"/>
                  </w:divBdr>
                  <w:divsChild>
                    <w:div w:id="1747072538">
                      <w:marLeft w:val="0"/>
                      <w:marRight w:val="0"/>
                      <w:marTop w:val="0"/>
                      <w:marBottom w:val="0"/>
                      <w:divBdr>
                        <w:top w:val="none" w:sz="0" w:space="0" w:color="auto"/>
                        <w:left w:val="none" w:sz="0" w:space="0" w:color="auto"/>
                        <w:bottom w:val="none" w:sz="0" w:space="0" w:color="auto"/>
                        <w:right w:val="none" w:sz="0" w:space="0" w:color="auto"/>
                      </w:divBdr>
                    </w:div>
                  </w:divsChild>
                </w:div>
                <w:div w:id="2081168001">
                  <w:marLeft w:val="0"/>
                  <w:marRight w:val="0"/>
                  <w:marTop w:val="0"/>
                  <w:marBottom w:val="0"/>
                  <w:divBdr>
                    <w:top w:val="none" w:sz="0" w:space="0" w:color="auto"/>
                    <w:left w:val="none" w:sz="0" w:space="0" w:color="auto"/>
                    <w:bottom w:val="none" w:sz="0" w:space="0" w:color="auto"/>
                    <w:right w:val="none" w:sz="0" w:space="0" w:color="auto"/>
                  </w:divBdr>
                  <w:divsChild>
                    <w:div w:id="150603439">
                      <w:marLeft w:val="0"/>
                      <w:marRight w:val="0"/>
                      <w:marTop w:val="0"/>
                      <w:marBottom w:val="0"/>
                      <w:divBdr>
                        <w:top w:val="none" w:sz="0" w:space="0" w:color="auto"/>
                        <w:left w:val="none" w:sz="0" w:space="0" w:color="auto"/>
                        <w:bottom w:val="none" w:sz="0" w:space="0" w:color="auto"/>
                        <w:right w:val="none" w:sz="0" w:space="0" w:color="auto"/>
                      </w:divBdr>
                    </w:div>
                  </w:divsChild>
                </w:div>
                <w:div w:id="666595009">
                  <w:marLeft w:val="0"/>
                  <w:marRight w:val="0"/>
                  <w:marTop w:val="0"/>
                  <w:marBottom w:val="0"/>
                  <w:divBdr>
                    <w:top w:val="none" w:sz="0" w:space="0" w:color="auto"/>
                    <w:left w:val="none" w:sz="0" w:space="0" w:color="auto"/>
                    <w:bottom w:val="none" w:sz="0" w:space="0" w:color="auto"/>
                    <w:right w:val="none" w:sz="0" w:space="0" w:color="auto"/>
                  </w:divBdr>
                  <w:divsChild>
                    <w:div w:id="1597710229">
                      <w:marLeft w:val="0"/>
                      <w:marRight w:val="0"/>
                      <w:marTop w:val="0"/>
                      <w:marBottom w:val="0"/>
                      <w:divBdr>
                        <w:top w:val="none" w:sz="0" w:space="0" w:color="auto"/>
                        <w:left w:val="none" w:sz="0" w:space="0" w:color="auto"/>
                        <w:bottom w:val="none" w:sz="0" w:space="0" w:color="auto"/>
                        <w:right w:val="none" w:sz="0" w:space="0" w:color="auto"/>
                      </w:divBdr>
                    </w:div>
                  </w:divsChild>
                </w:div>
                <w:div w:id="253130505">
                  <w:marLeft w:val="0"/>
                  <w:marRight w:val="0"/>
                  <w:marTop w:val="0"/>
                  <w:marBottom w:val="0"/>
                  <w:divBdr>
                    <w:top w:val="none" w:sz="0" w:space="0" w:color="auto"/>
                    <w:left w:val="none" w:sz="0" w:space="0" w:color="auto"/>
                    <w:bottom w:val="none" w:sz="0" w:space="0" w:color="auto"/>
                    <w:right w:val="none" w:sz="0" w:space="0" w:color="auto"/>
                  </w:divBdr>
                  <w:divsChild>
                    <w:div w:id="7827578">
                      <w:marLeft w:val="0"/>
                      <w:marRight w:val="0"/>
                      <w:marTop w:val="0"/>
                      <w:marBottom w:val="0"/>
                      <w:divBdr>
                        <w:top w:val="none" w:sz="0" w:space="0" w:color="auto"/>
                        <w:left w:val="none" w:sz="0" w:space="0" w:color="auto"/>
                        <w:bottom w:val="none" w:sz="0" w:space="0" w:color="auto"/>
                        <w:right w:val="none" w:sz="0" w:space="0" w:color="auto"/>
                      </w:divBdr>
                    </w:div>
                  </w:divsChild>
                </w:div>
                <w:div w:id="1770003620">
                  <w:marLeft w:val="0"/>
                  <w:marRight w:val="0"/>
                  <w:marTop w:val="0"/>
                  <w:marBottom w:val="0"/>
                  <w:divBdr>
                    <w:top w:val="none" w:sz="0" w:space="0" w:color="auto"/>
                    <w:left w:val="none" w:sz="0" w:space="0" w:color="auto"/>
                    <w:bottom w:val="none" w:sz="0" w:space="0" w:color="auto"/>
                    <w:right w:val="none" w:sz="0" w:space="0" w:color="auto"/>
                  </w:divBdr>
                  <w:divsChild>
                    <w:div w:id="12092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381278">
          <w:marLeft w:val="0"/>
          <w:marRight w:val="0"/>
          <w:marTop w:val="0"/>
          <w:marBottom w:val="0"/>
          <w:divBdr>
            <w:top w:val="none" w:sz="0" w:space="0" w:color="auto"/>
            <w:left w:val="none" w:sz="0" w:space="0" w:color="auto"/>
            <w:bottom w:val="none" w:sz="0" w:space="0" w:color="auto"/>
            <w:right w:val="none" w:sz="0" w:space="0" w:color="auto"/>
          </w:divBdr>
        </w:div>
        <w:div w:id="1633093670">
          <w:marLeft w:val="0"/>
          <w:marRight w:val="0"/>
          <w:marTop w:val="0"/>
          <w:marBottom w:val="0"/>
          <w:divBdr>
            <w:top w:val="none" w:sz="0" w:space="0" w:color="auto"/>
            <w:left w:val="none" w:sz="0" w:space="0" w:color="auto"/>
            <w:bottom w:val="none" w:sz="0" w:space="0" w:color="auto"/>
            <w:right w:val="none" w:sz="0" w:space="0" w:color="auto"/>
          </w:divBdr>
        </w:div>
        <w:div w:id="891772930">
          <w:marLeft w:val="0"/>
          <w:marRight w:val="0"/>
          <w:marTop w:val="0"/>
          <w:marBottom w:val="0"/>
          <w:divBdr>
            <w:top w:val="none" w:sz="0" w:space="0" w:color="auto"/>
            <w:left w:val="none" w:sz="0" w:space="0" w:color="auto"/>
            <w:bottom w:val="none" w:sz="0" w:space="0" w:color="auto"/>
            <w:right w:val="none" w:sz="0" w:space="0" w:color="auto"/>
          </w:divBdr>
        </w:div>
        <w:div w:id="1585188120">
          <w:marLeft w:val="0"/>
          <w:marRight w:val="0"/>
          <w:marTop w:val="0"/>
          <w:marBottom w:val="0"/>
          <w:divBdr>
            <w:top w:val="none" w:sz="0" w:space="0" w:color="auto"/>
            <w:left w:val="none" w:sz="0" w:space="0" w:color="auto"/>
            <w:bottom w:val="none" w:sz="0" w:space="0" w:color="auto"/>
            <w:right w:val="none" w:sz="0" w:space="0" w:color="auto"/>
          </w:divBdr>
        </w:div>
        <w:div w:id="1697853557">
          <w:marLeft w:val="0"/>
          <w:marRight w:val="0"/>
          <w:marTop w:val="0"/>
          <w:marBottom w:val="0"/>
          <w:divBdr>
            <w:top w:val="none" w:sz="0" w:space="0" w:color="auto"/>
            <w:left w:val="none" w:sz="0" w:space="0" w:color="auto"/>
            <w:bottom w:val="none" w:sz="0" w:space="0" w:color="auto"/>
            <w:right w:val="none" w:sz="0" w:space="0" w:color="auto"/>
          </w:divBdr>
        </w:div>
        <w:div w:id="2019193714">
          <w:marLeft w:val="0"/>
          <w:marRight w:val="0"/>
          <w:marTop w:val="0"/>
          <w:marBottom w:val="0"/>
          <w:divBdr>
            <w:top w:val="none" w:sz="0" w:space="0" w:color="auto"/>
            <w:left w:val="none" w:sz="0" w:space="0" w:color="auto"/>
            <w:bottom w:val="none" w:sz="0" w:space="0" w:color="auto"/>
            <w:right w:val="none" w:sz="0" w:space="0" w:color="auto"/>
          </w:divBdr>
          <w:divsChild>
            <w:div w:id="858010110">
              <w:marLeft w:val="-75"/>
              <w:marRight w:val="0"/>
              <w:marTop w:val="30"/>
              <w:marBottom w:val="30"/>
              <w:divBdr>
                <w:top w:val="none" w:sz="0" w:space="0" w:color="auto"/>
                <w:left w:val="none" w:sz="0" w:space="0" w:color="auto"/>
                <w:bottom w:val="none" w:sz="0" w:space="0" w:color="auto"/>
                <w:right w:val="none" w:sz="0" w:space="0" w:color="auto"/>
              </w:divBdr>
              <w:divsChild>
                <w:div w:id="313534519">
                  <w:marLeft w:val="0"/>
                  <w:marRight w:val="0"/>
                  <w:marTop w:val="0"/>
                  <w:marBottom w:val="0"/>
                  <w:divBdr>
                    <w:top w:val="none" w:sz="0" w:space="0" w:color="auto"/>
                    <w:left w:val="none" w:sz="0" w:space="0" w:color="auto"/>
                    <w:bottom w:val="none" w:sz="0" w:space="0" w:color="auto"/>
                    <w:right w:val="none" w:sz="0" w:space="0" w:color="auto"/>
                  </w:divBdr>
                  <w:divsChild>
                    <w:div w:id="548686413">
                      <w:marLeft w:val="0"/>
                      <w:marRight w:val="0"/>
                      <w:marTop w:val="0"/>
                      <w:marBottom w:val="0"/>
                      <w:divBdr>
                        <w:top w:val="none" w:sz="0" w:space="0" w:color="auto"/>
                        <w:left w:val="none" w:sz="0" w:space="0" w:color="auto"/>
                        <w:bottom w:val="none" w:sz="0" w:space="0" w:color="auto"/>
                        <w:right w:val="none" w:sz="0" w:space="0" w:color="auto"/>
                      </w:divBdr>
                    </w:div>
                  </w:divsChild>
                </w:div>
                <w:div w:id="786970532">
                  <w:marLeft w:val="0"/>
                  <w:marRight w:val="0"/>
                  <w:marTop w:val="0"/>
                  <w:marBottom w:val="0"/>
                  <w:divBdr>
                    <w:top w:val="none" w:sz="0" w:space="0" w:color="auto"/>
                    <w:left w:val="none" w:sz="0" w:space="0" w:color="auto"/>
                    <w:bottom w:val="none" w:sz="0" w:space="0" w:color="auto"/>
                    <w:right w:val="none" w:sz="0" w:space="0" w:color="auto"/>
                  </w:divBdr>
                  <w:divsChild>
                    <w:div w:id="1197351486">
                      <w:marLeft w:val="0"/>
                      <w:marRight w:val="0"/>
                      <w:marTop w:val="0"/>
                      <w:marBottom w:val="0"/>
                      <w:divBdr>
                        <w:top w:val="none" w:sz="0" w:space="0" w:color="auto"/>
                        <w:left w:val="none" w:sz="0" w:space="0" w:color="auto"/>
                        <w:bottom w:val="none" w:sz="0" w:space="0" w:color="auto"/>
                        <w:right w:val="none" w:sz="0" w:space="0" w:color="auto"/>
                      </w:divBdr>
                    </w:div>
                  </w:divsChild>
                </w:div>
                <w:div w:id="2038389123">
                  <w:marLeft w:val="0"/>
                  <w:marRight w:val="0"/>
                  <w:marTop w:val="0"/>
                  <w:marBottom w:val="0"/>
                  <w:divBdr>
                    <w:top w:val="none" w:sz="0" w:space="0" w:color="auto"/>
                    <w:left w:val="none" w:sz="0" w:space="0" w:color="auto"/>
                    <w:bottom w:val="none" w:sz="0" w:space="0" w:color="auto"/>
                    <w:right w:val="none" w:sz="0" w:space="0" w:color="auto"/>
                  </w:divBdr>
                  <w:divsChild>
                    <w:div w:id="387149031">
                      <w:marLeft w:val="0"/>
                      <w:marRight w:val="0"/>
                      <w:marTop w:val="0"/>
                      <w:marBottom w:val="0"/>
                      <w:divBdr>
                        <w:top w:val="none" w:sz="0" w:space="0" w:color="auto"/>
                        <w:left w:val="none" w:sz="0" w:space="0" w:color="auto"/>
                        <w:bottom w:val="none" w:sz="0" w:space="0" w:color="auto"/>
                        <w:right w:val="none" w:sz="0" w:space="0" w:color="auto"/>
                      </w:divBdr>
                    </w:div>
                  </w:divsChild>
                </w:div>
                <w:div w:id="238947326">
                  <w:marLeft w:val="0"/>
                  <w:marRight w:val="0"/>
                  <w:marTop w:val="0"/>
                  <w:marBottom w:val="0"/>
                  <w:divBdr>
                    <w:top w:val="none" w:sz="0" w:space="0" w:color="auto"/>
                    <w:left w:val="none" w:sz="0" w:space="0" w:color="auto"/>
                    <w:bottom w:val="none" w:sz="0" w:space="0" w:color="auto"/>
                    <w:right w:val="none" w:sz="0" w:space="0" w:color="auto"/>
                  </w:divBdr>
                  <w:divsChild>
                    <w:div w:id="534268937">
                      <w:marLeft w:val="0"/>
                      <w:marRight w:val="0"/>
                      <w:marTop w:val="0"/>
                      <w:marBottom w:val="0"/>
                      <w:divBdr>
                        <w:top w:val="none" w:sz="0" w:space="0" w:color="auto"/>
                        <w:left w:val="none" w:sz="0" w:space="0" w:color="auto"/>
                        <w:bottom w:val="none" w:sz="0" w:space="0" w:color="auto"/>
                        <w:right w:val="none" w:sz="0" w:space="0" w:color="auto"/>
                      </w:divBdr>
                    </w:div>
                  </w:divsChild>
                </w:div>
                <w:div w:id="367803286">
                  <w:marLeft w:val="0"/>
                  <w:marRight w:val="0"/>
                  <w:marTop w:val="0"/>
                  <w:marBottom w:val="0"/>
                  <w:divBdr>
                    <w:top w:val="none" w:sz="0" w:space="0" w:color="auto"/>
                    <w:left w:val="none" w:sz="0" w:space="0" w:color="auto"/>
                    <w:bottom w:val="none" w:sz="0" w:space="0" w:color="auto"/>
                    <w:right w:val="none" w:sz="0" w:space="0" w:color="auto"/>
                  </w:divBdr>
                  <w:divsChild>
                    <w:div w:id="455030812">
                      <w:marLeft w:val="0"/>
                      <w:marRight w:val="0"/>
                      <w:marTop w:val="0"/>
                      <w:marBottom w:val="0"/>
                      <w:divBdr>
                        <w:top w:val="none" w:sz="0" w:space="0" w:color="auto"/>
                        <w:left w:val="none" w:sz="0" w:space="0" w:color="auto"/>
                        <w:bottom w:val="none" w:sz="0" w:space="0" w:color="auto"/>
                        <w:right w:val="none" w:sz="0" w:space="0" w:color="auto"/>
                      </w:divBdr>
                    </w:div>
                  </w:divsChild>
                </w:div>
                <w:div w:id="1094395684">
                  <w:marLeft w:val="0"/>
                  <w:marRight w:val="0"/>
                  <w:marTop w:val="0"/>
                  <w:marBottom w:val="0"/>
                  <w:divBdr>
                    <w:top w:val="none" w:sz="0" w:space="0" w:color="auto"/>
                    <w:left w:val="none" w:sz="0" w:space="0" w:color="auto"/>
                    <w:bottom w:val="none" w:sz="0" w:space="0" w:color="auto"/>
                    <w:right w:val="none" w:sz="0" w:space="0" w:color="auto"/>
                  </w:divBdr>
                  <w:divsChild>
                    <w:div w:id="2105106497">
                      <w:marLeft w:val="0"/>
                      <w:marRight w:val="0"/>
                      <w:marTop w:val="0"/>
                      <w:marBottom w:val="0"/>
                      <w:divBdr>
                        <w:top w:val="none" w:sz="0" w:space="0" w:color="auto"/>
                        <w:left w:val="none" w:sz="0" w:space="0" w:color="auto"/>
                        <w:bottom w:val="none" w:sz="0" w:space="0" w:color="auto"/>
                        <w:right w:val="none" w:sz="0" w:space="0" w:color="auto"/>
                      </w:divBdr>
                    </w:div>
                    <w:div w:id="817962645">
                      <w:marLeft w:val="0"/>
                      <w:marRight w:val="0"/>
                      <w:marTop w:val="0"/>
                      <w:marBottom w:val="0"/>
                      <w:divBdr>
                        <w:top w:val="none" w:sz="0" w:space="0" w:color="auto"/>
                        <w:left w:val="none" w:sz="0" w:space="0" w:color="auto"/>
                        <w:bottom w:val="none" w:sz="0" w:space="0" w:color="auto"/>
                        <w:right w:val="none" w:sz="0" w:space="0" w:color="auto"/>
                      </w:divBdr>
                    </w:div>
                  </w:divsChild>
                </w:div>
                <w:div w:id="224613287">
                  <w:marLeft w:val="0"/>
                  <w:marRight w:val="0"/>
                  <w:marTop w:val="0"/>
                  <w:marBottom w:val="0"/>
                  <w:divBdr>
                    <w:top w:val="none" w:sz="0" w:space="0" w:color="auto"/>
                    <w:left w:val="none" w:sz="0" w:space="0" w:color="auto"/>
                    <w:bottom w:val="none" w:sz="0" w:space="0" w:color="auto"/>
                    <w:right w:val="none" w:sz="0" w:space="0" w:color="auto"/>
                  </w:divBdr>
                  <w:divsChild>
                    <w:div w:id="373893166">
                      <w:marLeft w:val="0"/>
                      <w:marRight w:val="0"/>
                      <w:marTop w:val="0"/>
                      <w:marBottom w:val="0"/>
                      <w:divBdr>
                        <w:top w:val="none" w:sz="0" w:space="0" w:color="auto"/>
                        <w:left w:val="none" w:sz="0" w:space="0" w:color="auto"/>
                        <w:bottom w:val="none" w:sz="0" w:space="0" w:color="auto"/>
                        <w:right w:val="none" w:sz="0" w:space="0" w:color="auto"/>
                      </w:divBdr>
                    </w:div>
                  </w:divsChild>
                </w:div>
                <w:div w:id="1687709715">
                  <w:marLeft w:val="0"/>
                  <w:marRight w:val="0"/>
                  <w:marTop w:val="0"/>
                  <w:marBottom w:val="0"/>
                  <w:divBdr>
                    <w:top w:val="none" w:sz="0" w:space="0" w:color="auto"/>
                    <w:left w:val="none" w:sz="0" w:space="0" w:color="auto"/>
                    <w:bottom w:val="none" w:sz="0" w:space="0" w:color="auto"/>
                    <w:right w:val="none" w:sz="0" w:space="0" w:color="auto"/>
                  </w:divBdr>
                  <w:divsChild>
                    <w:div w:id="1256212537">
                      <w:marLeft w:val="0"/>
                      <w:marRight w:val="0"/>
                      <w:marTop w:val="0"/>
                      <w:marBottom w:val="0"/>
                      <w:divBdr>
                        <w:top w:val="none" w:sz="0" w:space="0" w:color="auto"/>
                        <w:left w:val="none" w:sz="0" w:space="0" w:color="auto"/>
                        <w:bottom w:val="none" w:sz="0" w:space="0" w:color="auto"/>
                        <w:right w:val="none" w:sz="0" w:space="0" w:color="auto"/>
                      </w:divBdr>
                    </w:div>
                    <w:div w:id="1152065999">
                      <w:marLeft w:val="0"/>
                      <w:marRight w:val="0"/>
                      <w:marTop w:val="0"/>
                      <w:marBottom w:val="0"/>
                      <w:divBdr>
                        <w:top w:val="none" w:sz="0" w:space="0" w:color="auto"/>
                        <w:left w:val="none" w:sz="0" w:space="0" w:color="auto"/>
                        <w:bottom w:val="none" w:sz="0" w:space="0" w:color="auto"/>
                        <w:right w:val="none" w:sz="0" w:space="0" w:color="auto"/>
                      </w:divBdr>
                    </w:div>
                    <w:div w:id="475144754">
                      <w:marLeft w:val="0"/>
                      <w:marRight w:val="0"/>
                      <w:marTop w:val="0"/>
                      <w:marBottom w:val="0"/>
                      <w:divBdr>
                        <w:top w:val="none" w:sz="0" w:space="0" w:color="auto"/>
                        <w:left w:val="none" w:sz="0" w:space="0" w:color="auto"/>
                        <w:bottom w:val="none" w:sz="0" w:space="0" w:color="auto"/>
                        <w:right w:val="none" w:sz="0" w:space="0" w:color="auto"/>
                      </w:divBdr>
                    </w:div>
                  </w:divsChild>
                </w:div>
                <w:div w:id="1292203704">
                  <w:marLeft w:val="0"/>
                  <w:marRight w:val="0"/>
                  <w:marTop w:val="0"/>
                  <w:marBottom w:val="0"/>
                  <w:divBdr>
                    <w:top w:val="none" w:sz="0" w:space="0" w:color="auto"/>
                    <w:left w:val="none" w:sz="0" w:space="0" w:color="auto"/>
                    <w:bottom w:val="none" w:sz="0" w:space="0" w:color="auto"/>
                    <w:right w:val="none" w:sz="0" w:space="0" w:color="auto"/>
                  </w:divBdr>
                  <w:divsChild>
                    <w:div w:id="1342119286">
                      <w:marLeft w:val="0"/>
                      <w:marRight w:val="0"/>
                      <w:marTop w:val="0"/>
                      <w:marBottom w:val="0"/>
                      <w:divBdr>
                        <w:top w:val="none" w:sz="0" w:space="0" w:color="auto"/>
                        <w:left w:val="none" w:sz="0" w:space="0" w:color="auto"/>
                        <w:bottom w:val="none" w:sz="0" w:space="0" w:color="auto"/>
                        <w:right w:val="none" w:sz="0" w:space="0" w:color="auto"/>
                      </w:divBdr>
                    </w:div>
                    <w:div w:id="1361206811">
                      <w:marLeft w:val="0"/>
                      <w:marRight w:val="0"/>
                      <w:marTop w:val="0"/>
                      <w:marBottom w:val="0"/>
                      <w:divBdr>
                        <w:top w:val="none" w:sz="0" w:space="0" w:color="auto"/>
                        <w:left w:val="none" w:sz="0" w:space="0" w:color="auto"/>
                        <w:bottom w:val="none" w:sz="0" w:space="0" w:color="auto"/>
                        <w:right w:val="none" w:sz="0" w:space="0" w:color="auto"/>
                      </w:divBdr>
                    </w:div>
                  </w:divsChild>
                </w:div>
                <w:div w:id="533739022">
                  <w:marLeft w:val="0"/>
                  <w:marRight w:val="0"/>
                  <w:marTop w:val="0"/>
                  <w:marBottom w:val="0"/>
                  <w:divBdr>
                    <w:top w:val="none" w:sz="0" w:space="0" w:color="auto"/>
                    <w:left w:val="none" w:sz="0" w:space="0" w:color="auto"/>
                    <w:bottom w:val="none" w:sz="0" w:space="0" w:color="auto"/>
                    <w:right w:val="none" w:sz="0" w:space="0" w:color="auto"/>
                  </w:divBdr>
                  <w:divsChild>
                    <w:div w:id="539981279">
                      <w:marLeft w:val="0"/>
                      <w:marRight w:val="0"/>
                      <w:marTop w:val="0"/>
                      <w:marBottom w:val="0"/>
                      <w:divBdr>
                        <w:top w:val="none" w:sz="0" w:space="0" w:color="auto"/>
                        <w:left w:val="none" w:sz="0" w:space="0" w:color="auto"/>
                        <w:bottom w:val="none" w:sz="0" w:space="0" w:color="auto"/>
                        <w:right w:val="none" w:sz="0" w:space="0" w:color="auto"/>
                      </w:divBdr>
                    </w:div>
                  </w:divsChild>
                </w:div>
                <w:div w:id="2057851405">
                  <w:marLeft w:val="0"/>
                  <w:marRight w:val="0"/>
                  <w:marTop w:val="0"/>
                  <w:marBottom w:val="0"/>
                  <w:divBdr>
                    <w:top w:val="none" w:sz="0" w:space="0" w:color="auto"/>
                    <w:left w:val="none" w:sz="0" w:space="0" w:color="auto"/>
                    <w:bottom w:val="none" w:sz="0" w:space="0" w:color="auto"/>
                    <w:right w:val="none" w:sz="0" w:space="0" w:color="auto"/>
                  </w:divBdr>
                  <w:divsChild>
                    <w:div w:id="1269897740">
                      <w:marLeft w:val="0"/>
                      <w:marRight w:val="0"/>
                      <w:marTop w:val="0"/>
                      <w:marBottom w:val="0"/>
                      <w:divBdr>
                        <w:top w:val="none" w:sz="0" w:space="0" w:color="auto"/>
                        <w:left w:val="none" w:sz="0" w:space="0" w:color="auto"/>
                        <w:bottom w:val="none" w:sz="0" w:space="0" w:color="auto"/>
                        <w:right w:val="none" w:sz="0" w:space="0" w:color="auto"/>
                      </w:divBdr>
                    </w:div>
                    <w:div w:id="1361276528">
                      <w:marLeft w:val="0"/>
                      <w:marRight w:val="0"/>
                      <w:marTop w:val="0"/>
                      <w:marBottom w:val="0"/>
                      <w:divBdr>
                        <w:top w:val="none" w:sz="0" w:space="0" w:color="auto"/>
                        <w:left w:val="none" w:sz="0" w:space="0" w:color="auto"/>
                        <w:bottom w:val="none" w:sz="0" w:space="0" w:color="auto"/>
                        <w:right w:val="none" w:sz="0" w:space="0" w:color="auto"/>
                      </w:divBdr>
                    </w:div>
                    <w:div w:id="1577009055">
                      <w:marLeft w:val="0"/>
                      <w:marRight w:val="0"/>
                      <w:marTop w:val="0"/>
                      <w:marBottom w:val="0"/>
                      <w:divBdr>
                        <w:top w:val="none" w:sz="0" w:space="0" w:color="auto"/>
                        <w:left w:val="none" w:sz="0" w:space="0" w:color="auto"/>
                        <w:bottom w:val="none" w:sz="0" w:space="0" w:color="auto"/>
                        <w:right w:val="none" w:sz="0" w:space="0" w:color="auto"/>
                      </w:divBdr>
                    </w:div>
                    <w:div w:id="1099330388">
                      <w:marLeft w:val="0"/>
                      <w:marRight w:val="0"/>
                      <w:marTop w:val="0"/>
                      <w:marBottom w:val="0"/>
                      <w:divBdr>
                        <w:top w:val="none" w:sz="0" w:space="0" w:color="auto"/>
                        <w:left w:val="none" w:sz="0" w:space="0" w:color="auto"/>
                        <w:bottom w:val="none" w:sz="0" w:space="0" w:color="auto"/>
                        <w:right w:val="none" w:sz="0" w:space="0" w:color="auto"/>
                      </w:divBdr>
                    </w:div>
                  </w:divsChild>
                </w:div>
                <w:div w:id="1953895648">
                  <w:marLeft w:val="0"/>
                  <w:marRight w:val="0"/>
                  <w:marTop w:val="0"/>
                  <w:marBottom w:val="0"/>
                  <w:divBdr>
                    <w:top w:val="none" w:sz="0" w:space="0" w:color="auto"/>
                    <w:left w:val="none" w:sz="0" w:space="0" w:color="auto"/>
                    <w:bottom w:val="none" w:sz="0" w:space="0" w:color="auto"/>
                    <w:right w:val="none" w:sz="0" w:space="0" w:color="auto"/>
                  </w:divBdr>
                  <w:divsChild>
                    <w:div w:id="1351759691">
                      <w:marLeft w:val="0"/>
                      <w:marRight w:val="0"/>
                      <w:marTop w:val="0"/>
                      <w:marBottom w:val="0"/>
                      <w:divBdr>
                        <w:top w:val="none" w:sz="0" w:space="0" w:color="auto"/>
                        <w:left w:val="none" w:sz="0" w:space="0" w:color="auto"/>
                        <w:bottom w:val="none" w:sz="0" w:space="0" w:color="auto"/>
                        <w:right w:val="none" w:sz="0" w:space="0" w:color="auto"/>
                      </w:divBdr>
                    </w:div>
                    <w:div w:id="1542085727">
                      <w:marLeft w:val="0"/>
                      <w:marRight w:val="0"/>
                      <w:marTop w:val="0"/>
                      <w:marBottom w:val="0"/>
                      <w:divBdr>
                        <w:top w:val="none" w:sz="0" w:space="0" w:color="auto"/>
                        <w:left w:val="none" w:sz="0" w:space="0" w:color="auto"/>
                        <w:bottom w:val="none" w:sz="0" w:space="0" w:color="auto"/>
                        <w:right w:val="none" w:sz="0" w:space="0" w:color="auto"/>
                      </w:divBdr>
                    </w:div>
                    <w:div w:id="1067848482">
                      <w:marLeft w:val="0"/>
                      <w:marRight w:val="0"/>
                      <w:marTop w:val="0"/>
                      <w:marBottom w:val="0"/>
                      <w:divBdr>
                        <w:top w:val="none" w:sz="0" w:space="0" w:color="auto"/>
                        <w:left w:val="none" w:sz="0" w:space="0" w:color="auto"/>
                        <w:bottom w:val="none" w:sz="0" w:space="0" w:color="auto"/>
                        <w:right w:val="none" w:sz="0" w:space="0" w:color="auto"/>
                      </w:divBdr>
                    </w:div>
                    <w:div w:id="240648684">
                      <w:marLeft w:val="0"/>
                      <w:marRight w:val="0"/>
                      <w:marTop w:val="0"/>
                      <w:marBottom w:val="0"/>
                      <w:divBdr>
                        <w:top w:val="none" w:sz="0" w:space="0" w:color="auto"/>
                        <w:left w:val="none" w:sz="0" w:space="0" w:color="auto"/>
                        <w:bottom w:val="none" w:sz="0" w:space="0" w:color="auto"/>
                        <w:right w:val="none" w:sz="0" w:space="0" w:color="auto"/>
                      </w:divBdr>
                    </w:div>
                    <w:div w:id="815101520">
                      <w:marLeft w:val="0"/>
                      <w:marRight w:val="0"/>
                      <w:marTop w:val="0"/>
                      <w:marBottom w:val="0"/>
                      <w:divBdr>
                        <w:top w:val="none" w:sz="0" w:space="0" w:color="auto"/>
                        <w:left w:val="none" w:sz="0" w:space="0" w:color="auto"/>
                        <w:bottom w:val="none" w:sz="0" w:space="0" w:color="auto"/>
                        <w:right w:val="none" w:sz="0" w:space="0" w:color="auto"/>
                      </w:divBdr>
                    </w:div>
                    <w:div w:id="124665096">
                      <w:marLeft w:val="0"/>
                      <w:marRight w:val="0"/>
                      <w:marTop w:val="0"/>
                      <w:marBottom w:val="0"/>
                      <w:divBdr>
                        <w:top w:val="none" w:sz="0" w:space="0" w:color="auto"/>
                        <w:left w:val="none" w:sz="0" w:space="0" w:color="auto"/>
                        <w:bottom w:val="none" w:sz="0" w:space="0" w:color="auto"/>
                        <w:right w:val="none" w:sz="0" w:space="0" w:color="auto"/>
                      </w:divBdr>
                    </w:div>
                  </w:divsChild>
                </w:div>
                <w:div w:id="1960599831">
                  <w:marLeft w:val="0"/>
                  <w:marRight w:val="0"/>
                  <w:marTop w:val="0"/>
                  <w:marBottom w:val="0"/>
                  <w:divBdr>
                    <w:top w:val="none" w:sz="0" w:space="0" w:color="auto"/>
                    <w:left w:val="none" w:sz="0" w:space="0" w:color="auto"/>
                    <w:bottom w:val="none" w:sz="0" w:space="0" w:color="auto"/>
                    <w:right w:val="none" w:sz="0" w:space="0" w:color="auto"/>
                  </w:divBdr>
                  <w:divsChild>
                    <w:div w:id="1497572050">
                      <w:marLeft w:val="0"/>
                      <w:marRight w:val="0"/>
                      <w:marTop w:val="0"/>
                      <w:marBottom w:val="0"/>
                      <w:divBdr>
                        <w:top w:val="none" w:sz="0" w:space="0" w:color="auto"/>
                        <w:left w:val="none" w:sz="0" w:space="0" w:color="auto"/>
                        <w:bottom w:val="none" w:sz="0" w:space="0" w:color="auto"/>
                        <w:right w:val="none" w:sz="0" w:space="0" w:color="auto"/>
                      </w:divBdr>
                    </w:div>
                  </w:divsChild>
                </w:div>
                <w:div w:id="1100103575">
                  <w:marLeft w:val="0"/>
                  <w:marRight w:val="0"/>
                  <w:marTop w:val="0"/>
                  <w:marBottom w:val="0"/>
                  <w:divBdr>
                    <w:top w:val="none" w:sz="0" w:space="0" w:color="auto"/>
                    <w:left w:val="none" w:sz="0" w:space="0" w:color="auto"/>
                    <w:bottom w:val="none" w:sz="0" w:space="0" w:color="auto"/>
                    <w:right w:val="none" w:sz="0" w:space="0" w:color="auto"/>
                  </w:divBdr>
                  <w:divsChild>
                    <w:div w:id="1362169816">
                      <w:marLeft w:val="0"/>
                      <w:marRight w:val="0"/>
                      <w:marTop w:val="0"/>
                      <w:marBottom w:val="0"/>
                      <w:divBdr>
                        <w:top w:val="none" w:sz="0" w:space="0" w:color="auto"/>
                        <w:left w:val="none" w:sz="0" w:space="0" w:color="auto"/>
                        <w:bottom w:val="none" w:sz="0" w:space="0" w:color="auto"/>
                        <w:right w:val="none" w:sz="0" w:space="0" w:color="auto"/>
                      </w:divBdr>
                    </w:div>
                    <w:div w:id="91331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90540">
          <w:marLeft w:val="0"/>
          <w:marRight w:val="0"/>
          <w:marTop w:val="0"/>
          <w:marBottom w:val="0"/>
          <w:divBdr>
            <w:top w:val="none" w:sz="0" w:space="0" w:color="auto"/>
            <w:left w:val="none" w:sz="0" w:space="0" w:color="auto"/>
            <w:bottom w:val="none" w:sz="0" w:space="0" w:color="auto"/>
            <w:right w:val="none" w:sz="0" w:space="0" w:color="auto"/>
          </w:divBdr>
        </w:div>
        <w:div w:id="1991979072">
          <w:marLeft w:val="0"/>
          <w:marRight w:val="0"/>
          <w:marTop w:val="0"/>
          <w:marBottom w:val="0"/>
          <w:divBdr>
            <w:top w:val="none" w:sz="0" w:space="0" w:color="auto"/>
            <w:left w:val="none" w:sz="0" w:space="0" w:color="auto"/>
            <w:bottom w:val="none" w:sz="0" w:space="0" w:color="auto"/>
            <w:right w:val="none" w:sz="0" w:space="0" w:color="auto"/>
          </w:divBdr>
        </w:div>
        <w:div w:id="421534036">
          <w:marLeft w:val="0"/>
          <w:marRight w:val="0"/>
          <w:marTop w:val="0"/>
          <w:marBottom w:val="0"/>
          <w:divBdr>
            <w:top w:val="none" w:sz="0" w:space="0" w:color="auto"/>
            <w:left w:val="none" w:sz="0" w:space="0" w:color="auto"/>
            <w:bottom w:val="none" w:sz="0" w:space="0" w:color="auto"/>
            <w:right w:val="none" w:sz="0" w:space="0" w:color="auto"/>
          </w:divBdr>
        </w:div>
        <w:div w:id="1275096874">
          <w:marLeft w:val="0"/>
          <w:marRight w:val="0"/>
          <w:marTop w:val="0"/>
          <w:marBottom w:val="0"/>
          <w:divBdr>
            <w:top w:val="none" w:sz="0" w:space="0" w:color="auto"/>
            <w:left w:val="none" w:sz="0" w:space="0" w:color="auto"/>
            <w:bottom w:val="none" w:sz="0" w:space="0" w:color="auto"/>
            <w:right w:val="none" w:sz="0" w:space="0" w:color="auto"/>
          </w:divBdr>
        </w:div>
        <w:div w:id="1269578977">
          <w:marLeft w:val="0"/>
          <w:marRight w:val="0"/>
          <w:marTop w:val="0"/>
          <w:marBottom w:val="0"/>
          <w:divBdr>
            <w:top w:val="none" w:sz="0" w:space="0" w:color="auto"/>
            <w:left w:val="none" w:sz="0" w:space="0" w:color="auto"/>
            <w:bottom w:val="none" w:sz="0" w:space="0" w:color="auto"/>
            <w:right w:val="none" w:sz="0" w:space="0" w:color="auto"/>
          </w:divBdr>
        </w:div>
        <w:div w:id="177741352">
          <w:marLeft w:val="0"/>
          <w:marRight w:val="0"/>
          <w:marTop w:val="0"/>
          <w:marBottom w:val="0"/>
          <w:divBdr>
            <w:top w:val="none" w:sz="0" w:space="0" w:color="auto"/>
            <w:left w:val="none" w:sz="0" w:space="0" w:color="auto"/>
            <w:bottom w:val="none" w:sz="0" w:space="0" w:color="auto"/>
            <w:right w:val="none" w:sz="0" w:space="0" w:color="auto"/>
          </w:divBdr>
          <w:divsChild>
            <w:div w:id="795829546">
              <w:marLeft w:val="0"/>
              <w:marRight w:val="0"/>
              <w:marTop w:val="0"/>
              <w:marBottom w:val="0"/>
              <w:divBdr>
                <w:top w:val="none" w:sz="0" w:space="0" w:color="auto"/>
                <w:left w:val="none" w:sz="0" w:space="0" w:color="auto"/>
                <w:bottom w:val="none" w:sz="0" w:space="0" w:color="auto"/>
                <w:right w:val="none" w:sz="0" w:space="0" w:color="auto"/>
              </w:divBdr>
            </w:div>
            <w:div w:id="1157113416">
              <w:marLeft w:val="0"/>
              <w:marRight w:val="0"/>
              <w:marTop w:val="0"/>
              <w:marBottom w:val="0"/>
              <w:divBdr>
                <w:top w:val="none" w:sz="0" w:space="0" w:color="auto"/>
                <w:left w:val="none" w:sz="0" w:space="0" w:color="auto"/>
                <w:bottom w:val="none" w:sz="0" w:space="0" w:color="auto"/>
                <w:right w:val="none" w:sz="0" w:space="0" w:color="auto"/>
              </w:divBdr>
            </w:div>
            <w:div w:id="887228854">
              <w:marLeft w:val="0"/>
              <w:marRight w:val="0"/>
              <w:marTop w:val="0"/>
              <w:marBottom w:val="0"/>
              <w:divBdr>
                <w:top w:val="none" w:sz="0" w:space="0" w:color="auto"/>
                <w:left w:val="none" w:sz="0" w:space="0" w:color="auto"/>
                <w:bottom w:val="none" w:sz="0" w:space="0" w:color="auto"/>
                <w:right w:val="none" w:sz="0" w:space="0" w:color="auto"/>
              </w:divBdr>
            </w:div>
          </w:divsChild>
        </w:div>
        <w:div w:id="230506399">
          <w:marLeft w:val="0"/>
          <w:marRight w:val="0"/>
          <w:marTop w:val="0"/>
          <w:marBottom w:val="0"/>
          <w:divBdr>
            <w:top w:val="none" w:sz="0" w:space="0" w:color="auto"/>
            <w:left w:val="none" w:sz="0" w:space="0" w:color="auto"/>
            <w:bottom w:val="none" w:sz="0" w:space="0" w:color="auto"/>
            <w:right w:val="none" w:sz="0" w:space="0" w:color="auto"/>
          </w:divBdr>
          <w:divsChild>
            <w:div w:id="72894401">
              <w:marLeft w:val="0"/>
              <w:marRight w:val="0"/>
              <w:marTop w:val="0"/>
              <w:marBottom w:val="0"/>
              <w:divBdr>
                <w:top w:val="none" w:sz="0" w:space="0" w:color="auto"/>
                <w:left w:val="none" w:sz="0" w:space="0" w:color="auto"/>
                <w:bottom w:val="none" w:sz="0" w:space="0" w:color="auto"/>
                <w:right w:val="none" w:sz="0" w:space="0" w:color="auto"/>
              </w:divBdr>
            </w:div>
            <w:div w:id="1286159292">
              <w:marLeft w:val="0"/>
              <w:marRight w:val="0"/>
              <w:marTop w:val="0"/>
              <w:marBottom w:val="0"/>
              <w:divBdr>
                <w:top w:val="none" w:sz="0" w:space="0" w:color="auto"/>
                <w:left w:val="none" w:sz="0" w:space="0" w:color="auto"/>
                <w:bottom w:val="none" w:sz="0" w:space="0" w:color="auto"/>
                <w:right w:val="none" w:sz="0" w:space="0" w:color="auto"/>
              </w:divBdr>
            </w:div>
            <w:div w:id="717244965">
              <w:marLeft w:val="0"/>
              <w:marRight w:val="0"/>
              <w:marTop w:val="0"/>
              <w:marBottom w:val="0"/>
              <w:divBdr>
                <w:top w:val="none" w:sz="0" w:space="0" w:color="auto"/>
                <w:left w:val="none" w:sz="0" w:space="0" w:color="auto"/>
                <w:bottom w:val="none" w:sz="0" w:space="0" w:color="auto"/>
                <w:right w:val="none" w:sz="0" w:space="0" w:color="auto"/>
              </w:divBdr>
            </w:div>
            <w:div w:id="1825051900">
              <w:marLeft w:val="0"/>
              <w:marRight w:val="0"/>
              <w:marTop w:val="0"/>
              <w:marBottom w:val="0"/>
              <w:divBdr>
                <w:top w:val="none" w:sz="0" w:space="0" w:color="auto"/>
                <w:left w:val="none" w:sz="0" w:space="0" w:color="auto"/>
                <w:bottom w:val="none" w:sz="0" w:space="0" w:color="auto"/>
                <w:right w:val="none" w:sz="0" w:space="0" w:color="auto"/>
              </w:divBdr>
            </w:div>
          </w:divsChild>
        </w:div>
        <w:div w:id="1663199096">
          <w:marLeft w:val="0"/>
          <w:marRight w:val="0"/>
          <w:marTop w:val="0"/>
          <w:marBottom w:val="0"/>
          <w:divBdr>
            <w:top w:val="none" w:sz="0" w:space="0" w:color="auto"/>
            <w:left w:val="none" w:sz="0" w:space="0" w:color="auto"/>
            <w:bottom w:val="none" w:sz="0" w:space="0" w:color="auto"/>
            <w:right w:val="none" w:sz="0" w:space="0" w:color="auto"/>
          </w:divBdr>
          <w:divsChild>
            <w:div w:id="391201389">
              <w:marLeft w:val="0"/>
              <w:marRight w:val="0"/>
              <w:marTop w:val="0"/>
              <w:marBottom w:val="0"/>
              <w:divBdr>
                <w:top w:val="none" w:sz="0" w:space="0" w:color="auto"/>
                <w:left w:val="none" w:sz="0" w:space="0" w:color="auto"/>
                <w:bottom w:val="none" w:sz="0" w:space="0" w:color="auto"/>
                <w:right w:val="none" w:sz="0" w:space="0" w:color="auto"/>
              </w:divBdr>
            </w:div>
          </w:divsChild>
        </w:div>
        <w:div w:id="384960982">
          <w:marLeft w:val="0"/>
          <w:marRight w:val="0"/>
          <w:marTop w:val="0"/>
          <w:marBottom w:val="0"/>
          <w:divBdr>
            <w:top w:val="none" w:sz="0" w:space="0" w:color="auto"/>
            <w:left w:val="none" w:sz="0" w:space="0" w:color="auto"/>
            <w:bottom w:val="none" w:sz="0" w:space="0" w:color="auto"/>
            <w:right w:val="none" w:sz="0" w:space="0" w:color="auto"/>
          </w:divBdr>
        </w:div>
        <w:div w:id="1501502603">
          <w:marLeft w:val="0"/>
          <w:marRight w:val="0"/>
          <w:marTop w:val="0"/>
          <w:marBottom w:val="0"/>
          <w:divBdr>
            <w:top w:val="none" w:sz="0" w:space="0" w:color="auto"/>
            <w:left w:val="none" w:sz="0" w:space="0" w:color="auto"/>
            <w:bottom w:val="none" w:sz="0" w:space="0" w:color="auto"/>
            <w:right w:val="none" w:sz="0" w:space="0" w:color="auto"/>
          </w:divBdr>
        </w:div>
        <w:div w:id="489836609">
          <w:marLeft w:val="0"/>
          <w:marRight w:val="0"/>
          <w:marTop w:val="0"/>
          <w:marBottom w:val="0"/>
          <w:divBdr>
            <w:top w:val="none" w:sz="0" w:space="0" w:color="auto"/>
            <w:left w:val="none" w:sz="0" w:space="0" w:color="auto"/>
            <w:bottom w:val="none" w:sz="0" w:space="0" w:color="auto"/>
            <w:right w:val="none" w:sz="0" w:space="0" w:color="auto"/>
          </w:divBdr>
        </w:div>
        <w:div w:id="1946695136">
          <w:marLeft w:val="0"/>
          <w:marRight w:val="0"/>
          <w:marTop w:val="0"/>
          <w:marBottom w:val="0"/>
          <w:divBdr>
            <w:top w:val="none" w:sz="0" w:space="0" w:color="auto"/>
            <w:left w:val="none" w:sz="0" w:space="0" w:color="auto"/>
            <w:bottom w:val="none" w:sz="0" w:space="0" w:color="auto"/>
            <w:right w:val="none" w:sz="0" w:space="0" w:color="auto"/>
          </w:divBdr>
        </w:div>
        <w:div w:id="1697998742">
          <w:marLeft w:val="0"/>
          <w:marRight w:val="0"/>
          <w:marTop w:val="0"/>
          <w:marBottom w:val="0"/>
          <w:divBdr>
            <w:top w:val="none" w:sz="0" w:space="0" w:color="auto"/>
            <w:left w:val="none" w:sz="0" w:space="0" w:color="auto"/>
            <w:bottom w:val="none" w:sz="0" w:space="0" w:color="auto"/>
            <w:right w:val="none" w:sz="0" w:space="0" w:color="auto"/>
          </w:divBdr>
        </w:div>
        <w:div w:id="1619219133">
          <w:marLeft w:val="0"/>
          <w:marRight w:val="0"/>
          <w:marTop w:val="0"/>
          <w:marBottom w:val="0"/>
          <w:divBdr>
            <w:top w:val="none" w:sz="0" w:space="0" w:color="auto"/>
            <w:left w:val="none" w:sz="0" w:space="0" w:color="auto"/>
            <w:bottom w:val="none" w:sz="0" w:space="0" w:color="auto"/>
            <w:right w:val="none" w:sz="0" w:space="0" w:color="auto"/>
          </w:divBdr>
          <w:divsChild>
            <w:div w:id="462651089">
              <w:marLeft w:val="0"/>
              <w:marRight w:val="0"/>
              <w:marTop w:val="0"/>
              <w:marBottom w:val="0"/>
              <w:divBdr>
                <w:top w:val="none" w:sz="0" w:space="0" w:color="auto"/>
                <w:left w:val="none" w:sz="0" w:space="0" w:color="auto"/>
                <w:bottom w:val="none" w:sz="0" w:space="0" w:color="auto"/>
                <w:right w:val="none" w:sz="0" w:space="0" w:color="auto"/>
              </w:divBdr>
            </w:div>
            <w:div w:id="1095905370">
              <w:marLeft w:val="0"/>
              <w:marRight w:val="0"/>
              <w:marTop w:val="0"/>
              <w:marBottom w:val="0"/>
              <w:divBdr>
                <w:top w:val="none" w:sz="0" w:space="0" w:color="auto"/>
                <w:left w:val="none" w:sz="0" w:space="0" w:color="auto"/>
                <w:bottom w:val="none" w:sz="0" w:space="0" w:color="auto"/>
                <w:right w:val="none" w:sz="0" w:space="0" w:color="auto"/>
              </w:divBdr>
            </w:div>
            <w:div w:id="1825201931">
              <w:marLeft w:val="0"/>
              <w:marRight w:val="0"/>
              <w:marTop w:val="0"/>
              <w:marBottom w:val="0"/>
              <w:divBdr>
                <w:top w:val="none" w:sz="0" w:space="0" w:color="auto"/>
                <w:left w:val="none" w:sz="0" w:space="0" w:color="auto"/>
                <w:bottom w:val="none" w:sz="0" w:space="0" w:color="auto"/>
                <w:right w:val="none" w:sz="0" w:space="0" w:color="auto"/>
              </w:divBdr>
            </w:div>
          </w:divsChild>
        </w:div>
        <w:div w:id="213127951">
          <w:marLeft w:val="0"/>
          <w:marRight w:val="0"/>
          <w:marTop w:val="0"/>
          <w:marBottom w:val="0"/>
          <w:divBdr>
            <w:top w:val="none" w:sz="0" w:space="0" w:color="auto"/>
            <w:left w:val="none" w:sz="0" w:space="0" w:color="auto"/>
            <w:bottom w:val="none" w:sz="0" w:space="0" w:color="auto"/>
            <w:right w:val="none" w:sz="0" w:space="0" w:color="auto"/>
          </w:divBdr>
          <w:divsChild>
            <w:div w:id="699554034">
              <w:marLeft w:val="0"/>
              <w:marRight w:val="0"/>
              <w:marTop w:val="0"/>
              <w:marBottom w:val="0"/>
              <w:divBdr>
                <w:top w:val="none" w:sz="0" w:space="0" w:color="auto"/>
                <w:left w:val="none" w:sz="0" w:space="0" w:color="auto"/>
                <w:bottom w:val="none" w:sz="0" w:space="0" w:color="auto"/>
                <w:right w:val="none" w:sz="0" w:space="0" w:color="auto"/>
              </w:divBdr>
            </w:div>
            <w:div w:id="1399980224">
              <w:marLeft w:val="0"/>
              <w:marRight w:val="0"/>
              <w:marTop w:val="0"/>
              <w:marBottom w:val="0"/>
              <w:divBdr>
                <w:top w:val="none" w:sz="0" w:space="0" w:color="auto"/>
                <w:left w:val="none" w:sz="0" w:space="0" w:color="auto"/>
                <w:bottom w:val="none" w:sz="0" w:space="0" w:color="auto"/>
                <w:right w:val="none" w:sz="0" w:space="0" w:color="auto"/>
              </w:divBdr>
            </w:div>
            <w:div w:id="1142774711">
              <w:marLeft w:val="0"/>
              <w:marRight w:val="0"/>
              <w:marTop w:val="0"/>
              <w:marBottom w:val="0"/>
              <w:divBdr>
                <w:top w:val="none" w:sz="0" w:space="0" w:color="auto"/>
                <w:left w:val="none" w:sz="0" w:space="0" w:color="auto"/>
                <w:bottom w:val="none" w:sz="0" w:space="0" w:color="auto"/>
                <w:right w:val="none" w:sz="0" w:space="0" w:color="auto"/>
              </w:divBdr>
            </w:div>
            <w:div w:id="337276115">
              <w:marLeft w:val="0"/>
              <w:marRight w:val="0"/>
              <w:marTop w:val="0"/>
              <w:marBottom w:val="0"/>
              <w:divBdr>
                <w:top w:val="none" w:sz="0" w:space="0" w:color="auto"/>
                <w:left w:val="none" w:sz="0" w:space="0" w:color="auto"/>
                <w:bottom w:val="none" w:sz="0" w:space="0" w:color="auto"/>
                <w:right w:val="none" w:sz="0" w:space="0" w:color="auto"/>
              </w:divBdr>
            </w:div>
          </w:divsChild>
        </w:div>
        <w:div w:id="1679888343">
          <w:marLeft w:val="0"/>
          <w:marRight w:val="0"/>
          <w:marTop w:val="0"/>
          <w:marBottom w:val="0"/>
          <w:divBdr>
            <w:top w:val="none" w:sz="0" w:space="0" w:color="auto"/>
            <w:left w:val="none" w:sz="0" w:space="0" w:color="auto"/>
            <w:bottom w:val="none" w:sz="0" w:space="0" w:color="auto"/>
            <w:right w:val="none" w:sz="0" w:space="0" w:color="auto"/>
          </w:divBdr>
          <w:divsChild>
            <w:div w:id="425227190">
              <w:marLeft w:val="0"/>
              <w:marRight w:val="0"/>
              <w:marTop w:val="0"/>
              <w:marBottom w:val="0"/>
              <w:divBdr>
                <w:top w:val="none" w:sz="0" w:space="0" w:color="auto"/>
                <w:left w:val="none" w:sz="0" w:space="0" w:color="auto"/>
                <w:bottom w:val="none" w:sz="0" w:space="0" w:color="auto"/>
                <w:right w:val="none" w:sz="0" w:space="0" w:color="auto"/>
              </w:divBdr>
            </w:div>
            <w:div w:id="652417717">
              <w:marLeft w:val="0"/>
              <w:marRight w:val="0"/>
              <w:marTop w:val="0"/>
              <w:marBottom w:val="0"/>
              <w:divBdr>
                <w:top w:val="none" w:sz="0" w:space="0" w:color="auto"/>
                <w:left w:val="none" w:sz="0" w:space="0" w:color="auto"/>
                <w:bottom w:val="none" w:sz="0" w:space="0" w:color="auto"/>
                <w:right w:val="none" w:sz="0" w:space="0" w:color="auto"/>
              </w:divBdr>
            </w:div>
            <w:div w:id="482157840">
              <w:marLeft w:val="0"/>
              <w:marRight w:val="0"/>
              <w:marTop w:val="0"/>
              <w:marBottom w:val="0"/>
              <w:divBdr>
                <w:top w:val="none" w:sz="0" w:space="0" w:color="auto"/>
                <w:left w:val="none" w:sz="0" w:space="0" w:color="auto"/>
                <w:bottom w:val="none" w:sz="0" w:space="0" w:color="auto"/>
                <w:right w:val="none" w:sz="0" w:space="0" w:color="auto"/>
              </w:divBdr>
            </w:div>
            <w:div w:id="1746756662">
              <w:marLeft w:val="0"/>
              <w:marRight w:val="0"/>
              <w:marTop w:val="0"/>
              <w:marBottom w:val="0"/>
              <w:divBdr>
                <w:top w:val="none" w:sz="0" w:space="0" w:color="auto"/>
                <w:left w:val="none" w:sz="0" w:space="0" w:color="auto"/>
                <w:bottom w:val="none" w:sz="0" w:space="0" w:color="auto"/>
                <w:right w:val="none" w:sz="0" w:space="0" w:color="auto"/>
              </w:divBdr>
            </w:div>
            <w:div w:id="930159730">
              <w:marLeft w:val="0"/>
              <w:marRight w:val="0"/>
              <w:marTop w:val="0"/>
              <w:marBottom w:val="0"/>
              <w:divBdr>
                <w:top w:val="none" w:sz="0" w:space="0" w:color="auto"/>
                <w:left w:val="none" w:sz="0" w:space="0" w:color="auto"/>
                <w:bottom w:val="none" w:sz="0" w:space="0" w:color="auto"/>
                <w:right w:val="none" w:sz="0" w:space="0" w:color="auto"/>
              </w:divBdr>
            </w:div>
          </w:divsChild>
        </w:div>
        <w:div w:id="1928147992">
          <w:marLeft w:val="0"/>
          <w:marRight w:val="0"/>
          <w:marTop w:val="0"/>
          <w:marBottom w:val="0"/>
          <w:divBdr>
            <w:top w:val="none" w:sz="0" w:space="0" w:color="auto"/>
            <w:left w:val="none" w:sz="0" w:space="0" w:color="auto"/>
            <w:bottom w:val="none" w:sz="0" w:space="0" w:color="auto"/>
            <w:right w:val="none" w:sz="0" w:space="0" w:color="auto"/>
          </w:divBdr>
          <w:divsChild>
            <w:div w:id="990981373">
              <w:marLeft w:val="0"/>
              <w:marRight w:val="0"/>
              <w:marTop w:val="0"/>
              <w:marBottom w:val="0"/>
              <w:divBdr>
                <w:top w:val="none" w:sz="0" w:space="0" w:color="auto"/>
                <w:left w:val="none" w:sz="0" w:space="0" w:color="auto"/>
                <w:bottom w:val="none" w:sz="0" w:space="0" w:color="auto"/>
                <w:right w:val="none" w:sz="0" w:space="0" w:color="auto"/>
              </w:divBdr>
            </w:div>
          </w:divsChild>
        </w:div>
        <w:div w:id="2045789289">
          <w:marLeft w:val="0"/>
          <w:marRight w:val="0"/>
          <w:marTop w:val="0"/>
          <w:marBottom w:val="0"/>
          <w:divBdr>
            <w:top w:val="none" w:sz="0" w:space="0" w:color="auto"/>
            <w:left w:val="none" w:sz="0" w:space="0" w:color="auto"/>
            <w:bottom w:val="none" w:sz="0" w:space="0" w:color="auto"/>
            <w:right w:val="none" w:sz="0" w:space="0" w:color="auto"/>
          </w:divBdr>
          <w:divsChild>
            <w:div w:id="549415983">
              <w:marLeft w:val="0"/>
              <w:marRight w:val="0"/>
              <w:marTop w:val="0"/>
              <w:marBottom w:val="0"/>
              <w:divBdr>
                <w:top w:val="none" w:sz="0" w:space="0" w:color="auto"/>
                <w:left w:val="none" w:sz="0" w:space="0" w:color="auto"/>
                <w:bottom w:val="none" w:sz="0" w:space="0" w:color="auto"/>
                <w:right w:val="none" w:sz="0" w:space="0" w:color="auto"/>
              </w:divBdr>
            </w:div>
          </w:divsChild>
        </w:div>
        <w:div w:id="361712334">
          <w:marLeft w:val="0"/>
          <w:marRight w:val="0"/>
          <w:marTop w:val="0"/>
          <w:marBottom w:val="0"/>
          <w:divBdr>
            <w:top w:val="none" w:sz="0" w:space="0" w:color="auto"/>
            <w:left w:val="none" w:sz="0" w:space="0" w:color="auto"/>
            <w:bottom w:val="none" w:sz="0" w:space="0" w:color="auto"/>
            <w:right w:val="none" w:sz="0" w:space="0" w:color="auto"/>
          </w:divBdr>
          <w:divsChild>
            <w:div w:id="156768966">
              <w:marLeft w:val="0"/>
              <w:marRight w:val="0"/>
              <w:marTop w:val="0"/>
              <w:marBottom w:val="0"/>
              <w:divBdr>
                <w:top w:val="none" w:sz="0" w:space="0" w:color="auto"/>
                <w:left w:val="none" w:sz="0" w:space="0" w:color="auto"/>
                <w:bottom w:val="none" w:sz="0" w:space="0" w:color="auto"/>
                <w:right w:val="none" w:sz="0" w:space="0" w:color="auto"/>
              </w:divBdr>
            </w:div>
            <w:div w:id="947397712">
              <w:marLeft w:val="0"/>
              <w:marRight w:val="0"/>
              <w:marTop w:val="0"/>
              <w:marBottom w:val="0"/>
              <w:divBdr>
                <w:top w:val="none" w:sz="0" w:space="0" w:color="auto"/>
                <w:left w:val="none" w:sz="0" w:space="0" w:color="auto"/>
                <w:bottom w:val="none" w:sz="0" w:space="0" w:color="auto"/>
                <w:right w:val="none" w:sz="0" w:space="0" w:color="auto"/>
              </w:divBdr>
            </w:div>
            <w:div w:id="1700625207">
              <w:marLeft w:val="0"/>
              <w:marRight w:val="0"/>
              <w:marTop w:val="0"/>
              <w:marBottom w:val="0"/>
              <w:divBdr>
                <w:top w:val="none" w:sz="0" w:space="0" w:color="auto"/>
                <w:left w:val="none" w:sz="0" w:space="0" w:color="auto"/>
                <w:bottom w:val="none" w:sz="0" w:space="0" w:color="auto"/>
                <w:right w:val="none" w:sz="0" w:space="0" w:color="auto"/>
              </w:divBdr>
            </w:div>
          </w:divsChild>
        </w:div>
        <w:div w:id="530804130">
          <w:marLeft w:val="0"/>
          <w:marRight w:val="0"/>
          <w:marTop w:val="0"/>
          <w:marBottom w:val="0"/>
          <w:divBdr>
            <w:top w:val="none" w:sz="0" w:space="0" w:color="auto"/>
            <w:left w:val="none" w:sz="0" w:space="0" w:color="auto"/>
            <w:bottom w:val="none" w:sz="0" w:space="0" w:color="auto"/>
            <w:right w:val="none" w:sz="0" w:space="0" w:color="auto"/>
          </w:divBdr>
          <w:divsChild>
            <w:div w:id="1098670380">
              <w:marLeft w:val="0"/>
              <w:marRight w:val="0"/>
              <w:marTop w:val="0"/>
              <w:marBottom w:val="0"/>
              <w:divBdr>
                <w:top w:val="none" w:sz="0" w:space="0" w:color="auto"/>
                <w:left w:val="none" w:sz="0" w:space="0" w:color="auto"/>
                <w:bottom w:val="none" w:sz="0" w:space="0" w:color="auto"/>
                <w:right w:val="none" w:sz="0" w:space="0" w:color="auto"/>
              </w:divBdr>
            </w:div>
            <w:div w:id="1808082817">
              <w:marLeft w:val="0"/>
              <w:marRight w:val="0"/>
              <w:marTop w:val="0"/>
              <w:marBottom w:val="0"/>
              <w:divBdr>
                <w:top w:val="none" w:sz="0" w:space="0" w:color="auto"/>
                <w:left w:val="none" w:sz="0" w:space="0" w:color="auto"/>
                <w:bottom w:val="none" w:sz="0" w:space="0" w:color="auto"/>
                <w:right w:val="none" w:sz="0" w:space="0" w:color="auto"/>
              </w:divBdr>
            </w:div>
            <w:div w:id="358358137">
              <w:marLeft w:val="0"/>
              <w:marRight w:val="0"/>
              <w:marTop w:val="0"/>
              <w:marBottom w:val="0"/>
              <w:divBdr>
                <w:top w:val="none" w:sz="0" w:space="0" w:color="auto"/>
                <w:left w:val="none" w:sz="0" w:space="0" w:color="auto"/>
                <w:bottom w:val="none" w:sz="0" w:space="0" w:color="auto"/>
                <w:right w:val="none" w:sz="0" w:space="0" w:color="auto"/>
              </w:divBdr>
            </w:div>
            <w:div w:id="1725256881">
              <w:marLeft w:val="0"/>
              <w:marRight w:val="0"/>
              <w:marTop w:val="0"/>
              <w:marBottom w:val="0"/>
              <w:divBdr>
                <w:top w:val="none" w:sz="0" w:space="0" w:color="auto"/>
                <w:left w:val="none" w:sz="0" w:space="0" w:color="auto"/>
                <w:bottom w:val="none" w:sz="0" w:space="0" w:color="auto"/>
                <w:right w:val="none" w:sz="0" w:space="0" w:color="auto"/>
              </w:divBdr>
            </w:div>
          </w:divsChild>
        </w:div>
        <w:div w:id="1253471291">
          <w:marLeft w:val="0"/>
          <w:marRight w:val="0"/>
          <w:marTop w:val="0"/>
          <w:marBottom w:val="0"/>
          <w:divBdr>
            <w:top w:val="none" w:sz="0" w:space="0" w:color="auto"/>
            <w:left w:val="none" w:sz="0" w:space="0" w:color="auto"/>
            <w:bottom w:val="none" w:sz="0" w:space="0" w:color="auto"/>
            <w:right w:val="none" w:sz="0" w:space="0" w:color="auto"/>
          </w:divBdr>
          <w:divsChild>
            <w:div w:id="363554016">
              <w:marLeft w:val="0"/>
              <w:marRight w:val="0"/>
              <w:marTop w:val="0"/>
              <w:marBottom w:val="0"/>
              <w:divBdr>
                <w:top w:val="none" w:sz="0" w:space="0" w:color="auto"/>
                <w:left w:val="none" w:sz="0" w:space="0" w:color="auto"/>
                <w:bottom w:val="none" w:sz="0" w:space="0" w:color="auto"/>
                <w:right w:val="none" w:sz="0" w:space="0" w:color="auto"/>
              </w:divBdr>
            </w:div>
            <w:div w:id="234512042">
              <w:marLeft w:val="0"/>
              <w:marRight w:val="0"/>
              <w:marTop w:val="0"/>
              <w:marBottom w:val="0"/>
              <w:divBdr>
                <w:top w:val="none" w:sz="0" w:space="0" w:color="auto"/>
                <w:left w:val="none" w:sz="0" w:space="0" w:color="auto"/>
                <w:bottom w:val="none" w:sz="0" w:space="0" w:color="auto"/>
                <w:right w:val="none" w:sz="0" w:space="0" w:color="auto"/>
              </w:divBdr>
            </w:div>
          </w:divsChild>
        </w:div>
        <w:div w:id="701249598">
          <w:marLeft w:val="0"/>
          <w:marRight w:val="0"/>
          <w:marTop w:val="0"/>
          <w:marBottom w:val="0"/>
          <w:divBdr>
            <w:top w:val="none" w:sz="0" w:space="0" w:color="auto"/>
            <w:left w:val="none" w:sz="0" w:space="0" w:color="auto"/>
            <w:bottom w:val="none" w:sz="0" w:space="0" w:color="auto"/>
            <w:right w:val="none" w:sz="0" w:space="0" w:color="auto"/>
          </w:divBdr>
        </w:div>
        <w:div w:id="1003171322">
          <w:marLeft w:val="0"/>
          <w:marRight w:val="0"/>
          <w:marTop w:val="0"/>
          <w:marBottom w:val="0"/>
          <w:divBdr>
            <w:top w:val="none" w:sz="0" w:space="0" w:color="auto"/>
            <w:left w:val="none" w:sz="0" w:space="0" w:color="auto"/>
            <w:bottom w:val="none" w:sz="0" w:space="0" w:color="auto"/>
            <w:right w:val="none" w:sz="0" w:space="0" w:color="auto"/>
          </w:divBdr>
        </w:div>
        <w:div w:id="1962952672">
          <w:marLeft w:val="0"/>
          <w:marRight w:val="0"/>
          <w:marTop w:val="0"/>
          <w:marBottom w:val="0"/>
          <w:divBdr>
            <w:top w:val="none" w:sz="0" w:space="0" w:color="auto"/>
            <w:left w:val="none" w:sz="0" w:space="0" w:color="auto"/>
            <w:bottom w:val="none" w:sz="0" w:space="0" w:color="auto"/>
            <w:right w:val="none" w:sz="0" w:space="0" w:color="auto"/>
          </w:divBdr>
        </w:div>
        <w:div w:id="2010212204">
          <w:marLeft w:val="0"/>
          <w:marRight w:val="0"/>
          <w:marTop w:val="0"/>
          <w:marBottom w:val="0"/>
          <w:divBdr>
            <w:top w:val="none" w:sz="0" w:space="0" w:color="auto"/>
            <w:left w:val="none" w:sz="0" w:space="0" w:color="auto"/>
            <w:bottom w:val="none" w:sz="0" w:space="0" w:color="auto"/>
            <w:right w:val="none" w:sz="0" w:space="0" w:color="auto"/>
          </w:divBdr>
        </w:div>
        <w:div w:id="1317953131">
          <w:marLeft w:val="0"/>
          <w:marRight w:val="0"/>
          <w:marTop w:val="0"/>
          <w:marBottom w:val="0"/>
          <w:divBdr>
            <w:top w:val="none" w:sz="0" w:space="0" w:color="auto"/>
            <w:left w:val="none" w:sz="0" w:space="0" w:color="auto"/>
            <w:bottom w:val="none" w:sz="0" w:space="0" w:color="auto"/>
            <w:right w:val="none" w:sz="0" w:space="0" w:color="auto"/>
          </w:divBdr>
        </w:div>
        <w:div w:id="1437599747">
          <w:marLeft w:val="0"/>
          <w:marRight w:val="0"/>
          <w:marTop w:val="0"/>
          <w:marBottom w:val="0"/>
          <w:divBdr>
            <w:top w:val="none" w:sz="0" w:space="0" w:color="auto"/>
            <w:left w:val="none" w:sz="0" w:space="0" w:color="auto"/>
            <w:bottom w:val="none" w:sz="0" w:space="0" w:color="auto"/>
            <w:right w:val="none" w:sz="0" w:space="0" w:color="auto"/>
          </w:divBdr>
          <w:divsChild>
            <w:div w:id="1818060796">
              <w:marLeft w:val="0"/>
              <w:marRight w:val="0"/>
              <w:marTop w:val="0"/>
              <w:marBottom w:val="0"/>
              <w:divBdr>
                <w:top w:val="none" w:sz="0" w:space="0" w:color="auto"/>
                <w:left w:val="none" w:sz="0" w:space="0" w:color="auto"/>
                <w:bottom w:val="none" w:sz="0" w:space="0" w:color="auto"/>
                <w:right w:val="none" w:sz="0" w:space="0" w:color="auto"/>
              </w:divBdr>
            </w:div>
          </w:divsChild>
        </w:div>
        <w:div w:id="842748065">
          <w:marLeft w:val="0"/>
          <w:marRight w:val="0"/>
          <w:marTop w:val="0"/>
          <w:marBottom w:val="0"/>
          <w:divBdr>
            <w:top w:val="none" w:sz="0" w:space="0" w:color="auto"/>
            <w:left w:val="none" w:sz="0" w:space="0" w:color="auto"/>
            <w:bottom w:val="none" w:sz="0" w:space="0" w:color="auto"/>
            <w:right w:val="none" w:sz="0" w:space="0" w:color="auto"/>
          </w:divBdr>
          <w:divsChild>
            <w:div w:id="952320415">
              <w:marLeft w:val="0"/>
              <w:marRight w:val="0"/>
              <w:marTop w:val="0"/>
              <w:marBottom w:val="0"/>
              <w:divBdr>
                <w:top w:val="none" w:sz="0" w:space="0" w:color="auto"/>
                <w:left w:val="none" w:sz="0" w:space="0" w:color="auto"/>
                <w:bottom w:val="none" w:sz="0" w:space="0" w:color="auto"/>
                <w:right w:val="none" w:sz="0" w:space="0" w:color="auto"/>
              </w:divBdr>
            </w:div>
            <w:div w:id="2080708172">
              <w:marLeft w:val="0"/>
              <w:marRight w:val="0"/>
              <w:marTop w:val="0"/>
              <w:marBottom w:val="0"/>
              <w:divBdr>
                <w:top w:val="none" w:sz="0" w:space="0" w:color="auto"/>
                <w:left w:val="none" w:sz="0" w:space="0" w:color="auto"/>
                <w:bottom w:val="none" w:sz="0" w:space="0" w:color="auto"/>
                <w:right w:val="none" w:sz="0" w:space="0" w:color="auto"/>
              </w:divBdr>
            </w:div>
            <w:div w:id="1723359218">
              <w:marLeft w:val="0"/>
              <w:marRight w:val="0"/>
              <w:marTop w:val="0"/>
              <w:marBottom w:val="0"/>
              <w:divBdr>
                <w:top w:val="none" w:sz="0" w:space="0" w:color="auto"/>
                <w:left w:val="none" w:sz="0" w:space="0" w:color="auto"/>
                <w:bottom w:val="none" w:sz="0" w:space="0" w:color="auto"/>
                <w:right w:val="none" w:sz="0" w:space="0" w:color="auto"/>
              </w:divBdr>
            </w:div>
            <w:div w:id="1905145258">
              <w:marLeft w:val="0"/>
              <w:marRight w:val="0"/>
              <w:marTop w:val="0"/>
              <w:marBottom w:val="0"/>
              <w:divBdr>
                <w:top w:val="none" w:sz="0" w:space="0" w:color="auto"/>
                <w:left w:val="none" w:sz="0" w:space="0" w:color="auto"/>
                <w:bottom w:val="none" w:sz="0" w:space="0" w:color="auto"/>
                <w:right w:val="none" w:sz="0" w:space="0" w:color="auto"/>
              </w:divBdr>
            </w:div>
            <w:div w:id="1610117843">
              <w:marLeft w:val="0"/>
              <w:marRight w:val="0"/>
              <w:marTop w:val="0"/>
              <w:marBottom w:val="0"/>
              <w:divBdr>
                <w:top w:val="none" w:sz="0" w:space="0" w:color="auto"/>
                <w:left w:val="none" w:sz="0" w:space="0" w:color="auto"/>
                <w:bottom w:val="none" w:sz="0" w:space="0" w:color="auto"/>
                <w:right w:val="none" w:sz="0" w:space="0" w:color="auto"/>
              </w:divBdr>
            </w:div>
          </w:divsChild>
        </w:div>
        <w:div w:id="835071336">
          <w:marLeft w:val="0"/>
          <w:marRight w:val="0"/>
          <w:marTop w:val="0"/>
          <w:marBottom w:val="0"/>
          <w:divBdr>
            <w:top w:val="none" w:sz="0" w:space="0" w:color="auto"/>
            <w:left w:val="none" w:sz="0" w:space="0" w:color="auto"/>
            <w:bottom w:val="none" w:sz="0" w:space="0" w:color="auto"/>
            <w:right w:val="none" w:sz="0" w:space="0" w:color="auto"/>
          </w:divBdr>
          <w:divsChild>
            <w:div w:id="1293369149">
              <w:marLeft w:val="0"/>
              <w:marRight w:val="0"/>
              <w:marTop w:val="0"/>
              <w:marBottom w:val="0"/>
              <w:divBdr>
                <w:top w:val="none" w:sz="0" w:space="0" w:color="auto"/>
                <w:left w:val="none" w:sz="0" w:space="0" w:color="auto"/>
                <w:bottom w:val="none" w:sz="0" w:space="0" w:color="auto"/>
                <w:right w:val="none" w:sz="0" w:space="0" w:color="auto"/>
              </w:divBdr>
            </w:div>
            <w:div w:id="1923446202">
              <w:marLeft w:val="0"/>
              <w:marRight w:val="0"/>
              <w:marTop w:val="0"/>
              <w:marBottom w:val="0"/>
              <w:divBdr>
                <w:top w:val="none" w:sz="0" w:space="0" w:color="auto"/>
                <w:left w:val="none" w:sz="0" w:space="0" w:color="auto"/>
                <w:bottom w:val="none" w:sz="0" w:space="0" w:color="auto"/>
                <w:right w:val="none" w:sz="0" w:space="0" w:color="auto"/>
              </w:divBdr>
            </w:div>
            <w:div w:id="29687836">
              <w:marLeft w:val="0"/>
              <w:marRight w:val="0"/>
              <w:marTop w:val="0"/>
              <w:marBottom w:val="0"/>
              <w:divBdr>
                <w:top w:val="none" w:sz="0" w:space="0" w:color="auto"/>
                <w:left w:val="none" w:sz="0" w:space="0" w:color="auto"/>
                <w:bottom w:val="none" w:sz="0" w:space="0" w:color="auto"/>
                <w:right w:val="none" w:sz="0" w:space="0" w:color="auto"/>
              </w:divBdr>
            </w:div>
          </w:divsChild>
        </w:div>
        <w:div w:id="5911168">
          <w:marLeft w:val="0"/>
          <w:marRight w:val="0"/>
          <w:marTop w:val="0"/>
          <w:marBottom w:val="0"/>
          <w:divBdr>
            <w:top w:val="none" w:sz="0" w:space="0" w:color="auto"/>
            <w:left w:val="none" w:sz="0" w:space="0" w:color="auto"/>
            <w:bottom w:val="none" w:sz="0" w:space="0" w:color="auto"/>
            <w:right w:val="none" w:sz="0" w:space="0" w:color="auto"/>
          </w:divBdr>
        </w:div>
        <w:div w:id="1954550547">
          <w:marLeft w:val="0"/>
          <w:marRight w:val="0"/>
          <w:marTop w:val="0"/>
          <w:marBottom w:val="0"/>
          <w:divBdr>
            <w:top w:val="none" w:sz="0" w:space="0" w:color="auto"/>
            <w:left w:val="none" w:sz="0" w:space="0" w:color="auto"/>
            <w:bottom w:val="none" w:sz="0" w:space="0" w:color="auto"/>
            <w:right w:val="none" w:sz="0" w:space="0" w:color="auto"/>
          </w:divBdr>
        </w:div>
        <w:div w:id="1486628321">
          <w:marLeft w:val="0"/>
          <w:marRight w:val="0"/>
          <w:marTop w:val="0"/>
          <w:marBottom w:val="0"/>
          <w:divBdr>
            <w:top w:val="none" w:sz="0" w:space="0" w:color="auto"/>
            <w:left w:val="none" w:sz="0" w:space="0" w:color="auto"/>
            <w:bottom w:val="none" w:sz="0" w:space="0" w:color="auto"/>
            <w:right w:val="none" w:sz="0" w:space="0" w:color="auto"/>
          </w:divBdr>
        </w:div>
        <w:div w:id="1107382288">
          <w:marLeft w:val="0"/>
          <w:marRight w:val="0"/>
          <w:marTop w:val="0"/>
          <w:marBottom w:val="0"/>
          <w:divBdr>
            <w:top w:val="none" w:sz="0" w:space="0" w:color="auto"/>
            <w:left w:val="none" w:sz="0" w:space="0" w:color="auto"/>
            <w:bottom w:val="none" w:sz="0" w:space="0" w:color="auto"/>
            <w:right w:val="none" w:sz="0" w:space="0" w:color="auto"/>
          </w:divBdr>
        </w:div>
        <w:div w:id="420419114">
          <w:marLeft w:val="0"/>
          <w:marRight w:val="0"/>
          <w:marTop w:val="0"/>
          <w:marBottom w:val="0"/>
          <w:divBdr>
            <w:top w:val="none" w:sz="0" w:space="0" w:color="auto"/>
            <w:left w:val="none" w:sz="0" w:space="0" w:color="auto"/>
            <w:bottom w:val="none" w:sz="0" w:space="0" w:color="auto"/>
            <w:right w:val="none" w:sz="0" w:space="0" w:color="auto"/>
          </w:divBdr>
        </w:div>
        <w:div w:id="1263496302">
          <w:marLeft w:val="0"/>
          <w:marRight w:val="0"/>
          <w:marTop w:val="0"/>
          <w:marBottom w:val="0"/>
          <w:divBdr>
            <w:top w:val="none" w:sz="0" w:space="0" w:color="auto"/>
            <w:left w:val="none" w:sz="0" w:space="0" w:color="auto"/>
            <w:bottom w:val="none" w:sz="0" w:space="0" w:color="auto"/>
            <w:right w:val="none" w:sz="0" w:space="0" w:color="auto"/>
          </w:divBdr>
          <w:divsChild>
            <w:div w:id="1190682495">
              <w:marLeft w:val="0"/>
              <w:marRight w:val="0"/>
              <w:marTop w:val="0"/>
              <w:marBottom w:val="0"/>
              <w:divBdr>
                <w:top w:val="none" w:sz="0" w:space="0" w:color="auto"/>
                <w:left w:val="none" w:sz="0" w:space="0" w:color="auto"/>
                <w:bottom w:val="none" w:sz="0" w:space="0" w:color="auto"/>
                <w:right w:val="none" w:sz="0" w:space="0" w:color="auto"/>
              </w:divBdr>
            </w:div>
            <w:div w:id="523713706">
              <w:marLeft w:val="0"/>
              <w:marRight w:val="0"/>
              <w:marTop w:val="0"/>
              <w:marBottom w:val="0"/>
              <w:divBdr>
                <w:top w:val="none" w:sz="0" w:space="0" w:color="auto"/>
                <w:left w:val="none" w:sz="0" w:space="0" w:color="auto"/>
                <w:bottom w:val="none" w:sz="0" w:space="0" w:color="auto"/>
                <w:right w:val="none" w:sz="0" w:space="0" w:color="auto"/>
              </w:divBdr>
            </w:div>
            <w:div w:id="368117028">
              <w:marLeft w:val="0"/>
              <w:marRight w:val="0"/>
              <w:marTop w:val="0"/>
              <w:marBottom w:val="0"/>
              <w:divBdr>
                <w:top w:val="none" w:sz="0" w:space="0" w:color="auto"/>
                <w:left w:val="none" w:sz="0" w:space="0" w:color="auto"/>
                <w:bottom w:val="none" w:sz="0" w:space="0" w:color="auto"/>
                <w:right w:val="none" w:sz="0" w:space="0" w:color="auto"/>
              </w:divBdr>
            </w:div>
          </w:divsChild>
        </w:div>
        <w:div w:id="1183087198">
          <w:marLeft w:val="0"/>
          <w:marRight w:val="0"/>
          <w:marTop w:val="0"/>
          <w:marBottom w:val="0"/>
          <w:divBdr>
            <w:top w:val="none" w:sz="0" w:space="0" w:color="auto"/>
            <w:left w:val="none" w:sz="0" w:space="0" w:color="auto"/>
            <w:bottom w:val="none" w:sz="0" w:space="0" w:color="auto"/>
            <w:right w:val="none" w:sz="0" w:space="0" w:color="auto"/>
          </w:divBdr>
          <w:divsChild>
            <w:div w:id="87311186">
              <w:marLeft w:val="0"/>
              <w:marRight w:val="0"/>
              <w:marTop w:val="0"/>
              <w:marBottom w:val="0"/>
              <w:divBdr>
                <w:top w:val="none" w:sz="0" w:space="0" w:color="auto"/>
                <w:left w:val="none" w:sz="0" w:space="0" w:color="auto"/>
                <w:bottom w:val="none" w:sz="0" w:space="0" w:color="auto"/>
                <w:right w:val="none" w:sz="0" w:space="0" w:color="auto"/>
              </w:divBdr>
            </w:div>
          </w:divsChild>
        </w:div>
        <w:div w:id="1293170064">
          <w:marLeft w:val="0"/>
          <w:marRight w:val="0"/>
          <w:marTop w:val="0"/>
          <w:marBottom w:val="0"/>
          <w:divBdr>
            <w:top w:val="none" w:sz="0" w:space="0" w:color="auto"/>
            <w:left w:val="none" w:sz="0" w:space="0" w:color="auto"/>
            <w:bottom w:val="none" w:sz="0" w:space="0" w:color="auto"/>
            <w:right w:val="none" w:sz="0" w:space="0" w:color="auto"/>
          </w:divBdr>
          <w:divsChild>
            <w:div w:id="354423075">
              <w:marLeft w:val="0"/>
              <w:marRight w:val="0"/>
              <w:marTop w:val="0"/>
              <w:marBottom w:val="0"/>
              <w:divBdr>
                <w:top w:val="none" w:sz="0" w:space="0" w:color="auto"/>
                <w:left w:val="none" w:sz="0" w:space="0" w:color="auto"/>
                <w:bottom w:val="none" w:sz="0" w:space="0" w:color="auto"/>
                <w:right w:val="none" w:sz="0" w:space="0" w:color="auto"/>
              </w:divBdr>
            </w:div>
            <w:div w:id="129056261">
              <w:marLeft w:val="0"/>
              <w:marRight w:val="0"/>
              <w:marTop w:val="0"/>
              <w:marBottom w:val="0"/>
              <w:divBdr>
                <w:top w:val="none" w:sz="0" w:space="0" w:color="auto"/>
                <w:left w:val="none" w:sz="0" w:space="0" w:color="auto"/>
                <w:bottom w:val="none" w:sz="0" w:space="0" w:color="auto"/>
                <w:right w:val="none" w:sz="0" w:space="0" w:color="auto"/>
              </w:divBdr>
            </w:div>
            <w:div w:id="1388341009">
              <w:marLeft w:val="0"/>
              <w:marRight w:val="0"/>
              <w:marTop w:val="0"/>
              <w:marBottom w:val="0"/>
              <w:divBdr>
                <w:top w:val="none" w:sz="0" w:space="0" w:color="auto"/>
                <w:left w:val="none" w:sz="0" w:space="0" w:color="auto"/>
                <w:bottom w:val="none" w:sz="0" w:space="0" w:color="auto"/>
                <w:right w:val="none" w:sz="0" w:space="0" w:color="auto"/>
              </w:divBdr>
            </w:div>
            <w:div w:id="481845993">
              <w:marLeft w:val="0"/>
              <w:marRight w:val="0"/>
              <w:marTop w:val="0"/>
              <w:marBottom w:val="0"/>
              <w:divBdr>
                <w:top w:val="none" w:sz="0" w:space="0" w:color="auto"/>
                <w:left w:val="none" w:sz="0" w:space="0" w:color="auto"/>
                <w:bottom w:val="none" w:sz="0" w:space="0" w:color="auto"/>
                <w:right w:val="none" w:sz="0" w:space="0" w:color="auto"/>
              </w:divBdr>
            </w:div>
            <w:div w:id="891380528">
              <w:marLeft w:val="0"/>
              <w:marRight w:val="0"/>
              <w:marTop w:val="0"/>
              <w:marBottom w:val="0"/>
              <w:divBdr>
                <w:top w:val="none" w:sz="0" w:space="0" w:color="auto"/>
                <w:left w:val="none" w:sz="0" w:space="0" w:color="auto"/>
                <w:bottom w:val="none" w:sz="0" w:space="0" w:color="auto"/>
                <w:right w:val="none" w:sz="0" w:space="0" w:color="auto"/>
              </w:divBdr>
            </w:div>
          </w:divsChild>
        </w:div>
        <w:div w:id="1646085458">
          <w:marLeft w:val="0"/>
          <w:marRight w:val="0"/>
          <w:marTop w:val="0"/>
          <w:marBottom w:val="0"/>
          <w:divBdr>
            <w:top w:val="none" w:sz="0" w:space="0" w:color="auto"/>
            <w:left w:val="none" w:sz="0" w:space="0" w:color="auto"/>
            <w:bottom w:val="none" w:sz="0" w:space="0" w:color="auto"/>
            <w:right w:val="none" w:sz="0" w:space="0" w:color="auto"/>
          </w:divBdr>
        </w:div>
        <w:div w:id="2080711581">
          <w:marLeft w:val="0"/>
          <w:marRight w:val="0"/>
          <w:marTop w:val="0"/>
          <w:marBottom w:val="0"/>
          <w:divBdr>
            <w:top w:val="none" w:sz="0" w:space="0" w:color="auto"/>
            <w:left w:val="none" w:sz="0" w:space="0" w:color="auto"/>
            <w:bottom w:val="none" w:sz="0" w:space="0" w:color="auto"/>
            <w:right w:val="none" w:sz="0" w:space="0" w:color="auto"/>
          </w:divBdr>
        </w:div>
        <w:div w:id="1566456758">
          <w:marLeft w:val="0"/>
          <w:marRight w:val="0"/>
          <w:marTop w:val="0"/>
          <w:marBottom w:val="0"/>
          <w:divBdr>
            <w:top w:val="none" w:sz="0" w:space="0" w:color="auto"/>
            <w:left w:val="none" w:sz="0" w:space="0" w:color="auto"/>
            <w:bottom w:val="none" w:sz="0" w:space="0" w:color="auto"/>
            <w:right w:val="none" w:sz="0" w:space="0" w:color="auto"/>
          </w:divBdr>
          <w:divsChild>
            <w:div w:id="49962180">
              <w:marLeft w:val="-75"/>
              <w:marRight w:val="0"/>
              <w:marTop w:val="30"/>
              <w:marBottom w:val="30"/>
              <w:divBdr>
                <w:top w:val="none" w:sz="0" w:space="0" w:color="auto"/>
                <w:left w:val="none" w:sz="0" w:space="0" w:color="auto"/>
                <w:bottom w:val="none" w:sz="0" w:space="0" w:color="auto"/>
                <w:right w:val="none" w:sz="0" w:space="0" w:color="auto"/>
              </w:divBdr>
              <w:divsChild>
                <w:div w:id="1041827212">
                  <w:marLeft w:val="0"/>
                  <w:marRight w:val="0"/>
                  <w:marTop w:val="0"/>
                  <w:marBottom w:val="0"/>
                  <w:divBdr>
                    <w:top w:val="none" w:sz="0" w:space="0" w:color="auto"/>
                    <w:left w:val="none" w:sz="0" w:space="0" w:color="auto"/>
                    <w:bottom w:val="none" w:sz="0" w:space="0" w:color="auto"/>
                    <w:right w:val="none" w:sz="0" w:space="0" w:color="auto"/>
                  </w:divBdr>
                  <w:divsChild>
                    <w:div w:id="1321032628">
                      <w:marLeft w:val="0"/>
                      <w:marRight w:val="0"/>
                      <w:marTop w:val="0"/>
                      <w:marBottom w:val="0"/>
                      <w:divBdr>
                        <w:top w:val="none" w:sz="0" w:space="0" w:color="auto"/>
                        <w:left w:val="none" w:sz="0" w:space="0" w:color="auto"/>
                        <w:bottom w:val="none" w:sz="0" w:space="0" w:color="auto"/>
                        <w:right w:val="none" w:sz="0" w:space="0" w:color="auto"/>
                      </w:divBdr>
                    </w:div>
                  </w:divsChild>
                </w:div>
                <w:div w:id="576286614">
                  <w:marLeft w:val="0"/>
                  <w:marRight w:val="0"/>
                  <w:marTop w:val="0"/>
                  <w:marBottom w:val="0"/>
                  <w:divBdr>
                    <w:top w:val="none" w:sz="0" w:space="0" w:color="auto"/>
                    <w:left w:val="none" w:sz="0" w:space="0" w:color="auto"/>
                    <w:bottom w:val="none" w:sz="0" w:space="0" w:color="auto"/>
                    <w:right w:val="none" w:sz="0" w:space="0" w:color="auto"/>
                  </w:divBdr>
                  <w:divsChild>
                    <w:div w:id="1396705985">
                      <w:marLeft w:val="0"/>
                      <w:marRight w:val="0"/>
                      <w:marTop w:val="0"/>
                      <w:marBottom w:val="0"/>
                      <w:divBdr>
                        <w:top w:val="none" w:sz="0" w:space="0" w:color="auto"/>
                        <w:left w:val="none" w:sz="0" w:space="0" w:color="auto"/>
                        <w:bottom w:val="none" w:sz="0" w:space="0" w:color="auto"/>
                        <w:right w:val="none" w:sz="0" w:space="0" w:color="auto"/>
                      </w:divBdr>
                    </w:div>
                  </w:divsChild>
                </w:div>
                <w:div w:id="1340692432">
                  <w:marLeft w:val="0"/>
                  <w:marRight w:val="0"/>
                  <w:marTop w:val="0"/>
                  <w:marBottom w:val="0"/>
                  <w:divBdr>
                    <w:top w:val="none" w:sz="0" w:space="0" w:color="auto"/>
                    <w:left w:val="none" w:sz="0" w:space="0" w:color="auto"/>
                    <w:bottom w:val="none" w:sz="0" w:space="0" w:color="auto"/>
                    <w:right w:val="none" w:sz="0" w:space="0" w:color="auto"/>
                  </w:divBdr>
                  <w:divsChild>
                    <w:div w:id="1815566848">
                      <w:marLeft w:val="0"/>
                      <w:marRight w:val="0"/>
                      <w:marTop w:val="0"/>
                      <w:marBottom w:val="0"/>
                      <w:divBdr>
                        <w:top w:val="none" w:sz="0" w:space="0" w:color="auto"/>
                        <w:left w:val="none" w:sz="0" w:space="0" w:color="auto"/>
                        <w:bottom w:val="none" w:sz="0" w:space="0" w:color="auto"/>
                        <w:right w:val="none" w:sz="0" w:space="0" w:color="auto"/>
                      </w:divBdr>
                    </w:div>
                  </w:divsChild>
                </w:div>
                <w:div w:id="1886067175">
                  <w:marLeft w:val="0"/>
                  <w:marRight w:val="0"/>
                  <w:marTop w:val="0"/>
                  <w:marBottom w:val="0"/>
                  <w:divBdr>
                    <w:top w:val="none" w:sz="0" w:space="0" w:color="auto"/>
                    <w:left w:val="none" w:sz="0" w:space="0" w:color="auto"/>
                    <w:bottom w:val="none" w:sz="0" w:space="0" w:color="auto"/>
                    <w:right w:val="none" w:sz="0" w:space="0" w:color="auto"/>
                  </w:divBdr>
                  <w:divsChild>
                    <w:div w:id="149880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057274">
          <w:marLeft w:val="0"/>
          <w:marRight w:val="0"/>
          <w:marTop w:val="0"/>
          <w:marBottom w:val="0"/>
          <w:divBdr>
            <w:top w:val="none" w:sz="0" w:space="0" w:color="auto"/>
            <w:left w:val="none" w:sz="0" w:space="0" w:color="auto"/>
            <w:bottom w:val="none" w:sz="0" w:space="0" w:color="auto"/>
            <w:right w:val="none" w:sz="0" w:space="0" w:color="auto"/>
          </w:divBdr>
        </w:div>
        <w:div w:id="1098872523">
          <w:marLeft w:val="0"/>
          <w:marRight w:val="0"/>
          <w:marTop w:val="0"/>
          <w:marBottom w:val="0"/>
          <w:divBdr>
            <w:top w:val="none" w:sz="0" w:space="0" w:color="auto"/>
            <w:left w:val="none" w:sz="0" w:space="0" w:color="auto"/>
            <w:bottom w:val="none" w:sz="0" w:space="0" w:color="auto"/>
            <w:right w:val="none" w:sz="0" w:space="0" w:color="auto"/>
          </w:divBdr>
        </w:div>
        <w:div w:id="121971217">
          <w:marLeft w:val="0"/>
          <w:marRight w:val="0"/>
          <w:marTop w:val="0"/>
          <w:marBottom w:val="0"/>
          <w:divBdr>
            <w:top w:val="none" w:sz="0" w:space="0" w:color="auto"/>
            <w:left w:val="none" w:sz="0" w:space="0" w:color="auto"/>
            <w:bottom w:val="none" w:sz="0" w:space="0" w:color="auto"/>
            <w:right w:val="none" w:sz="0" w:space="0" w:color="auto"/>
          </w:divBdr>
        </w:div>
        <w:div w:id="1529564943">
          <w:marLeft w:val="0"/>
          <w:marRight w:val="0"/>
          <w:marTop w:val="0"/>
          <w:marBottom w:val="0"/>
          <w:divBdr>
            <w:top w:val="none" w:sz="0" w:space="0" w:color="auto"/>
            <w:left w:val="none" w:sz="0" w:space="0" w:color="auto"/>
            <w:bottom w:val="none" w:sz="0" w:space="0" w:color="auto"/>
            <w:right w:val="none" w:sz="0" w:space="0" w:color="auto"/>
          </w:divBdr>
          <w:divsChild>
            <w:div w:id="1337150148">
              <w:marLeft w:val="-75"/>
              <w:marRight w:val="0"/>
              <w:marTop w:val="30"/>
              <w:marBottom w:val="30"/>
              <w:divBdr>
                <w:top w:val="none" w:sz="0" w:space="0" w:color="auto"/>
                <w:left w:val="none" w:sz="0" w:space="0" w:color="auto"/>
                <w:bottom w:val="none" w:sz="0" w:space="0" w:color="auto"/>
                <w:right w:val="none" w:sz="0" w:space="0" w:color="auto"/>
              </w:divBdr>
              <w:divsChild>
                <w:div w:id="2093382466">
                  <w:marLeft w:val="0"/>
                  <w:marRight w:val="0"/>
                  <w:marTop w:val="0"/>
                  <w:marBottom w:val="0"/>
                  <w:divBdr>
                    <w:top w:val="none" w:sz="0" w:space="0" w:color="auto"/>
                    <w:left w:val="none" w:sz="0" w:space="0" w:color="auto"/>
                    <w:bottom w:val="none" w:sz="0" w:space="0" w:color="auto"/>
                    <w:right w:val="none" w:sz="0" w:space="0" w:color="auto"/>
                  </w:divBdr>
                  <w:divsChild>
                    <w:div w:id="2034257635">
                      <w:marLeft w:val="0"/>
                      <w:marRight w:val="0"/>
                      <w:marTop w:val="0"/>
                      <w:marBottom w:val="0"/>
                      <w:divBdr>
                        <w:top w:val="none" w:sz="0" w:space="0" w:color="auto"/>
                        <w:left w:val="none" w:sz="0" w:space="0" w:color="auto"/>
                        <w:bottom w:val="none" w:sz="0" w:space="0" w:color="auto"/>
                        <w:right w:val="none" w:sz="0" w:space="0" w:color="auto"/>
                      </w:divBdr>
                    </w:div>
                  </w:divsChild>
                </w:div>
                <w:div w:id="1717123472">
                  <w:marLeft w:val="0"/>
                  <w:marRight w:val="0"/>
                  <w:marTop w:val="0"/>
                  <w:marBottom w:val="0"/>
                  <w:divBdr>
                    <w:top w:val="none" w:sz="0" w:space="0" w:color="auto"/>
                    <w:left w:val="none" w:sz="0" w:space="0" w:color="auto"/>
                    <w:bottom w:val="none" w:sz="0" w:space="0" w:color="auto"/>
                    <w:right w:val="none" w:sz="0" w:space="0" w:color="auto"/>
                  </w:divBdr>
                  <w:divsChild>
                    <w:div w:id="1030497649">
                      <w:marLeft w:val="0"/>
                      <w:marRight w:val="0"/>
                      <w:marTop w:val="0"/>
                      <w:marBottom w:val="0"/>
                      <w:divBdr>
                        <w:top w:val="none" w:sz="0" w:space="0" w:color="auto"/>
                        <w:left w:val="none" w:sz="0" w:space="0" w:color="auto"/>
                        <w:bottom w:val="none" w:sz="0" w:space="0" w:color="auto"/>
                        <w:right w:val="none" w:sz="0" w:space="0" w:color="auto"/>
                      </w:divBdr>
                    </w:div>
                  </w:divsChild>
                </w:div>
                <w:div w:id="1956137127">
                  <w:marLeft w:val="0"/>
                  <w:marRight w:val="0"/>
                  <w:marTop w:val="0"/>
                  <w:marBottom w:val="0"/>
                  <w:divBdr>
                    <w:top w:val="none" w:sz="0" w:space="0" w:color="auto"/>
                    <w:left w:val="none" w:sz="0" w:space="0" w:color="auto"/>
                    <w:bottom w:val="none" w:sz="0" w:space="0" w:color="auto"/>
                    <w:right w:val="none" w:sz="0" w:space="0" w:color="auto"/>
                  </w:divBdr>
                  <w:divsChild>
                    <w:div w:id="1415737228">
                      <w:marLeft w:val="0"/>
                      <w:marRight w:val="0"/>
                      <w:marTop w:val="0"/>
                      <w:marBottom w:val="0"/>
                      <w:divBdr>
                        <w:top w:val="none" w:sz="0" w:space="0" w:color="auto"/>
                        <w:left w:val="none" w:sz="0" w:space="0" w:color="auto"/>
                        <w:bottom w:val="none" w:sz="0" w:space="0" w:color="auto"/>
                        <w:right w:val="none" w:sz="0" w:space="0" w:color="auto"/>
                      </w:divBdr>
                    </w:div>
                  </w:divsChild>
                </w:div>
                <w:div w:id="84155017">
                  <w:marLeft w:val="0"/>
                  <w:marRight w:val="0"/>
                  <w:marTop w:val="0"/>
                  <w:marBottom w:val="0"/>
                  <w:divBdr>
                    <w:top w:val="none" w:sz="0" w:space="0" w:color="auto"/>
                    <w:left w:val="none" w:sz="0" w:space="0" w:color="auto"/>
                    <w:bottom w:val="none" w:sz="0" w:space="0" w:color="auto"/>
                    <w:right w:val="none" w:sz="0" w:space="0" w:color="auto"/>
                  </w:divBdr>
                  <w:divsChild>
                    <w:div w:id="1268463957">
                      <w:marLeft w:val="0"/>
                      <w:marRight w:val="0"/>
                      <w:marTop w:val="0"/>
                      <w:marBottom w:val="0"/>
                      <w:divBdr>
                        <w:top w:val="none" w:sz="0" w:space="0" w:color="auto"/>
                        <w:left w:val="none" w:sz="0" w:space="0" w:color="auto"/>
                        <w:bottom w:val="none" w:sz="0" w:space="0" w:color="auto"/>
                        <w:right w:val="none" w:sz="0" w:space="0" w:color="auto"/>
                      </w:divBdr>
                    </w:div>
                  </w:divsChild>
                </w:div>
                <w:div w:id="1651591237">
                  <w:marLeft w:val="0"/>
                  <w:marRight w:val="0"/>
                  <w:marTop w:val="0"/>
                  <w:marBottom w:val="0"/>
                  <w:divBdr>
                    <w:top w:val="none" w:sz="0" w:space="0" w:color="auto"/>
                    <w:left w:val="none" w:sz="0" w:space="0" w:color="auto"/>
                    <w:bottom w:val="none" w:sz="0" w:space="0" w:color="auto"/>
                    <w:right w:val="none" w:sz="0" w:space="0" w:color="auto"/>
                  </w:divBdr>
                  <w:divsChild>
                    <w:div w:id="209801184">
                      <w:marLeft w:val="0"/>
                      <w:marRight w:val="0"/>
                      <w:marTop w:val="0"/>
                      <w:marBottom w:val="0"/>
                      <w:divBdr>
                        <w:top w:val="none" w:sz="0" w:space="0" w:color="auto"/>
                        <w:left w:val="none" w:sz="0" w:space="0" w:color="auto"/>
                        <w:bottom w:val="none" w:sz="0" w:space="0" w:color="auto"/>
                        <w:right w:val="none" w:sz="0" w:space="0" w:color="auto"/>
                      </w:divBdr>
                    </w:div>
                  </w:divsChild>
                </w:div>
                <w:div w:id="799301662">
                  <w:marLeft w:val="0"/>
                  <w:marRight w:val="0"/>
                  <w:marTop w:val="0"/>
                  <w:marBottom w:val="0"/>
                  <w:divBdr>
                    <w:top w:val="none" w:sz="0" w:space="0" w:color="auto"/>
                    <w:left w:val="none" w:sz="0" w:space="0" w:color="auto"/>
                    <w:bottom w:val="none" w:sz="0" w:space="0" w:color="auto"/>
                    <w:right w:val="none" w:sz="0" w:space="0" w:color="auto"/>
                  </w:divBdr>
                  <w:divsChild>
                    <w:div w:id="610163139">
                      <w:marLeft w:val="0"/>
                      <w:marRight w:val="0"/>
                      <w:marTop w:val="0"/>
                      <w:marBottom w:val="0"/>
                      <w:divBdr>
                        <w:top w:val="none" w:sz="0" w:space="0" w:color="auto"/>
                        <w:left w:val="none" w:sz="0" w:space="0" w:color="auto"/>
                        <w:bottom w:val="none" w:sz="0" w:space="0" w:color="auto"/>
                        <w:right w:val="none" w:sz="0" w:space="0" w:color="auto"/>
                      </w:divBdr>
                    </w:div>
                  </w:divsChild>
                </w:div>
                <w:div w:id="1568227375">
                  <w:marLeft w:val="0"/>
                  <w:marRight w:val="0"/>
                  <w:marTop w:val="0"/>
                  <w:marBottom w:val="0"/>
                  <w:divBdr>
                    <w:top w:val="none" w:sz="0" w:space="0" w:color="auto"/>
                    <w:left w:val="none" w:sz="0" w:space="0" w:color="auto"/>
                    <w:bottom w:val="none" w:sz="0" w:space="0" w:color="auto"/>
                    <w:right w:val="none" w:sz="0" w:space="0" w:color="auto"/>
                  </w:divBdr>
                  <w:divsChild>
                    <w:div w:id="2027437416">
                      <w:marLeft w:val="0"/>
                      <w:marRight w:val="0"/>
                      <w:marTop w:val="0"/>
                      <w:marBottom w:val="0"/>
                      <w:divBdr>
                        <w:top w:val="none" w:sz="0" w:space="0" w:color="auto"/>
                        <w:left w:val="none" w:sz="0" w:space="0" w:color="auto"/>
                        <w:bottom w:val="none" w:sz="0" w:space="0" w:color="auto"/>
                        <w:right w:val="none" w:sz="0" w:space="0" w:color="auto"/>
                      </w:divBdr>
                    </w:div>
                  </w:divsChild>
                </w:div>
                <w:div w:id="376659884">
                  <w:marLeft w:val="0"/>
                  <w:marRight w:val="0"/>
                  <w:marTop w:val="0"/>
                  <w:marBottom w:val="0"/>
                  <w:divBdr>
                    <w:top w:val="none" w:sz="0" w:space="0" w:color="auto"/>
                    <w:left w:val="none" w:sz="0" w:space="0" w:color="auto"/>
                    <w:bottom w:val="none" w:sz="0" w:space="0" w:color="auto"/>
                    <w:right w:val="none" w:sz="0" w:space="0" w:color="auto"/>
                  </w:divBdr>
                  <w:divsChild>
                    <w:div w:id="1789160336">
                      <w:marLeft w:val="0"/>
                      <w:marRight w:val="0"/>
                      <w:marTop w:val="0"/>
                      <w:marBottom w:val="0"/>
                      <w:divBdr>
                        <w:top w:val="none" w:sz="0" w:space="0" w:color="auto"/>
                        <w:left w:val="none" w:sz="0" w:space="0" w:color="auto"/>
                        <w:bottom w:val="none" w:sz="0" w:space="0" w:color="auto"/>
                        <w:right w:val="none" w:sz="0" w:space="0" w:color="auto"/>
                      </w:divBdr>
                    </w:div>
                  </w:divsChild>
                </w:div>
                <w:div w:id="113139496">
                  <w:marLeft w:val="0"/>
                  <w:marRight w:val="0"/>
                  <w:marTop w:val="0"/>
                  <w:marBottom w:val="0"/>
                  <w:divBdr>
                    <w:top w:val="none" w:sz="0" w:space="0" w:color="auto"/>
                    <w:left w:val="none" w:sz="0" w:space="0" w:color="auto"/>
                    <w:bottom w:val="none" w:sz="0" w:space="0" w:color="auto"/>
                    <w:right w:val="none" w:sz="0" w:space="0" w:color="auto"/>
                  </w:divBdr>
                  <w:divsChild>
                    <w:div w:id="2050252610">
                      <w:marLeft w:val="0"/>
                      <w:marRight w:val="0"/>
                      <w:marTop w:val="0"/>
                      <w:marBottom w:val="0"/>
                      <w:divBdr>
                        <w:top w:val="none" w:sz="0" w:space="0" w:color="auto"/>
                        <w:left w:val="none" w:sz="0" w:space="0" w:color="auto"/>
                        <w:bottom w:val="none" w:sz="0" w:space="0" w:color="auto"/>
                        <w:right w:val="none" w:sz="0" w:space="0" w:color="auto"/>
                      </w:divBdr>
                    </w:div>
                  </w:divsChild>
                </w:div>
                <w:div w:id="1764378652">
                  <w:marLeft w:val="0"/>
                  <w:marRight w:val="0"/>
                  <w:marTop w:val="0"/>
                  <w:marBottom w:val="0"/>
                  <w:divBdr>
                    <w:top w:val="none" w:sz="0" w:space="0" w:color="auto"/>
                    <w:left w:val="none" w:sz="0" w:space="0" w:color="auto"/>
                    <w:bottom w:val="none" w:sz="0" w:space="0" w:color="auto"/>
                    <w:right w:val="none" w:sz="0" w:space="0" w:color="auto"/>
                  </w:divBdr>
                  <w:divsChild>
                    <w:div w:id="497581404">
                      <w:marLeft w:val="0"/>
                      <w:marRight w:val="0"/>
                      <w:marTop w:val="0"/>
                      <w:marBottom w:val="0"/>
                      <w:divBdr>
                        <w:top w:val="none" w:sz="0" w:space="0" w:color="auto"/>
                        <w:left w:val="none" w:sz="0" w:space="0" w:color="auto"/>
                        <w:bottom w:val="none" w:sz="0" w:space="0" w:color="auto"/>
                        <w:right w:val="none" w:sz="0" w:space="0" w:color="auto"/>
                      </w:divBdr>
                    </w:div>
                  </w:divsChild>
                </w:div>
                <w:div w:id="2024281332">
                  <w:marLeft w:val="0"/>
                  <w:marRight w:val="0"/>
                  <w:marTop w:val="0"/>
                  <w:marBottom w:val="0"/>
                  <w:divBdr>
                    <w:top w:val="none" w:sz="0" w:space="0" w:color="auto"/>
                    <w:left w:val="none" w:sz="0" w:space="0" w:color="auto"/>
                    <w:bottom w:val="none" w:sz="0" w:space="0" w:color="auto"/>
                    <w:right w:val="none" w:sz="0" w:space="0" w:color="auto"/>
                  </w:divBdr>
                  <w:divsChild>
                    <w:div w:id="1835880570">
                      <w:marLeft w:val="0"/>
                      <w:marRight w:val="0"/>
                      <w:marTop w:val="0"/>
                      <w:marBottom w:val="0"/>
                      <w:divBdr>
                        <w:top w:val="none" w:sz="0" w:space="0" w:color="auto"/>
                        <w:left w:val="none" w:sz="0" w:space="0" w:color="auto"/>
                        <w:bottom w:val="none" w:sz="0" w:space="0" w:color="auto"/>
                        <w:right w:val="none" w:sz="0" w:space="0" w:color="auto"/>
                      </w:divBdr>
                    </w:div>
                  </w:divsChild>
                </w:div>
                <w:div w:id="486436882">
                  <w:marLeft w:val="0"/>
                  <w:marRight w:val="0"/>
                  <w:marTop w:val="0"/>
                  <w:marBottom w:val="0"/>
                  <w:divBdr>
                    <w:top w:val="none" w:sz="0" w:space="0" w:color="auto"/>
                    <w:left w:val="none" w:sz="0" w:space="0" w:color="auto"/>
                    <w:bottom w:val="none" w:sz="0" w:space="0" w:color="auto"/>
                    <w:right w:val="none" w:sz="0" w:space="0" w:color="auto"/>
                  </w:divBdr>
                  <w:divsChild>
                    <w:div w:id="1367027786">
                      <w:marLeft w:val="0"/>
                      <w:marRight w:val="0"/>
                      <w:marTop w:val="0"/>
                      <w:marBottom w:val="0"/>
                      <w:divBdr>
                        <w:top w:val="none" w:sz="0" w:space="0" w:color="auto"/>
                        <w:left w:val="none" w:sz="0" w:space="0" w:color="auto"/>
                        <w:bottom w:val="none" w:sz="0" w:space="0" w:color="auto"/>
                        <w:right w:val="none" w:sz="0" w:space="0" w:color="auto"/>
                      </w:divBdr>
                    </w:div>
                  </w:divsChild>
                </w:div>
                <w:div w:id="1682199998">
                  <w:marLeft w:val="0"/>
                  <w:marRight w:val="0"/>
                  <w:marTop w:val="0"/>
                  <w:marBottom w:val="0"/>
                  <w:divBdr>
                    <w:top w:val="none" w:sz="0" w:space="0" w:color="auto"/>
                    <w:left w:val="none" w:sz="0" w:space="0" w:color="auto"/>
                    <w:bottom w:val="none" w:sz="0" w:space="0" w:color="auto"/>
                    <w:right w:val="none" w:sz="0" w:space="0" w:color="auto"/>
                  </w:divBdr>
                  <w:divsChild>
                    <w:div w:id="367264327">
                      <w:marLeft w:val="0"/>
                      <w:marRight w:val="0"/>
                      <w:marTop w:val="0"/>
                      <w:marBottom w:val="0"/>
                      <w:divBdr>
                        <w:top w:val="none" w:sz="0" w:space="0" w:color="auto"/>
                        <w:left w:val="none" w:sz="0" w:space="0" w:color="auto"/>
                        <w:bottom w:val="none" w:sz="0" w:space="0" w:color="auto"/>
                        <w:right w:val="none" w:sz="0" w:space="0" w:color="auto"/>
                      </w:divBdr>
                    </w:div>
                  </w:divsChild>
                </w:div>
                <w:div w:id="1810854042">
                  <w:marLeft w:val="0"/>
                  <w:marRight w:val="0"/>
                  <w:marTop w:val="0"/>
                  <w:marBottom w:val="0"/>
                  <w:divBdr>
                    <w:top w:val="none" w:sz="0" w:space="0" w:color="auto"/>
                    <w:left w:val="none" w:sz="0" w:space="0" w:color="auto"/>
                    <w:bottom w:val="none" w:sz="0" w:space="0" w:color="auto"/>
                    <w:right w:val="none" w:sz="0" w:space="0" w:color="auto"/>
                  </w:divBdr>
                  <w:divsChild>
                    <w:div w:id="43338320">
                      <w:marLeft w:val="0"/>
                      <w:marRight w:val="0"/>
                      <w:marTop w:val="0"/>
                      <w:marBottom w:val="0"/>
                      <w:divBdr>
                        <w:top w:val="none" w:sz="0" w:space="0" w:color="auto"/>
                        <w:left w:val="none" w:sz="0" w:space="0" w:color="auto"/>
                        <w:bottom w:val="none" w:sz="0" w:space="0" w:color="auto"/>
                        <w:right w:val="none" w:sz="0" w:space="0" w:color="auto"/>
                      </w:divBdr>
                    </w:div>
                  </w:divsChild>
                </w:div>
                <w:div w:id="813642871">
                  <w:marLeft w:val="0"/>
                  <w:marRight w:val="0"/>
                  <w:marTop w:val="0"/>
                  <w:marBottom w:val="0"/>
                  <w:divBdr>
                    <w:top w:val="none" w:sz="0" w:space="0" w:color="auto"/>
                    <w:left w:val="none" w:sz="0" w:space="0" w:color="auto"/>
                    <w:bottom w:val="none" w:sz="0" w:space="0" w:color="auto"/>
                    <w:right w:val="none" w:sz="0" w:space="0" w:color="auto"/>
                  </w:divBdr>
                  <w:divsChild>
                    <w:div w:id="1669871217">
                      <w:marLeft w:val="0"/>
                      <w:marRight w:val="0"/>
                      <w:marTop w:val="0"/>
                      <w:marBottom w:val="0"/>
                      <w:divBdr>
                        <w:top w:val="none" w:sz="0" w:space="0" w:color="auto"/>
                        <w:left w:val="none" w:sz="0" w:space="0" w:color="auto"/>
                        <w:bottom w:val="none" w:sz="0" w:space="0" w:color="auto"/>
                        <w:right w:val="none" w:sz="0" w:space="0" w:color="auto"/>
                      </w:divBdr>
                    </w:div>
                  </w:divsChild>
                </w:div>
                <w:div w:id="1148135636">
                  <w:marLeft w:val="0"/>
                  <w:marRight w:val="0"/>
                  <w:marTop w:val="0"/>
                  <w:marBottom w:val="0"/>
                  <w:divBdr>
                    <w:top w:val="none" w:sz="0" w:space="0" w:color="auto"/>
                    <w:left w:val="none" w:sz="0" w:space="0" w:color="auto"/>
                    <w:bottom w:val="none" w:sz="0" w:space="0" w:color="auto"/>
                    <w:right w:val="none" w:sz="0" w:space="0" w:color="auto"/>
                  </w:divBdr>
                  <w:divsChild>
                    <w:div w:id="1141581932">
                      <w:marLeft w:val="0"/>
                      <w:marRight w:val="0"/>
                      <w:marTop w:val="0"/>
                      <w:marBottom w:val="0"/>
                      <w:divBdr>
                        <w:top w:val="none" w:sz="0" w:space="0" w:color="auto"/>
                        <w:left w:val="none" w:sz="0" w:space="0" w:color="auto"/>
                        <w:bottom w:val="none" w:sz="0" w:space="0" w:color="auto"/>
                        <w:right w:val="none" w:sz="0" w:space="0" w:color="auto"/>
                      </w:divBdr>
                    </w:div>
                  </w:divsChild>
                </w:div>
                <w:div w:id="638726567">
                  <w:marLeft w:val="0"/>
                  <w:marRight w:val="0"/>
                  <w:marTop w:val="0"/>
                  <w:marBottom w:val="0"/>
                  <w:divBdr>
                    <w:top w:val="none" w:sz="0" w:space="0" w:color="auto"/>
                    <w:left w:val="none" w:sz="0" w:space="0" w:color="auto"/>
                    <w:bottom w:val="none" w:sz="0" w:space="0" w:color="auto"/>
                    <w:right w:val="none" w:sz="0" w:space="0" w:color="auto"/>
                  </w:divBdr>
                  <w:divsChild>
                    <w:div w:id="1502891805">
                      <w:marLeft w:val="0"/>
                      <w:marRight w:val="0"/>
                      <w:marTop w:val="0"/>
                      <w:marBottom w:val="0"/>
                      <w:divBdr>
                        <w:top w:val="none" w:sz="0" w:space="0" w:color="auto"/>
                        <w:left w:val="none" w:sz="0" w:space="0" w:color="auto"/>
                        <w:bottom w:val="none" w:sz="0" w:space="0" w:color="auto"/>
                        <w:right w:val="none" w:sz="0" w:space="0" w:color="auto"/>
                      </w:divBdr>
                    </w:div>
                  </w:divsChild>
                </w:div>
                <w:div w:id="1453131090">
                  <w:marLeft w:val="0"/>
                  <w:marRight w:val="0"/>
                  <w:marTop w:val="0"/>
                  <w:marBottom w:val="0"/>
                  <w:divBdr>
                    <w:top w:val="none" w:sz="0" w:space="0" w:color="auto"/>
                    <w:left w:val="none" w:sz="0" w:space="0" w:color="auto"/>
                    <w:bottom w:val="none" w:sz="0" w:space="0" w:color="auto"/>
                    <w:right w:val="none" w:sz="0" w:space="0" w:color="auto"/>
                  </w:divBdr>
                  <w:divsChild>
                    <w:div w:id="1906799646">
                      <w:marLeft w:val="0"/>
                      <w:marRight w:val="0"/>
                      <w:marTop w:val="0"/>
                      <w:marBottom w:val="0"/>
                      <w:divBdr>
                        <w:top w:val="none" w:sz="0" w:space="0" w:color="auto"/>
                        <w:left w:val="none" w:sz="0" w:space="0" w:color="auto"/>
                        <w:bottom w:val="none" w:sz="0" w:space="0" w:color="auto"/>
                        <w:right w:val="none" w:sz="0" w:space="0" w:color="auto"/>
                      </w:divBdr>
                    </w:div>
                  </w:divsChild>
                </w:div>
                <w:div w:id="843282297">
                  <w:marLeft w:val="0"/>
                  <w:marRight w:val="0"/>
                  <w:marTop w:val="0"/>
                  <w:marBottom w:val="0"/>
                  <w:divBdr>
                    <w:top w:val="none" w:sz="0" w:space="0" w:color="auto"/>
                    <w:left w:val="none" w:sz="0" w:space="0" w:color="auto"/>
                    <w:bottom w:val="none" w:sz="0" w:space="0" w:color="auto"/>
                    <w:right w:val="none" w:sz="0" w:space="0" w:color="auto"/>
                  </w:divBdr>
                  <w:divsChild>
                    <w:div w:id="905531335">
                      <w:marLeft w:val="0"/>
                      <w:marRight w:val="0"/>
                      <w:marTop w:val="0"/>
                      <w:marBottom w:val="0"/>
                      <w:divBdr>
                        <w:top w:val="none" w:sz="0" w:space="0" w:color="auto"/>
                        <w:left w:val="none" w:sz="0" w:space="0" w:color="auto"/>
                        <w:bottom w:val="none" w:sz="0" w:space="0" w:color="auto"/>
                        <w:right w:val="none" w:sz="0" w:space="0" w:color="auto"/>
                      </w:divBdr>
                    </w:div>
                  </w:divsChild>
                </w:div>
                <w:div w:id="1280844247">
                  <w:marLeft w:val="0"/>
                  <w:marRight w:val="0"/>
                  <w:marTop w:val="0"/>
                  <w:marBottom w:val="0"/>
                  <w:divBdr>
                    <w:top w:val="none" w:sz="0" w:space="0" w:color="auto"/>
                    <w:left w:val="none" w:sz="0" w:space="0" w:color="auto"/>
                    <w:bottom w:val="none" w:sz="0" w:space="0" w:color="auto"/>
                    <w:right w:val="none" w:sz="0" w:space="0" w:color="auto"/>
                  </w:divBdr>
                  <w:divsChild>
                    <w:div w:id="216011132">
                      <w:marLeft w:val="0"/>
                      <w:marRight w:val="0"/>
                      <w:marTop w:val="0"/>
                      <w:marBottom w:val="0"/>
                      <w:divBdr>
                        <w:top w:val="none" w:sz="0" w:space="0" w:color="auto"/>
                        <w:left w:val="none" w:sz="0" w:space="0" w:color="auto"/>
                        <w:bottom w:val="none" w:sz="0" w:space="0" w:color="auto"/>
                        <w:right w:val="none" w:sz="0" w:space="0" w:color="auto"/>
                      </w:divBdr>
                    </w:div>
                  </w:divsChild>
                </w:div>
                <w:div w:id="1548682572">
                  <w:marLeft w:val="0"/>
                  <w:marRight w:val="0"/>
                  <w:marTop w:val="0"/>
                  <w:marBottom w:val="0"/>
                  <w:divBdr>
                    <w:top w:val="none" w:sz="0" w:space="0" w:color="auto"/>
                    <w:left w:val="none" w:sz="0" w:space="0" w:color="auto"/>
                    <w:bottom w:val="none" w:sz="0" w:space="0" w:color="auto"/>
                    <w:right w:val="none" w:sz="0" w:space="0" w:color="auto"/>
                  </w:divBdr>
                  <w:divsChild>
                    <w:div w:id="1431925420">
                      <w:marLeft w:val="0"/>
                      <w:marRight w:val="0"/>
                      <w:marTop w:val="0"/>
                      <w:marBottom w:val="0"/>
                      <w:divBdr>
                        <w:top w:val="none" w:sz="0" w:space="0" w:color="auto"/>
                        <w:left w:val="none" w:sz="0" w:space="0" w:color="auto"/>
                        <w:bottom w:val="none" w:sz="0" w:space="0" w:color="auto"/>
                        <w:right w:val="none" w:sz="0" w:space="0" w:color="auto"/>
                      </w:divBdr>
                    </w:div>
                  </w:divsChild>
                </w:div>
                <w:div w:id="1030568856">
                  <w:marLeft w:val="0"/>
                  <w:marRight w:val="0"/>
                  <w:marTop w:val="0"/>
                  <w:marBottom w:val="0"/>
                  <w:divBdr>
                    <w:top w:val="none" w:sz="0" w:space="0" w:color="auto"/>
                    <w:left w:val="none" w:sz="0" w:space="0" w:color="auto"/>
                    <w:bottom w:val="none" w:sz="0" w:space="0" w:color="auto"/>
                    <w:right w:val="none" w:sz="0" w:space="0" w:color="auto"/>
                  </w:divBdr>
                  <w:divsChild>
                    <w:div w:id="876161832">
                      <w:marLeft w:val="0"/>
                      <w:marRight w:val="0"/>
                      <w:marTop w:val="0"/>
                      <w:marBottom w:val="0"/>
                      <w:divBdr>
                        <w:top w:val="none" w:sz="0" w:space="0" w:color="auto"/>
                        <w:left w:val="none" w:sz="0" w:space="0" w:color="auto"/>
                        <w:bottom w:val="none" w:sz="0" w:space="0" w:color="auto"/>
                        <w:right w:val="none" w:sz="0" w:space="0" w:color="auto"/>
                      </w:divBdr>
                    </w:div>
                  </w:divsChild>
                </w:div>
                <w:div w:id="153834668">
                  <w:marLeft w:val="0"/>
                  <w:marRight w:val="0"/>
                  <w:marTop w:val="0"/>
                  <w:marBottom w:val="0"/>
                  <w:divBdr>
                    <w:top w:val="none" w:sz="0" w:space="0" w:color="auto"/>
                    <w:left w:val="none" w:sz="0" w:space="0" w:color="auto"/>
                    <w:bottom w:val="none" w:sz="0" w:space="0" w:color="auto"/>
                    <w:right w:val="none" w:sz="0" w:space="0" w:color="auto"/>
                  </w:divBdr>
                  <w:divsChild>
                    <w:div w:id="1509171266">
                      <w:marLeft w:val="0"/>
                      <w:marRight w:val="0"/>
                      <w:marTop w:val="0"/>
                      <w:marBottom w:val="0"/>
                      <w:divBdr>
                        <w:top w:val="none" w:sz="0" w:space="0" w:color="auto"/>
                        <w:left w:val="none" w:sz="0" w:space="0" w:color="auto"/>
                        <w:bottom w:val="none" w:sz="0" w:space="0" w:color="auto"/>
                        <w:right w:val="none" w:sz="0" w:space="0" w:color="auto"/>
                      </w:divBdr>
                    </w:div>
                  </w:divsChild>
                </w:div>
                <w:div w:id="1005785238">
                  <w:marLeft w:val="0"/>
                  <w:marRight w:val="0"/>
                  <w:marTop w:val="0"/>
                  <w:marBottom w:val="0"/>
                  <w:divBdr>
                    <w:top w:val="none" w:sz="0" w:space="0" w:color="auto"/>
                    <w:left w:val="none" w:sz="0" w:space="0" w:color="auto"/>
                    <w:bottom w:val="none" w:sz="0" w:space="0" w:color="auto"/>
                    <w:right w:val="none" w:sz="0" w:space="0" w:color="auto"/>
                  </w:divBdr>
                  <w:divsChild>
                    <w:div w:id="1718042416">
                      <w:marLeft w:val="0"/>
                      <w:marRight w:val="0"/>
                      <w:marTop w:val="0"/>
                      <w:marBottom w:val="0"/>
                      <w:divBdr>
                        <w:top w:val="none" w:sz="0" w:space="0" w:color="auto"/>
                        <w:left w:val="none" w:sz="0" w:space="0" w:color="auto"/>
                        <w:bottom w:val="none" w:sz="0" w:space="0" w:color="auto"/>
                        <w:right w:val="none" w:sz="0" w:space="0" w:color="auto"/>
                      </w:divBdr>
                    </w:div>
                  </w:divsChild>
                </w:div>
                <w:div w:id="977345296">
                  <w:marLeft w:val="0"/>
                  <w:marRight w:val="0"/>
                  <w:marTop w:val="0"/>
                  <w:marBottom w:val="0"/>
                  <w:divBdr>
                    <w:top w:val="none" w:sz="0" w:space="0" w:color="auto"/>
                    <w:left w:val="none" w:sz="0" w:space="0" w:color="auto"/>
                    <w:bottom w:val="none" w:sz="0" w:space="0" w:color="auto"/>
                    <w:right w:val="none" w:sz="0" w:space="0" w:color="auto"/>
                  </w:divBdr>
                  <w:divsChild>
                    <w:div w:id="156934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041218">
          <w:marLeft w:val="0"/>
          <w:marRight w:val="0"/>
          <w:marTop w:val="0"/>
          <w:marBottom w:val="0"/>
          <w:divBdr>
            <w:top w:val="none" w:sz="0" w:space="0" w:color="auto"/>
            <w:left w:val="none" w:sz="0" w:space="0" w:color="auto"/>
            <w:bottom w:val="none" w:sz="0" w:space="0" w:color="auto"/>
            <w:right w:val="none" w:sz="0" w:space="0" w:color="auto"/>
          </w:divBdr>
        </w:div>
        <w:div w:id="688414863">
          <w:marLeft w:val="0"/>
          <w:marRight w:val="0"/>
          <w:marTop w:val="0"/>
          <w:marBottom w:val="0"/>
          <w:divBdr>
            <w:top w:val="none" w:sz="0" w:space="0" w:color="auto"/>
            <w:left w:val="none" w:sz="0" w:space="0" w:color="auto"/>
            <w:bottom w:val="none" w:sz="0" w:space="0" w:color="auto"/>
            <w:right w:val="none" w:sz="0" w:space="0" w:color="auto"/>
          </w:divBdr>
        </w:div>
        <w:div w:id="2078817794">
          <w:marLeft w:val="0"/>
          <w:marRight w:val="0"/>
          <w:marTop w:val="0"/>
          <w:marBottom w:val="0"/>
          <w:divBdr>
            <w:top w:val="none" w:sz="0" w:space="0" w:color="auto"/>
            <w:left w:val="none" w:sz="0" w:space="0" w:color="auto"/>
            <w:bottom w:val="none" w:sz="0" w:space="0" w:color="auto"/>
            <w:right w:val="none" w:sz="0" w:space="0" w:color="auto"/>
          </w:divBdr>
        </w:div>
        <w:div w:id="83960301">
          <w:marLeft w:val="0"/>
          <w:marRight w:val="0"/>
          <w:marTop w:val="0"/>
          <w:marBottom w:val="0"/>
          <w:divBdr>
            <w:top w:val="none" w:sz="0" w:space="0" w:color="auto"/>
            <w:left w:val="none" w:sz="0" w:space="0" w:color="auto"/>
            <w:bottom w:val="none" w:sz="0" w:space="0" w:color="auto"/>
            <w:right w:val="none" w:sz="0" w:space="0" w:color="auto"/>
          </w:divBdr>
          <w:divsChild>
            <w:div w:id="899906138">
              <w:marLeft w:val="-75"/>
              <w:marRight w:val="0"/>
              <w:marTop w:val="30"/>
              <w:marBottom w:val="30"/>
              <w:divBdr>
                <w:top w:val="none" w:sz="0" w:space="0" w:color="auto"/>
                <w:left w:val="none" w:sz="0" w:space="0" w:color="auto"/>
                <w:bottom w:val="none" w:sz="0" w:space="0" w:color="auto"/>
                <w:right w:val="none" w:sz="0" w:space="0" w:color="auto"/>
              </w:divBdr>
              <w:divsChild>
                <w:div w:id="1998996110">
                  <w:marLeft w:val="0"/>
                  <w:marRight w:val="0"/>
                  <w:marTop w:val="0"/>
                  <w:marBottom w:val="0"/>
                  <w:divBdr>
                    <w:top w:val="none" w:sz="0" w:space="0" w:color="auto"/>
                    <w:left w:val="none" w:sz="0" w:space="0" w:color="auto"/>
                    <w:bottom w:val="none" w:sz="0" w:space="0" w:color="auto"/>
                    <w:right w:val="none" w:sz="0" w:space="0" w:color="auto"/>
                  </w:divBdr>
                  <w:divsChild>
                    <w:div w:id="1858154212">
                      <w:marLeft w:val="0"/>
                      <w:marRight w:val="0"/>
                      <w:marTop w:val="0"/>
                      <w:marBottom w:val="0"/>
                      <w:divBdr>
                        <w:top w:val="none" w:sz="0" w:space="0" w:color="auto"/>
                        <w:left w:val="none" w:sz="0" w:space="0" w:color="auto"/>
                        <w:bottom w:val="none" w:sz="0" w:space="0" w:color="auto"/>
                        <w:right w:val="none" w:sz="0" w:space="0" w:color="auto"/>
                      </w:divBdr>
                    </w:div>
                  </w:divsChild>
                </w:div>
                <w:div w:id="1762754290">
                  <w:marLeft w:val="0"/>
                  <w:marRight w:val="0"/>
                  <w:marTop w:val="0"/>
                  <w:marBottom w:val="0"/>
                  <w:divBdr>
                    <w:top w:val="none" w:sz="0" w:space="0" w:color="auto"/>
                    <w:left w:val="none" w:sz="0" w:space="0" w:color="auto"/>
                    <w:bottom w:val="none" w:sz="0" w:space="0" w:color="auto"/>
                    <w:right w:val="none" w:sz="0" w:space="0" w:color="auto"/>
                  </w:divBdr>
                  <w:divsChild>
                    <w:div w:id="1491218301">
                      <w:marLeft w:val="0"/>
                      <w:marRight w:val="0"/>
                      <w:marTop w:val="0"/>
                      <w:marBottom w:val="0"/>
                      <w:divBdr>
                        <w:top w:val="none" w:sz="0" w:space="0" w:color="auto"/>
                        <w:left w:val="none" w:sz="0" w:space="0" w:color="auto"/>
                        <w:bottom w:val="none" w:sz="0" w:space="0" w:color="auto"/>
                        <w:right w:val="none" w:sz="0" w:space="0" w:color="auto"/>
                      </w:divBdr>
                    </w:div>
                  </w:divsChild>
                </w:div>
                <w:div w:id="1976792323">
                  <w:marLeft w:val="0"/>
                  <w:marRight w:val="0"/>
                  <w:marTop w:val="0"/>
                  <w:marBottom w:val="0"/>
                  <w:divBdr>
                    <w:top w:val="none" w:sz="0" w:space="0" w:color="auto"/>
                    <w:left w:val="none" w:sz="0" w:space="0" w:color="auto"/>
                    <w:bottom w:val="none" w:sz="0" w:space="0" w:color="auto"/>
                    <w:right w:val="none" w:sz="0" w:space="0" w:color="auto"/>
                  </w:divBdr>
                  <w:divsChild>
                    <w:div w:id="1203513697">
                      <w:marLeft w:val="0"/>
                      <w:marRight w:val="0"/>
                      <w:marTop w:val="0"/>
                      <w:marBottom w:val="0"/>
                      <w:divBdr>
                        <w:top w:val="none" w:sz="0" w:space="0" w:color="auto"/>
                        <w:left w:val="none" w:sz="0" w:space="0" w:color="auto"/>
                        <w:bottom w:val="none" w:sz="0" w:space="0" w:color="auto"/>
                        <w:right w:val="none" w:sz="0" w:space="0" w:color="auto"/>
                      </w:divBdr>
                    </w:div>
                  </w:divsChild>
                </w:div>
                <w:div w:id="1989049863">
                  <w:marLeft w:val="0"/>
                  <w:marRight w:val="0"/>
                  <w:marTop w:val="0"/>
                  <w:marBottom w:val="0"/>
                  <w:divBdr>
                    <w:top w:val="none" w:sz="0" w:space="0" w:color="auto"/>
                    <w:left w:val="none" w:sz="0" w:space="0" w:color="auto"/>
                    <w:bottom w:val="none" w:sz="0" w:space="0" w:color="auto"/>
                    <w:right w:val="none" w:sz="0" w:space="0" w:color="auto"/>
                  </w:divBdr>
                  <w:divsChild>
                    <w:div w:id="736125929">
                      <w:marLeft w:val="0"/>
                      <w:marRight w:val="0"/>
                      <w:marTop w:val="0"/>
                      <w:marBottom w:val="0"/>
                      <w:divBdr>
                        <w:top w:val="none" w:sz="0" w:space="0" w:color="auto"/>
                        <w:left w:val="none" w:sz="0" w:space="0" w:color="auto"/>
                        <w:bottom w:val="none" w:sz="0" w:space="0" w:color="auto"/>
                        <w:right w:val="none" w:sz="0" w:space="0" w:color="auto"/>
                      </w:divBdr>
                    </w:div>
                  </w:divsChild>
                </w:div>
                <w:div w:id="501429423">
                  <w:marLeft w:val="0"/>
                  <w:marRight w:val="0"/>
                  <w:marTop w:val="0"/>
                  <w:marBottom w:val="0"/>
                  <w:divBdr>
                    <w:top w:val="none" w:sz="0" w:space="0" w:color="auto"/>
                    <w:left w:val="none" w:sz="0" w:space="0" w:color="auto"/>
                    <w:bottom w:val="none" w:sz="0" w:space="0" w:color="auto"/>
                    <w:right w:val="none" w:sz="0" w:space="0" w:color="auto"/>
                  </w:divBdr>
                  <w:divsChild>
                    <w:div w:id="1832519464">
                      <w:marLeft w:val="0"/>
                      <w:marRight w:val="0"/>
                      <w:marTop w:val="0"/>
                      <w:marBottom w:val="0"/>
                      <w:divBdr>
                        <w:top w:val="none" w:sz="0" w:space="0" w:color="auto"/>
                        <w:left w:val="none" w:sz="0" w:space="0" w:color="auto"/>
                        <w:bottom w:val="none" w:sz="0" w:space="0" w:color="auto"/>
                        <w:right w:val="none" w:sz="0" w:space="0" w:color="auto"/>
                      </w:divBdr>
                    </w:div>
                  </w:divsChild>
                </w:div>
                <w:div w:id="50928891">
                  <w:marLeft w:val="0"/>
                  <w:marRight w:val="0"/>
                  <w:marTop w:val="0"/>
                  <w:marBottom w:val="0"/>
                  <w:divBdr>
                    <w:top w:val="none" w:sz="0" w:space="0" w:color="auto"/>
                    <w:left w:val="none" w:sz="0" w:space="0" w:color="auto"/>
                    <w:bottom w:val="none" w:sz="0" w:space="0" w:color="auto"/>
                    <w:right w:val="none" w:sz="0" w:space="0" w:color="auto"/>
                  </w:divBdr>
                  <w:divsChild>
                    <w:div w:id="899369983">
                      <w:marLeft w:val="0"/>
                      <w:marRight w:val="0"/>
                      <w:marTop w:val="0"/>
                      <w:marBottom w:val="0"/>
                      <w:divBdr>
                        <w:top w:val="none" w:sz="0" w:space="0" w:color="auto"/>
                        <w:left w:val="none" w:sz="0" w:space="0" w:color="auto"/>
                        <w:bottom w:val="none" w:sz="0" w:space="0" w:color="auto"/>
                        <w:right w:val="none" w:sz="0" w:space="0" w:color="auto"/>
                      </w:divBdr>
                    </w:div>
                  </w:divsChild>
                </w:div>
                <w:div w:id="1959413072">
                  <w:marLeft w:val="0"/>
                  <w:marRight w:val="0"/>
                  <w:marTop w:val="0"/>
                  <w:marBottom w:val="0"/>
                  <w:divBdr>
                    <w:top w:val="none" w:sz="0" w:space="0" w:color="auto"/>
                    <w:left w:val="none" w:sz="0" w:space="0" w:color="auto"/>
                    <w:bottom w:val="none" w:sz="0" w:space="0" w:color="auto"/>
                    <w:right w:val="none" w:sz="0" w:space="0" w:color="auto"/>
                  </w:divBdr>
                  <w:divsChild>
                    <w:div w:id="1792245131">
                      <w:marLeft w:val="0"/>
                      <w:marRight w:val="0"/>
                      <w:marTop w:val="0"/>
                      <w:marBottom w:val="0"/>
                      <w:divBdr>
                        <w:top w:val="none" w:sz="0" w:space="0" w:color="auto"/>
                        <w:left w:val="none" w:sz="0" w:space="0" w:color="auto"/>
                        <w:bottom w:val="none" w:sz="0" w:space="0" w:color="auto"/>
                        <w:right w:val="none" w:sz="0" w:space="0" w:color="auto"/>
                      </w:divBdr>
                    </w:div>
                  </w:divsChild>
                </w:div>
                <w:div w:id="432361811">
                  <w:marLeft w:val="0"/>
                  <w:marRight w:val="0"/>
                  <w:marTop w:val="0"/>
                  <w:marBottom w:val="0"/>
                  <w:divBdr>
                    <w:top w:val="none" w:sz="0" w:space="0" w:color="auto"/>
                    <w:left w:val="none" w:sz="0" w:space="0" w:color="auto"/>
                    <w:bottom w:val="none" w:sz="0" w:space="0" w:color="auto"/>
                    <w:right w:val="none" w:sz="0" w:space="0" w:color="auto"/>
                  </w:divBdr>
                  <w:divsChild>
                    <w:div w:id="849373819">
                      <w:marLeft w:val="0"/>
                      <w:marRight w:val="0"/>
                      <w:marTop w:val="0"/>
                      <w:marBottom w:val="0"/>
                      <w:divBdr>
                        <w:top w:val="none" w:sz="0" w:space="0" w:color="auto"/>
                        <w:left w:val="none" w:sz="0" w:space="0" w:color="auto"/>
                        <w:bottom w:val="none" w:sz="0" w:space="0" w:color="auto"/>
                        <w:right w:val="none" w:sz="0" w:space="0" w:color="auto"/>
                      </w:divBdr>
                    </w:div>
                  </w:divsChild>
                </w:div>
                <w:div w:id="855389211">
                  <w:marLeft w:val="0"/>
                  <w:marRight w:val="0"/>
                  <w:marTop w:val="0"/>
                  <w:marBottom w:val="0"/>
                  <w:divBdr>
                    <w:top w:val="none" w:sz="0" w:space="0" w:color="auto"/>
                    <w:left w:val="none" w:sz="0" w:space="0" w:color="auto"/>
                    <w:bottom w:val="none" w:sz="0" w:space="0" w:color="auto"/>
                    <w:right w:val="none" w:sz="0" w:space="0" w:color="auto"/>
                  </w:divBdr>
                  <w:divsChild>
                    <w:div w:id="2090693454">
                      <w:marLeft w:val="0"/>
                      <w:marRight w:val="0"/>
                      <w:marTop w:val="0"/>
                      <w:marBottom w:val="0"/>
                      <w:divBdr>
                        <w:top w:val="none" w:sz="0" w:space="0" w:color="auto"/>
                        <w:left w:val="none" w:sz="0" w:space="0" w:color="auto"/>
                        <w:bottom w:val="none" w:sz="0" w:space="0" w:color="auto"/>
                        <w:right w:val="none" w:sz="0" w:space="0" w:color="auto"/>
                      </w:divBdr>
                    </w:div>
                  </w:divsChild>
                </w:div>
                <w:div w:id="1939292752">
                  <w:marLeft w:val="0"/>
                  <w:marRight w:val="0"/>
                  <w:marTop w:val="0"/>
                  <w:marBottom w:val="0"/>
                  <w:divBdr>
                    <w:top w:val="none" w:sz="0" w:space="0" w:color="auto"/>
                    <w:left w:val="none" w:sz="0" w:space="0" w:color="auto"/>
                    <w:bottom w:val="none" w:sz="0" w:space="0" w:color="auto"/>
                    <w:right w:val="none" w:sz="0" w:space="0" w:color="auto"/>
                  </w:divBdr>
                  <w:divsChild>
                    <w:div w:id="165947504">
                      <w:marLeft w:val="0"/>
                      <w:marRight w:val="0"/>
                      <w:marTop w:val="0"/>
                      <w:marBottom w:val="0"/>
                      <w:divBdr>
                        <w:top w:val="none" w:sz="0" w:space="0" w:color="auto"/>
                        <w:left w:val="none" w:sz="0" w:space="0" w:color="auto"/>
                        <w:bottom w:val="none" w:sz="0" w:space="0" w:color="auto"/>
                        <w:right w:val="none" w:sz="0" w:space="0" w:color="auto"/>
                      </w:divBdr>
                    </w:div>
                  </w:divsChild>
                </w:div>
                <w:div w:id="1273898030">
                  <w:marLeft w:val="0"/>
                  <w:marRight w:val="0"/>
                  <w:marTop w:val="0"/>
                  <w:marBottom w:val="0"/>
                  <w:divBdr>
                    <w:top w:val="none" w:sz="0" w:space="0" w:color="auto"/>
                    <w:left w:val="none" w:sz="0" w:space="0" w:color="auto"/>
                    <w:bottom w:val="none" w:sz="0" w:space="0" w:color="auto"/>
                    <w:right w:val="none" w:sz="0" w:space="0" w:color="auto"/>
                  </w:divBdr>
                  <w:divsChild>
                    <w:div w:id="390467894">
                      <w:marLeft w:val="0"/>
                      <w:marRight w:val="0"/>
                      <w:marTop w:val="0"/>
                      <w:marBottom w:val="0"/>
                      <w:divBdr>
                        <w:top w:val="none" w:sz="0" w:space="0" w:color="auto"/>
                        <w:left w:val="none" w:sz="0" w:space="0" w:color="auto"/>
                        <w:bottom w:val="none" w:sz="0" w:space="0" w:color="auto"/>
                        <w:right w:val="none" w:sz="0" w:space="0" w:color="auto"/>
                      </w:divBdr>
                    </w:div>
                  </w:divsChild>
                </w:div>
                <w:div w:id="1364600082">
                  <w:marLeft w:val="0"/>
                  <w:marRight w:val="0"/>
                  <w:marTop w:val="0"/>
                  <w:marBottom w:val="0"/>
                  <w:divBdr>
                    <w:top w:val="none" w:sz="0" w:space="0" w:color="auto"/>
                    <w:left w:val="none" w:sz="0" w:space="0" w:color="auto"/>
                    <w:bottom w:val="none" w:sz="0" w:space="0" w:color="auto"/>
                    <w:right w:val="none" w:sz="0" w:space="0" w:color="auto"/>
                  </w:divBdr>
                  <w:divsChild>
                    <w:div w:id="101457280">
                      <w:marLeft w:val="0"/>
                      <w:marRight w:val="0"/>
                      <w:marTop w:val="0"/>
                      <w:marBottom w:val="0"/>
                      <w:divBdr>
                        <w:top w:val="none" w:sz="0" w:space="0" w:color="auto"/>
                        <w:left w:val="none" w:sz="0" w:space="0" w:color="auto"/>
                        <w:bottom w:val="none" w:sz="0" w:space="0" w:color="auto"/>
                        <w:right w:val="none" w:sz="0" w:space="0" w:color="auto"/>
                      </w:divBdr>
                    </w:div>
                  </w:divsChild>
                </w:div>
                <w:div w:id="1317949971">
                  <w:marLeft w:val="0"/>
                  <w:marRight w:val="0"/>
                  <w:marTop w:val="0"/>
                  <w:marBottom w:val="0"/>
                  <w:divBdr>
                    <w:top w:val="none" w:sz="0" w:space="0" w:color="auto"/>
                    <w:left w:val="none" w:sz="0" w:space="0" w:color="auto"/>
                    <w:bottom w:val="none" w:sz="0" w:space="0" w:color="auto"/>
                    <w:right w:val="none" w:sz="0" w:space="0" w:color="auto"/>
                  </w:divBdr>
                  <w:divsChild>
                    <w:div w:id="598295122">
                      <w:marLeft w:val="0"/>
                      <w:marRight w:val="0"/>
                      <w:marTop w:val="0"/>
                      <w:marBottom w:val="0"/>
                      <w:divBdr>
                        <w:top w:val="none" w:sz="0" w:space="0" w:color="auto"/>
                        <w:left w:val="none" w:sz="0" w:space="0" w:color="auto"/>
                        <w:bottom w:val="none" w:sz="0" w:space="0" w:color="auto"/>
                        <w:right w:val="none" w:sz="0" w:space="0" w:color="auto"/>
                      </w:divBdr>
                    </w:div>
                  </w:divsChild>
                </w:div>
                <w:div w:id="685792603">
                  <w:marLeft w:val="0"/>
                  <w:marRight w:val="0"/>
                  <w:marTop w:val="0"/>
                  <w:marBottom w:val="0"/>
                  <w:divBdr>
                    <w:top w:val="none" w:sz="0" w:space="0" w:color="auto"/>
                    <w:left w:val="none" w:sz="0" w:space="0" w:color="auto"/>
                    <w:bottom w:val="none" w:sz="0" w:space="0" w:color="auto"/>
                    <w:right w:val="none" w:sz="0" w:space="0" w:color="auto"/>
                  </w:divBdr>
                  <w:divsChild>
                    <w:div w:id="1131290691">
                      <w:marLeft w:val="0"/>
                      <w:marRight w:val="0"/>
                      <w:marTop w:val="0"/>
                      <w:marBottom w:val="0"/>
                      <w:divBdr>
                        <w:top w:val="none" w:sz="0" w:space="0" w:color="auto"/>
                        <w:left w:val="none" w:sz="0" w:space="0" w:color="auto"/>
                        <w:bottom w:val="none" w:sz="0" w:space="0" w:color="auto"/>
                        <w:right w:val="none" w:sz="0" w:space="0" w:color="auto"/>
                      </w:divBdr>
                    </w:div>
                  </w:divsChild>
                </w:div>
                <w:div w:id="563027027">
                  <w:marLeft w:val="0"/>
                  <w:marRight w:val="0"/>
                  <w:marTop w:val="0"/>
                  <w:marBottom w:val="0"/>
                  <w:divBdr>
                    <w:top w:val="none" w:sz="0" w:space="0" w:color="auto"/>
                    <w:left w:val="none" w:sz="0" w:space="0" w:color="auto"/>
                    <w:bottom w:val="none" w:sz="0" w:space="0" w:color="auto"/>
                    <w:right w:val="none" w:sz="0" w:space="0" w:color="auto"/>
                  </w:divBdr>
                  <w:divsChild>
                    <w:div w:id="143205753">
                      <w:marLeft w:val="0"/>
                      <w:marRight w:val="0"/>
                      <w:marTop w:val="0"/>
                      <w:marBottom w:val="0"/>
                      <w:divBdr>
                        <w:top w:val="none" w:sz="0" w:space="0" w:color="auto"/>
                        <w:left w:val="none" w:sz="0" w:space="0" w:color="auto"/>
                        <w:bottom w:val="none" w:sz="0" w:space="0" w:color="auto"/>
                        <w:right w:val="none" w:sz="0" w:space="0" w:color="auto"/>
                      </w:divBdr>
                    </w:div>
                  </w:divsChild>
                </w:div>
                <w:div w:id="1440107732">
                  <w:marLeft w:val="0"/>
                  <w:marRight w:val="0"/>
                  <w:marTop w:val="0"/>
                  <w:marBottom w:val="0"/>
                  <w:divBdr>
                    <w:top w:val="none" w:sz="0" w:space="0" w:color="auto"/>
                    <w:left w:val="none" w:sz="0" w:space="0" w:color="auto"/>
                    <w:bottom w:val="none" w:sz="0" w:space="0" w:color="auto"/>
                    <w:right w:val="none" w:sz="0" w:space="0" w:color="auto"/>
                  </w:divBdr>
                  <w:divsChild>
                    <w:div w:id="511451417">
                      <w:marLeft w:val="0"/>
                      <w:marRight w:val="0"/>
                      <w:marTop w:val="0"/>
                      <w:marBottom w:val="0"/>
                      <w:divBdr>
                        <w:top w:val="none" w:sz="0" w:space="0" w:color="auto"/>
                        <w:left w:val="none" w:sz="0" w:space="0" w:color="auto"/>
                        <w:bottom w:val="none" w:sz="0" w:space="0" w:color="auto"/>
                        <w:right w:val="none" w:sz="0" w:space="0" w:color="auto"/>
                      </w:divBdr>
                    </w:div>
                  </w:divsChild>
                </w:div>
                <w:div w:id="1861436063">
                  <w:marLeft w:val="0"/>
                  <w:marRight w:val="0"/>
                  <w:marTop w:val="0"/>
                  <w:marBottom w:val="0"/>
                  <w:divBdr>
                    <w:top w:val="none" w:sz="0" w:space="0" w:color="auto"/>
                    <w:left w:val="none" w:sz="0" w:space="0" w:color="auto"/>
                    <w:bottom w:val="none" w:sz="0" w:space="0" w:color="auto"/>
                    <w:right w:val="none" w:sz="0" w:space="0" w:color="auto"/>
                  </w:divBdr>
                  <w:divsChild>
                    <w:div w:id="131756223">
                      <w:marLeft w:val="0"/>
                      <w:marRight w:val="0"/>
                      <w:marTop w:val="0"/>
                      <w:marBottom w:val="0"/>
                      <w:divBdr>
                        <w:top w:val="none" w:sz="0" w:space="0" w:color="auto"/>
                        <w:left w:val="none" w:sz="0" w:space="0" w:color="auto"/>
                        <w:bottom w:val="none" w:sz="0" w:space="0" w:color="auto"/>
                        <w:right w:val="none" w:sz="0" w:space="0" w:color="auto"/>
                      </w:divBdr>
                    </w:div>
                  </w:divsChild>
                </w:div>
                <w:div w:id="704134100">
                  <w:marLeft w:val="0"/>
                  <w:marRight w:val="0"/>
                  <w:marTop w:val="0"/>
                  <w:marBottom w:val="0"/>
                  <w:divBdr>
                    <w:top w:val="none" w:sz="0" w:space="0" w:color="auto"/>
                    <w:left w:val="none" w:sz="0" w:space="0" w:color="auto"/>
                    <w:bottom w:val="none" w:sz="0" w:space="0" w:color="auto"/>
                    <w:right w:val="none" w:sz="0" w:space="0" w:color="auto"/>
                  </w:divBdr>
                  <w:divsChild>
                    <w:div w:id="1681853729">
                      <w:marLeft w:val="0"/>
                      <w:marRight w:val="0"/>
                      <w:marTop w:val="0"/>
                      <w:marBottom w:val="0"/>
                      <w:divBdr>
                        <w:top w:val="none" w:sz="0" w:space="0" w:color="auto"/>
                        <w:left w:val="none" w:sz="0" w:space="0" w:color="auto"/>
                        <w:bottom w:val="none" w:sz="0" w:space="0" w:color="auto"/>
                        <w:right w:val="none" w:sz="0" w:space="0" w:color="auto"/>
                      </w:divBdr>
                    </w:div>
                  </w:divsChild>
                </w:div>
                <w:div w:id="2063602939">
                  <w:marLeft w:val="0"/>
                  <w:marRight w:val="0"/>
                  <w:marTop w:val="0"/>
                  <w:marBottom w:val="0"/>
                  <w:divBdr>
                    <w:top w:val="none" w:sz="0" w:space="0" w:color="auto"/>
                    <w:left w:val="none" w:sz="0" w:space="0" w:color="auto"/>
                    <w:bottom w:val="none" w:sz="0" w:space="0" w:color="auto"/>
                    <w:right w:val="none" w:sz="0" w:space="0" w:color="auto"/>
                  </w:divBdr>
                  <w:divsChild>
                    <w:div w:id="1049498815">
                      <w:marLeft w:val="0"/>
                      <w:marRight w:val="0"/>
                      <w:marTop w:val="0"/>
                      <w:marBottom w:val="0"/>
                      <w:divBdr>
                        <w:top w:val="none" w:sz="0" w:space="0" w:color="auto"/>
                        <w:left w:val="none" w:sz="0" w:space="0" w:color="auto"/>
                        <w:bottom w:val="none" w:sz="0" w:space="0" w:color="auto"/>
                        <w:right w:val="none" w:sz="0" w:space="0" w:color="auto"/>
                      </w:divBdr>
                    </w:div>
                  </w:divsChild>
                </w:div>
                <w:div w:id="1249731602">
                  <w:marLeft w:val="0"/>
                  <w:marRight w:val="0"/>
                  <w:marTop w:val="0"/>
                  <w:marBottom w:val="0"/>
                  <w:divBdr>
                    <w:top w:val="none" w:sz="0" w:space="0" w:color="auto"/>
                    <w:left w:val="none" w:sz="0" w:space="0" w:color="auto"/>
                    <w:bottom w:val="none" w:sz="0" w:space="0" w:color="auto"/>
                    <w:right w:val="none" w:sz="0" w:space="0" w:color="auto"/>
                  </w:divBdr>
                  <w:divsChild>
                    <w:div w:id="1677270393">
                      <w:marLeft w:val="0"/>
                      <w:marRight w:val="0"/>
                      <w:marTop w:val="0"/>
                      <w:marBottom w:val="0"/>
                      <w:divBdr>
                        <w:top w:val="none" w:sz="0" w:space="0" w:color="auto"/>
                        <w:left w:val="none" w:sz="0" w:space="0" w:color="auto"/>
                        <w:bottom w:val="none" w:sz="0" w:space="0" w:color="auto"/>
                        <w:right w:val="none" w:sz="0" w:space="0" w:color="auto"/>
                      </w:divBdr>
                    </w:div>
                  </w:divsChild>
                </w:div>
                <w:div w:id="854196481">
                  <w:marLeft w:val="0"/>
                  <w:marRight w:val="0"/>
                  <w:marTop w:val="0"/>
                  <w:marBottom w:val="0"/>
                  <w:divBdr>
                    <w:top w:val="none" w:sz="0" w:space="0" w:color="auto"/>
                    <w:left w:val="none" w:sz="0" w:space="0" w:color="auto"/>
                    <w:bottom w:val="none" w:sz="0" w:space="0" w:color="auto"/>
                    <w:right w:val="none" w:sz="0" w:space="0" w:color="auto"/>
                  </w:divBdr>
                  <w:divsChild>
                    <w:div w:id="1003820018">
                      <w:marLeft w:val="0"/>
                      <w:marRight w:val="0"/>
                      <w:marTop w:val="0"/>
                      <w:marBottom w:val="0"/>
                      <w:divBdr>
                        <w:top w:val="none" w:sz="0" w:space="0" w:color="auto"/>
                        <w:left w:val="none" w:sz="0" w:space="0" w:color="auto"/>
                        <w:bottom w:val="none" w:sz="0" w:space="0" w:color="auto"/>
                        <w:right w:val="none" w:sz="0" w:space="0" w:color="auto"/>
                      </w:divBdr>
                    </w:div>
                  </w:divsChild>
                </w:div>
                <w:div w:id="780875606">
                  <w:marLeft w:val="0"/>
                  <w:marRight w:val="0"/>
                  <w:marTop w:val="0"/>
                  <w:marBottom w:val="0"/>
                  <w:divBdr>
                    <w:top w:val="none" w:sz="0" w:space="0" w:color="auto"/>
                    <w:left w:val="none" w:sz="0" w:space="0" w:color="auto"/>
                    <w:bottom w:val="none" w:sz="0" w:space="0" w:color="auto"/>
                    <w:right w:val="none" w:sz="0" w:space="0" w:color="auto"/>
                  </w:divBdr>
                  <w:divsChild>
                    <w:div w:id="259219364">
                      <w:marLeft w:val="0"/>
                      <w:marRight w:val="0"/>
                      <w:marTop w:val="0"/>
                      <w:marBottom w:val="0"/>
                      <w:divBdr>
                        <w:top w:val="none" w:sz="0" w:space="0" w:color="auto"/>
                        <w:left w:val="none" w:sz="0" w:space="0" w:color="auto"/>
                        <w:bottom w:val="none" w:sz="0" w:space="0" w:color="auto"/>
                        <w:right w:val="none" w:sz="0" w:space="0" w:color="auto"/>
                      </w:divBdr>
                    </w:div>
                  </w:divsChild>
                </w:div>
                <w:div w:id="1549611564">
                  <w:marLeft w:val="0"/>
                  <w:marRight w:val="0"/>
                  <w:marTop w:val="0"/>
                  <w:marBottom w:val="0"/>
                  <w:divBdr>
                    <w:top w:val="none" w:sz="0" w:space="0" w:color="auto"/>
                    <w:left w:val="none" w:sz="0" w:space="0" w:color="auto"/>
                    <w:bottom w:val="none" w:sz="0" w:space="0" w:color="auto"/>
                    <w:right w:val="none" w:sz="0" w:space="0" w:color="auto"/>
                  </w:divBdr>
                  <w:divsChild>
                    <w:div w:id="152260552">
                      <w:marLeft w:val="0"/>
                      <w:marRight w:val="0"/>
                      <w:marTop w:val="0"/>
                      <w:marBottom w:val="0"/>
                      <w:divBdr>
                        <w:top w:val="none" w:sz="0" w:space="0" w:color="auto"/>
                        <w:left w:val="none" w:sz="0" w:space="0" w:color="auto"/>
                        <w:bottom w:val="none" w:sz="0" w:space="0" w:color="auto"/>
                        <w:right w:val="none" w:sz="0" w:space="0" w:color="auto"/>
                      </w:divBdr>
                    </w:div>
                  </w:divsChild>
                </w:div>
                <w:div w:id="1335500438">
                  <w:marLeft w:val="0"/>
                  <w:marRight w:val="0"/>
                  <w:marTop w:val="0"/>
                  <w:marBottom w:val="0"/>
                  <w:divBdr>
                    <w:top w:val="none" w:sz="0" w:space="0" w:color="auto"/>
                    <w:left w:val="none" w:sz="0" w:space="0" w:color="auto"/>
                    <w:bottom w:val="none" w:sz="0" w:space="0" w:color="auto"/>
                    <w:right w:val="none" w:sz="0" w:space="0" w:color="auto"/>
                  </w:divBdr>
                  <w:divsChild>
                    <w:div w:id="1416172801">
                      <w:marLeft w:val="0"/>
                      <w:marRight w:val="0"/>
                      <w:marTop w:val="0"/>
                      <w:marBottom w:val="0"/>
                      <w:divBdr>
                        <w:top w:val="none" w:sz="0" w:space="0" w:color="auto"/>
                        <w:left w:val="none" w:sz="0" w:space="0" w:color="auto"/>
                        <w:bottom w:val="none" w:sz="0" w:space="0" w:color="auto"/>
                        <w:right w:val="none" w:sz="0" w:space="0" w:color="auto"/>
                      </w:divBdr>
                    </w:div>
                  </w:divsChild>
                </w:div>
                <w:div w:id="125708276">
                  <w:marLeft w:val="0"/>
                  <w:marRight w:val="0"/>
                  <w:marTop w:val="0"/>
                  <w:marBottom w:val="0"/>
                  <w:divBdr>
                    <w:top w:val="none" w:sz="0" w:space="0" w:color="auto"/>
                    <w:left w:val="none" w:sz="0" w:space="0" w:color="auto"/>
                    <w:bottom w:val="none" w:sz="0" w:space="0" w:color="auto"/>
                    <w:right w:val="none" w:sz="0" w:space="0" w:color="auto"/>
                  </w:divBdr>
                  <w:divsChild>
                    <w:div w:id="1770392030">
                      <w:marLeft w:val="0"/>
                      <w:marRight w:val="0"/>
                      <w:marTop w:val="0"/>
                      <w:marBottom w:val="0"/>
                      <w:divBdr>
                        <w:top w:val="none" w:sz="0" w:space="0" w:color="auto"/>
                        <w:left w:val="none" w:sz="0" w:space="0" w:color="auto"/>
                        <w:bottom w:val="none" w:sz="0" w:space="0" w:color="auto"/>
                        <w:right w:val="none" w:sz="0" w:space="0" w:color="auto"/>
                      </w:divBdr>
                    </w:div>
                  </w:divsChild>
                </w:div>
                <w:div w:id="887452570">
                  <w:marLeft w:val="0"/>
                  <w:marRight w:val="0"/>
                  <w:marTop w:val="0"/>
                  <w:marBottom w:val="0"/>
                  <w:divBdr>
                    <w:top w:val="none" w:sz="0" w:space="0" w:color="auto"/>
                    <w:left w:val="none" w:sz="0" w:space="0" w:color="auto"/>
                    <w:bottom w:val="none" w:sz="0" w:space="0" w:color="auto"/>
                    <w:right w:val="none" w:sz="0" w:space="0" w:color="auto"/>
                  </w:divBdr>
                  <w:divsChild>
                    <w:div w:id="15730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756411">
          <w:marLeft w:val="0"/>
          <w:marRight w:val="0"/>
          <w:marTop w:val="0"/>
          <w:marBottom w:val="0"/>
          <w:divBdr>
            <w:top w:val="none" w:sz="0" w:space="0" w:color="auto"/>
            <w:left w:val="none" w:sz="0" w:space="0" w:color="auto"/>
            <w:bottom w:val="none" w:sz="0" w:space="0" w:color="auto"/>
            <w:right w:val="none" w:sz="0" w:space="0" w:color="auto"/>
          </w:divBdr>
        </w:div>
        <w:div w:id="146946796">
          <w:marLeft w:val="0"/>
          <w:marRight w:val="0"/>
          <w:marTop w:val="0"/>
          <w:marBottom w:val="0"/>
          <w:divBdr>
            <w:top w:val="none" w:sz="0" w:space="0" w:color="auto"/>
            <w:left w:val="none" w:sz="0" w:space="0" w:color="auto"/>
            <w:bottom w:val="none" w:sz="0" w:space="0" w:color="auto"/>
            <w:right w:val="none" w:sz="0" w:space="0" w:color="auto"/>
          </w:divBdr>
        </w:div>
        <w:div w:id="114493400">
          <w:marLeft w:val="0"/>
          <w:marRight w:val="0"/>
          <w:marTop w:val="0"/>
          <w:marBottom w:val="0"/>
          <w:divBdr>
            <w:top w:val="none" w:sz="0" w:space="0" w:color="auto"/>
            <w:left w:val="none" w:sz="0" w:space="0" w:color="auto"/>
            <w:bottom w:val="none" w:sz="0" w:space="0" w:color="auto"/>
            <w:right w:val="none" w:sz="0" w:space="0" w:color="auto"/>
          </w:divBdr>
        </w:div>
      </w:divsChild>
    </w:div>
    <w:div w:id="375472539">
      <w:bodyDiv w:val="1"/>
      <w:marLeft w:val="0"/>
      <w:marRight w:val="0"/>
      <w:marTop w:val="0"/>
      <w:marBottom w:val="0"/>
      <w:divBdr>
        <w:top w:val="none" w:sz="0" w:space="0" w:color="auto"/>
        <w:left w:val="none" w:sz="0" w:space="0" w:color="auto"/>
        <w:bottom w:val="none" w:sz="0" w:space="0" w:color="auto"/>
        <w:right w:val="none" w:sz="0" w:space="0" w:color="auto"/>
      </w:divBdr>
      <w:divsChild>
        <w:div w:id="338969999">
          <w:marLeft w:val="0"/>
          <w:marRight w:val="0"/>
          <w:marTop w:val="0"/>
          <w:marBottom w:val="0"/>
          <w:divBdr>
            <w:top w:val="none" w:sz="0" w:space="0" w:color="auto"/>
            <w:left w:val="none" w:sz="0" w:space="0" w:color="auto"/>
            <w:bottom w:val="none" w:sz="0" w:space="0" w:color="auto"/>
            <w:right w:val="none" w:sz="0" w:space="0" w:color="auto"/>
          </w:divBdr>
          <w:divsChild>
            <w:div w:id="1452894296">
              <w:marLeft w:val="0"/>
              <w:marRight w:val="0"/>
              <w:marTop w:val="0"/>
              <w:marBottom w:val="0"/>
              <w:divBdr>
                <w:top w:val="none" w:sz="0" w:space="0" w:color="auto"/>
                <w:left w:val="none" w:sz="0" w:space="0" w:color="auto"/>
                <w:bottom w:val="none" w:sz="0" w:space="0" w:color="auto"/>
                <w:right w:val="none" w:sz="0" w:space="0" w:color="auto"/>
              </w:divBdr>
              <w:divsChild>
                <w:div w:id="10731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54233">
          <w:marLeft w:val="0"/>
          <w:marRight w:val="0"/>
          <w:marTop w:val="0"/>
          <w:marBottom w:val="0"/>
          <w:divBdr>
            <w:top w:val="none" w:sz="0" w:space="0" w:color="auto"/>
            <w:left w:val="none" w:sz="0" w:space="0" w:color="auto"/>
            <w:bottom w:val="none" w:sz="0" w:space="0" w:color="auto"/>
            <w:right w:val="none" w:sz="0" w:space="0" w:color="auto"/>
          </w:divBdr>
        </w:div>
      </w:divsChild>
    </w:div>
    <w:div w:id="978071406">
      <w:bodyDiv w:val="1"/>
      <w:marLeft w:val="0"/>
      <w:marRight w:val="0"/>
      <w:marTop w:val="0"/>
      <w:marBottom w:val="0"/>
      <w:divBdr>
        <w:top w:val="none" w:sz="0" w:space="0" w:color="auto"/>
        <w:left w:val="none" w:sz="0" w:space="0" w:color="auto"/>
        <w:bottom w:val="none" w:sz="0" w:space="0" w:color="auto"/>
        <w:right w:val="none" w:sz="0" w:space="0" w:color="auto"/>
      </w:divBdr>
    </w:div>
    <w:div w:id="1065906972">
      <w:bodyDiv w:val="1"/>
      <w:marLeft w:val="0"/>
      <w:marRight w:val="0"/>
      <w:marTop w:val="0"/>
      <w:marBottom w:val="0"/>
      <w:divBdr>
        <w:top w:val="none" w:sz="0" w:space="0" w:color="auto"/>
        <w:left w:val="none" w:sz="0" w:space="0" w:color="auto"/>
        <w:bottom w:val="none" w:sz="0" w:space="0" w:color="auto"/>
        <w:right w:val="none" w:sz="0" w:space="0" w:color="auto"/>
      </w:divBdr>
    </w:div>
    <w:div w:id="1070738474">
      <w:bodyDiv w:val="1"/>
      <w:marLeft w:val="0"/>
      <w:marRight w:val="0"/>
      <w:marTop w:val="0"/>
      <w:marBottom w:val="0"/>
      <w:divBdr>
        <w:top w:val="none" w:sz="0" w:space="0" w:color="auto"/>
        <w:left w:val="none" w:sz="0" w:space="0" w:color="auto"/>
        <w:bottom w:val="none" w:sz="0" w:space="0" w:color="auto"/>
        <w:right w:val="none" w:sz="0" w:space="0" w:color="auto"/>
      </w:divBdr>
    </w:div>
    <w:div w:id="1105925356">
      <w:bodyDiv w:val="1"/>
      <w:marLeft w:val="0"/>
      <w:marRight w:val="0"/>
      <w:marTop w:val="0"/>
      <w:marBottom w:val="0"/>
      <w:divBdr>
        <w:top w:val="none" w:sz="0" w:space="0" w:color="auto"/>
        <w:left w:val="none" w:sz="0" w:space="0" w:color="auto"/>
        <w:bottom w:val="none" w:sz="0" w:space="0" w:color="auto"/>
        <w:right w:val="none" w:sz="0" w:space="0" w:color="auto"/>
      </w:divBdr>
    </w:div>
    <w:div w:id="144947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hyperlink" Target="http://www.playbytherules.net.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https://academyitadl.sharepoint.com/sites/academyit/Shared%20Documents/RTO%20Management/Qualifications/_Assessment%20Policies-Procedures-Guidelines/10to9IT_Header_and_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67B7660F3FA44F9ECA3EAB7E31F08E" ma:contentTypeVersion="18" ma:contentTypeDescription="Create a new document." ma:contentTypeScope="" ma:versionID="49567220d927c1051d8128f6a71c498d">
  <xsd:schema xmlns:xsd="http://www.w3.org/2001/XMLSchema" xmlns:xs="http://www.w3.org/2001/XMLSchema" xmlns:p="http://schemas.microsoft.com/office/2006/metadata/properties" xmlns:ns2="8c990ffd-96cc-4b98-b1f9-6a264d08247d" xmlns:ns3="83aa3b5c-eacf-4e84-88d4-4114b07dba1e" targetNamespace="http://schemas.microsoft.com/office/2006/metadata/properties" ma:root="true" ma:fieldsID="2fdbeb3979795f3700711989ccaa5698" ns2:_="" ns3:_="">
    <xsd:import namespace="8c990ffd-96cc-4b98-b1f9-6a264d08247d"/>
    <xsd:import namespace="83aa3b5c-eacf-4e84-88d4-4114b07db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90ffd-96cc-4b98-b1f9-6a264d082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aa4912c-221f-4c5e-9dcf-26fd706b592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a3b5c-eacf-4e84-88d4-4114b07dba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04c4ceb-e865-4aa0-9916-fe99800cbe20}" ma:internalName="TaxCatchAll" ma:showField="CatchAllData" ma:web="83aa3b5c-eacf-4e84-88d4-4114b07dba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3aa3b5c-eacf-4e84-88d4-4114b07dba1e" xsi:nil="true"/>
    <lcf76f155ced4ddcb4097134ff3c332f xmlns="8c990ffd-96cc-4b98-b1f9-6a264d0824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24C15E-A3D2-4078-A6D4-3F01FAEB38A0}">
  <ds:schemaRefs>
    <ds:schemaRef ds:uri="http://schemas.microsoft.com/sharepoint/v3/contenttype/forms"/>
  </ds:schemaRefs>
</ds:datastoreItem>
</file>

<file path=customXml/itemProps2.xml><?xml version="1.0" encoding="utf-8"?>
<ds:datastoreItem xmlns:ds="http://schemas.openxmlformats.org/officeDocument/2006/customXml" ds:itemID="{3271205A-44B7-42C5-8145-19D29685C2D9}">
  <ds:schemaRefs>
    <ds:schemaRef ds:uri="http://schemas.openxmlformats.org/officeDocument/2006/bibliography"/>
  </ds:schemaRefs>
</ds:datastoreItem>
</file>

<file path=customXml/itemProps3.xml><?xml version="1.0" encoding="utf-8"?>
<ds:datastoreItem xmlns:ds="http://schemas.openxmlformats.org/officeDocument/2006/customXml" ds:itemID="{70A2310E-9A8A-4F92-B1E5-B396B3DB7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90ffd-96cc-4b98-b1f9-6a264d08247d"/>
    <ds:schemaRef ds:uri="83aa3b5c-eacf-4e84-88d4-4114b07db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72F10-4F6E-41FF-B010-7996EB46D162}">
  <ds:schemaRefs>
    <ds:schemaRef ds:uri="http://schemas.microsoft.com/office/2006/metadata/properties"/>
    <ds:schemaRef ds:uri="http://schemas.microsoft.com/office/infopath/2007/PartnerControls"/>
    <ds:schemaRef ds:uri="83aa3b5c-eacf-4e84-88d4-4114b07dba1e"/>
    <ds:schemaRef ds:uri="8c990ffd-96cc-4b98-b1f9-6a264d08247d"/>
  </ds:schemaRefs>
</ds:datastoreItem>
</file>

<file path=docProps/app.xml><?xml version="1.0" encoding="utf-8"?>
<Properties xmlns="http://schemas.openxmlformats.org/officeDocument/2006/extended-properties" xmlns:vt="http://schemas.openxmlformats.org/officeDocument/2006/docPropsVTypes">
  <Template>10to9IT_Header_and_Footer.dotx</Template>
  <TotalTime>7</TotalTime>
  <Pages>13</Pages>
  <Words>4620</Words>
  <Characters>26340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PBTR word document</vt:lpstr>
    </vt:vector>
  </TitlesOfParts>
  <Company>Inwords</Company>
  <LinksUpToDate>false</LinksUpToDate>
  <CharactersWithSpaces>30899</CharactersWithSpaces>
  <SharedDoc>false</SharedDoc>
  <HLinks>
    <vt:vector size="42" baseType="variant">
      <vt:variant>
        <vt:i4>5505101</vt:i4>
      </vt:variant>
      <vt:variant>
        <vt:i4>12</vt:i4>
      </vt:variant>
      <vt:variant>
        <vt:i4>0</vt:i4>
      </vt:variant>
      <vt:variant>
        <vt:i4>5</vt:i4>
      </vt:variant>
      <vt:variant>
        <vt:lpwstr>http://www.police.tas.gov.au/permits/criminal-history/volunteer-rate</vt:lpwstr>
      </vt:variant>
      <vt:variant>
        <vt:lpwstr/>
      </vt:variant>
      <vt:variant>
        <vt:i4>5832785</vt:i4>
      </vt:variant>
      <vt:variant>
        <vt:i4>9</vt:i4>
      </vt:variant>
      <vt:variant>
        <vt:i4>0</vt:i4>
      </vt:variant>
      <vt:variant>
        <vt:i4>5</vt:i4>
      </vt:variant>
      <vt:variant>
        <vt:lpwstr>http://www.police.tas.gov.au/permits/criminal-history</vt:lpwstr>
      </vt:variant>
      <vt:variant>
        <vt:lpwstr/>
      </vt:variant>
      <vt:variant>
        <vt:i4>5832785</vt:i4>
      </vt:variant>
      <vt:variant>
        <vt:i4>6</vt:i4>
      </vt:variant>
      <vt:variant>
        <vt:i4>0</vt:i4>
      </vt:variant>
      <vt:variant>
        <vt:i4>5</vt:i4>
      </vt:variant>
      <vt:variant>
        <vt:lpwstr>http://www.police.tas.gov.au/permits/criminal-history</vt:lpwstr>
      </vt:variant>
      <vt:variant>
        <vt:lpwstr/>
      </vt:variant>
      <vt:variant>
        <vt:i4>65604</vt:i4>
      </vt:variant>
      <vt:variant>
        <vt:i4>3</vt:i4>
      </vt:variant>
      <vt:variant>
        <vt:i4>0</vt:i4>
      </vt:variant>
      <vt:variant>
        <vt:i4>5</vt:i4>
      </vt:variant>
      <vt:variant>
        <vt:lpwstr>http://www.police.tas.gov.au/</vt:lpwstr>
      </vt:variant>
      <vt:variant>
        <vt:lpwstr/>
      </vt:variant>
      <vt:variant>
        <vt:i4>4784194</vt:i4>
      </vt:variant>
      <vt:variant>
        <vt:i4>0</vt:i4>
      </vt:variant>
      <vt:variant>
        <vt:i4>0</vt:i4>
      </vt:variant>
      <vt:variant>
        <vt:i4>5</vt:i4>
      </vt:variant>
      <vt:variant>
        <vt:lpwstr>http://www.playbytherules.net.au/</vt:lpwstr>
      </vt:variant>
      <vt:variant>
        <vt:lpwstr/>
      </vt:variant>
      <vt:variant>
        <vt:i4>4784194</vt:i4>
      </vt:variant>
      <vt:variant>
        <vt:i4>6</vt:i4>
      </vt:variant>
      <vt:variant>
        <vt:i4>0</vt:i4>
      </vt:variant>
      <vt:variant>
        <vt:i4>5</vt:i4>
      </vt:variant>
      <vt:variant>
        <vt:lpwstr>http://www.playbytherules.net.au/</vt:lpwstr>
      </vt:variant>
      <vt:variant>
        <vt:lpwstr/>
      </vt:variant>
      <vt:variant>
        <vt:i4>4784194</vt:i4>
      </vt:variant>
      <vt:variant>
        <vt:i4>0</vt:i4>
      </vt:variant>
      <vt:variant>
        <vt:i4>0</vt:i4>
      </vt:variant>
      <vt:variant>
        <vt:i4>5</vt:i4>
      </vt:variant>
      <vt:variant>
        <vt:lpwstr>http://www.playbytherules.net.au/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PBTR word document</dc:title>
  <dc:subject/>
  <dc:creator>ACADEMY IT</dc:creator>
  <cp:keywords/>
  <cp:lastModifiedBy>Michael Williams</cp:lastModifiedBy>
  <cp:revision>3</cp:revision>
  <cp:lastPrinted>2012-04-03T02:54:00Z</cp:lastPrinted>
  <dcterms:created xsi:type="dcterms:W3CDTF">2023-08-09T10:33:00Z</dcterms:created>
  <dcterms:modified xsi:type="dcterms:W3CDTF">2023-08-10T01:08:00Z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Filename">
    <vt:lpwstr>S:\public\Play by the Rules\Karen\ACS\Resources\Child Protection Docs\Updated CP Docs Received Mar 2010\PBTR Child Protection Laws-Screening-TAS.doc</vt:lpwstr>
  </property>
  <property fmtid="{D5CDD505-2E9C-101B-9397-08002B2CF9AE}" pid="3" name="ContentTypeId">
    <vt:lpwstr>0x010100EE67B7660F3FA44F9ECA3EAB7E31F08E</vt:lpwstr>
  </property>
</Properties>
</file>