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A3DCC" w14:textId="77777777" w:rsidR="009A77A5" w:rsidRDefault="009A77A5" w:rsidP="009A77A5">
      <w:pPr>
        <w:pStyle w:val="paragraph"/>
        <w:spacing w:before="0" w:beforeAutospacing="0" w:after="0" w:afterAutospacing="0"/>
        <w:ind w:left="72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14:paraId="00716081" w14:textId="77777777" w:rsidR="009A77A5" w:rsidRDefault="009A77A5" w:rsidP="009A77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14:paraId="188FDA7B" w14:textId="77777777" w:rsidR="009A77A5" w:rsidRDefault="009A77A5" w:rsidP="009A77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17"/>
          <w:szCs w:val="17"/>
        </w:rPr>
        <w:t> </w:t>
      </w:r>
    </w:p>
    <w:p w14:paraId="61BD5B34" w14:textId="77777777" w:rsidR="00DA4B9E" w:rsidRPr="00DA4B9E" w:rsidRDefault="00DA4B9E" w:rsidP="00DA4B9E">
      <w:pPr>
        <w:spacing w:before="0" w:after="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n-AU" w:eastAsia="en-GB"/>
        </w:rPr>
      </w:pPr>
      <w:r w:rsidRPr="00DA4B9E">
        <w:rPr>
          <w:rFonts w:ascii="Calibri" w:eastAsia="Times New Roman" w:hAnsi="Calibri" w:cs="Calibri"/>
          <w:color w:val="000000"/>
          <w:sz w:val="24"/>
          <w:szCs w:val="24"/>
          <w:lang w:val="en-AU" w:eastAsia="en-GB"/>
        </w:rPr>
        <w:t> </w:t>
      </w:r>
    </w:p>
    <w:p w14:paraId="3860B9E9" w14:textId="77777777" w:rsidR="00DA4B9E" w:rsidRPr="00DA4B9E" w:rsidRDefault="00DA4B9E" w:rsidP="00DA4B9E">
      <w:pPr>
        <w:spacing w:before="0" w:after="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n-AU" w:eastAsia="en-GB"/>
        </w:rPr>
      </w:pPr>
      <w:r w:rsidRPr="00DA4B9E">
        <w:rPr>
          <w:rFonts w:ascii="Calibri" w:eastAsia="Times New Roman" w:hAnsi="Calibri" w:cs="Calibri"/>
          <w:color w:val="000000"/>
          <w:sz w:val="24"/>
          <w:szCs w:val="24"/>
          <w:lang w:val="en-AU" w:eastAsia="en-GB"/>
        </w:rPr>
        <w:t> </w:t>
      </w:r>
      <w:r w:rsidRPr="00DA4B9E">
        <w:rPr>
          <w:rFonts w:ascii="Calibri" w:eastAsia="Times New Roman" w:hAnsi="Calibri" w:cs="Calibri"/>
          <w:color w:val="000000"/>
          <w:sz w:val="20"/>
          <w:lang w:val="en-AU" w:eastAsia="en-GB"/>
        </w:rPr>
        <w:t xml:space="preserve">© 10TO9IT Page </w:t>
      </w:r>
      <w:r w:rsidRPr="00DA4B9E">
        <w:rPr>
          <w:rFonts w:ascii="Calibri" w:eastAsia="Times New Roman" w:hAnsi="Calibri" w:cs="Calibri"/>
          <w:b/>
          <w:bCs/>
          <w:color w:val="000000"/>
          <w:sz w:val="20"/>
          <w:lang w:val="en-AU" w:eastAsia="en-GB"/>
        </w:rPr>
        <w:t xml:space="preserve">1 </w:t>
      </w:r>
      <w:r w:rsidRPr="00DA4B9E">
        <w:rPr>
          <w:rFonts w:ascii="Calibri" w:eastAsia="Times New Roman" w:hAnsi="Calibri" w:cs="Calibri"/>
          <w:color w:val="000000"/>
          <w:sz w:val="20"/>
          <w:lang w:val="en-AU" w:eastAsia="en-GB"/>
        </w:rPr>
        <w:t xml:space="preserve">of </w:t>
      </w:r>
      <w:r w:rsidRPr="00DA4B9E">
        <w:rPr>
          <w:rFonts w:ascii="Calibri" w:eastAsia="Times New Roman" w:hAnsi="Calibri" w:cs="Calibri"/>
          <w:b/>
          <w:bCs/>
          <w:color w:val="000000"/>
          <w:sz w:val="20"/>
          <w:lang w:val="en-AU" w:eastAsia="en-GB"/>
        </w:rPr>
        <w:t>3 </w:t>
      </w:r>
      <w:r w:rsidRPr="00DA4B9E">
        <w:rPr>
          <w:rFonts w:ascii="Calibri" w:eastAsia="Times New Roman" w:hAnsi="Calibri" w:cs="Calibri"/>
          <w:color w:val="000000"/>
          <w:sz w:val="20"/>
          <w:lang w:val="en-AU" w:eastAsia="en-GB"/>
        </w:rPr>
        <w:t> </w:t>
      </w:r>
    </w:p>
    <w:p w14:paraId="71C903E5" w14:textId="77777777" w:rsidR="00DA4B9E" w:rsidRPr="00DA4B9E" w:rsidRDefault="00DA4B9E" w:rsidP="00DA4B9E">
      <w:pPr>
        <w:spacing w:before="0" w:after="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n-AU" w:eastAsia="en-GB"/>
        </w:rPr>
      </w:pPr>
      <w:r w:rsidRPr="00DA4B9E">
        <w:rPr>
          <w:rFonts w:ascii="Calibri" w:eastAsia="Times New Roman" w:hAnsi="Calibri" w:cs="Calibri"/>
          <w:sz w:val="24"/>
          <w:szCs w:val="24"/>
          <w:lang w:val="en-AU" w:eastAsia="en-GB"/>
        </w:rPr>
        <w:t> </w:t>
      </w:r>
    </w:p>
    <w:p w14:paraId="47A769BE" w14:textId="77777777" w:rsidR="00DA4B9E" w:rsidRPr="00DA4B9E" w:rsidRDefault="00DA4B9E" w:rsidP="00DA4B9E">
      <w:pPr>
        <w:spacing w:before="0" w:after="0"/>
        <w:ind w:left="2505"/>
        <w:textAlignment w:val="baseline"/>
        <w:rPr>
          <w:rFonts w:ascii="Segoe UI" w:eastAsia="Times New Roman" w:hAnsi="Segoe UI" w:cs="Segoe UI"/>
          <w:sz w:val="18"/>
          <w:szCs w:val="18"/>
          <w:lang w:val="en-AU" w:eastAsia="en-GB"/>
        </w:rPr>
      </w:pPr>
      <w:r w:rsidRPr="00DA4B9E">
        <w:rPr>
          <w:rFonts w:ascii="Calibri" w:eastAsia="Times New Roman" w:hAnsi="Calibri" w:cs="Calibri"/>
          <w:color w:val="365F91"/>
          <w:sz w:val="32"/>
          <w:szCs w:val="32"/>
          <w:lang w:val="en-AU" w:eastAsia="en-GB"/>
        </w:rPr>
        <w:t> Copyright Policy  </w:t>
      </w:r>
    </w:p>
    <w:p w14:paraId="744BAB7E" w14:textId="77777777" w:rsidR="002756DA" w:rsidRDefault="002756DA" w:rsidP="00DA4B9E">
      <w:pPr>
        <w:spacing w:before="0" w:after="0"/>
        <w:textAlignment w:val="baseline"/>
        <w:rPr>
          <w:rFonts w:ascii="Calibri" w:eastAsia="Times New Roman" w:hAnsi="Calibri" w:cs="Calibri"/>
          <w:color w:val="000000"/>
          <w:szCs w:val="22"/>
          <w:lang w:val="en-AU" w:eastAsia="en-GB"/>
        </w:rPr>
      </w:pPr>
    </w:p>
    <w:sdt>
      <w:sdtPr>
        <w:id w:val="1102146312"/>
        <w:docPartObj>
          <w:docPartGallery w:val="Table of Contents"/>
          <w:docPartUnique/>
        </w:docPartObj>
      </w:sdtPr>
      <w:sdtEndPr>
        <w:rPr>
          <w:rFonts w:ascii="Arial" w:eastAsia="Times" w:hAnsi="Arial" w:cs="Times New Roman"/>
          <w:noProof/>
          <w:color w:val="auto"/>
          <w:sz w:val="22"/>
          <w:szCs w:val="20"/>
          <w:lang w:val="en-GB" w:eastAsia="en-AU"/>
        </w:rPr>
      </w:sdtEndPr>
      <w:sdtContent>
        <w:p w14:paraId="676C0BF4" w14:textId="48F912AD" w:rsidR="002756DA" w:rsidRDefault="002756DA">
          <w:pPr>
            <w:pStyle w:val="TOCHeading"/>
          </w:pPr>
          <w:r>
            <w:t>Contents</w:t>
          </w:r>
        </w:p>
        <w:p w14:paraId="3B378895" w14:textId="3963A534" w:rsidR="002756DA" w:rsidRDefault="002756DA">
          <w:pPr>
            <w:pStyle w:val="TOC1"/>
            <w:rPr>
              <w:rFonts w:eastAsiaTheme="minorEastAsia" w:cstheme="minorBidi"/>
              <w:b w:val="0"/>
              <w:smallCaps w:val="0"/>
              <w:color w:val="auto"/>
              <w:kern w:val="2"/>
              <w:sz w:val="22"/>
              <w:szCs w:val="22"/>
              <w:lang w:val="en-AU" w:eastAsia="en-A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2555861" w:history="1">
            <w:r w:rsidRPr="00767BB2">
              <w:rPr>
                <w:rStyle w:val="Hyperlink"/>
                <w:lang w:val="en-AU" w:eastAsia="en-GB"/>
              </w:rPr>
              <w:t>1. Purpose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_Toc142555861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5C7F7D04" w14:textId="309B17E8" w:rsidR="002756DA" w:rsidRDefault="002756DA">
          <w:pPr>
            <w:pStyle w:val="TOC1"/>
            <w:rPr>
              <w:rFonts w:eastAsiaTheme="minorEastAsia" w:cstheme="minorBidi"/>
              <w:b w:val="0"/>
              <w:smallCaps w:val="0"/>
              <w:color w:val="auto"/>
              <w:kern w:val="2"/>
              <w:sz w:val="22"/>
              <w:szCs w:val="22"/>
              <w:lang w:val="en-AU" w:eastAsia="en-AU"/>
              <w14:ligatures w14:val="standardContextual"/>
            </w:rPr>
          </w:pPr>
          <w:hyperlink w:anchor="_Toc142555862" w:history="1">
            <w:r w:rsidRPr="00767BB2">
              <w:rPr>
                <w:rStyle w:val="Hyperlink"/>
                <w:lang w:val="en-AU" w:eastAsia="en-GB"/>
              </w:rPr>
              <w:t>2. Scope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_Toc142555862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1EBE7D5" w14:textId="5182C12B" w:rsidR="002756DA" w:rsidRDefault="002756DA">
          <w:pPr>
            <w:pStyle w:val="TOC1"/>
            <w:rPr>
              <w:rFonts w:eastAsiaTheme="minorEastAsia" w:cstheme="minorBidi"/>
              <w:b w:val="0"/>
              <w:smallCaps w:val="0"/>
              <w:color w:val="auto"/>
              <w:kern w:val="2"/>
              <w:sz w:val="22"/>
              <w:szCs w:val="22"/>
              <w:lang w:val="en-AU" w:eastAsia="en-AU"/>
              <w14:ligatures w14:val="standardContextual"/>
            </w:rPr>
          </w:pPr>
          <w:hyperlink w:anchor="_Toc142555863" w:history="1">
            <w:r w:rsidRPr="00767BB2">
              <w:rPr>
                <w:rStyle w:val="Hyperlink"/>
                <w:lang w:val="en-AU" w:eastAsia="en-GB"/>
              </w:rPr>
              <w:t>3. Definitions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_Toc142555863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37137A57" w14:textId="7229A700" w:rsidR="002756DA" w:rsidRDefault="002756DA">
          <w:r>
            <w:rPr>
              <w:b/>
              <w:bCs/>
              <w:noProof/>
            </w:rPr>
            <w:fldChar w:fldCharType="end"/>
          </w:r>
        </w:p>
      </w:sdtContent>
    </w:sdt>
    <w:p w14:paraId="711D7C6D" w14:textId="77777777" w:rsidR="002756DA" w:rsidRDefault="002756DA" w:rsidP="00DA4B9E">
      <w:pPr>
        <w:spacing w:before="0" w:after="0"/>
        <w:textAlignment w:val="baseline"/>
        <w:rPr>
          <w:rFonts w:ascii="Calibri" w:eastAsia="Times New Roman" w:hAnsi="Calibri" w:cs="Calibri"/>
          <w:color w:val="000000"/>
          <w:szCs w:val="22"/>
          <w:lang w:val="en-AU" w:eastAsia="en-GB"/>
        </w:rPr>
      </w:pPr>
    </w:p>
    <w:p w14:paraId="66EA7564" w14:textId="77777777" w:rsidR="002756DA" w:rsidRDefault="002756DA" w:rsidP="00DA4B9E">
      <w:pPr>
        <w:spacing w:before="0" w:after="0"/>
        <w:textAlignment w:val="baseline"/>
        <w:rPr>
          <w:rFonts w:ascii="Calibri" w:eastAsia="Times New Roman" w:hAnsi="Calibri" w:cs="Calibri"/>
          <w:color w:val="000000"/>
          <w:szCs w:val="22"/>
          <w:lang w:val="en-AU" w:eastAsia="en-GB"/>
        </w:rPr>
      </w:pPr>
    </w:p>
    <w:p w14:paraId="621EA53E" w14:textId="15FEF584" w:rsidR="00DA4B9E" w:rsidRPr="00DA4B9E" w:rsidRDefault="00DA4B9E" w:rsidP="00DA4B9E">
      <w:pPr>
        <w:spacing w:before="0" w:after="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n-AU" w:eastAsia="en-GB"/>
        </w:rPr>
      </w:pPr>
      <w:r w:rsidRPr="00DA4B9E">
        <w:rPr>
          <w:rFonts w:ascii="Calibri" w:eastAsia="Times New Roman" w:hAnsi="Calibri" w:cs="Calibri"/>
          <w:color w:val="000000"/>
          <w:szCs w:val="22"/>
          <w:lang w:val="en-AU" w:eastAsia="en-GB"/>
        </w:rPr>
        <w:t>Copyright Policy – 1</w:t>
      </w:r>
      <w:r w:rsidRPr="00DA4B9E">
        <w:rPr>
          <w:rFonts w:ascii="Calibri" w:eastAsia="Times New Roman" w:hAnsi="Calibri" w:cs="Calibri"/>
          <w:color w:val="000000"/>
          <w:sz w:val="14"/>
          <w:szCs w:val="14"/>
          <w:lang w:val="en-AU" w:eastAsia="en-GB"/>
        </w:rPr>
        <w:t xml:space="preserve">st </w:t>
      </w:r>
      <w:r w:rsidRPr="00DA4B9E">
        <w:rPr>
          <w:rFonts w:ascii="Calibri" w:eastAsia="Times New Roman" w:hAnsi="Calibri" w:cs="Calibri"/>
          <w:color w:val="000000"/>
          <w:szCs w:val="22"/>
          <w:lang w:val="en-AU" w:eastAsia="en-GB"/>
        </w:rPr>
        <w:t>Edition  </w:t>
      </w:r>
    </w:p>
    <w:p w14:paraId="4CB619A2" w14:textId="77777777" w:rsidR="00DA4B9E" w:rsidRPr="00DA4B9E" w:rsidRDefault="00DA4B9E" w:rsidP="00DA4B9E">
      <w:pPr>
        <w:spacing w:before="0" w:after="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n-AU" w:eastAsia="en-GB"/>
        </w:rPr>
      </w:pPr>
      <w:r w:rsidRPr="00DA4B9E">
        <w:rPr>
          <w:rFonts w:ascii="Calibri" w:eastAsia="Times New Roman" w:hAnsi="Calibri" w:cs="Calibri"/>
          <w:szCs w:val="22"/>
          <w:lang w:val="en-AU" w:eastAsia="en-GB"/>
        </w:rPr>
        <w:t xml:space="preserve">© 10TO9IT Page </w:t>
      </w:r>
      <w:r w:rsidRPr="00DA4B9E">
        <w:rPr>
          <w:rFonts w:ascii="Calibri" w:eastAsia="Times New Roman" w:hAnsi="Calibri" w:cs="Calibri"/>
          <w:b/>
          <w:bCs/>
          <w:szCs w:val="22"/>
          <w:lang w:val="en-AU" w:eastAsia="en-GB"/>
        </w:rPr>
        <w:t xml:space="preserve">2 </w:t>
      </w:r>
      <w:r w:rsidRPr="00DA4B9E">
        <w:rPr>
          <w:rFonts w:ascii="Calibri" w:eastAsia="Times New Roman" w:hAnsi="Calibri" w:cs="Calibri"/>
          <w:szCs w:val="22"/>
          <w:lang w:val="en-AU" w:eastAsia="en-GB"/>
        </w:rPr>
        <w:t xml:space="preserve">of </w:t>
      </w:r>
      <w:r w:rsidRPr="00DA4B9E">
        <w:rPr>
          <w:rFonts w:ascii="Calibri" w:eastAsia="Times New Roman" w:hAnsi="Calibri" w:cs="Calibri"/>
          <w:b/>
          <w:bCs/>
          <w:szCs w:val="22"/>
          <w:lang w:val="en-AU" w:eastAsia="en-GB"/>
        </w:rPr>
        <w:t>3 </w:t>
      </w:r>
      <w:r w:rsidRPr="00DA4B9E">
        <w:rPr>
          <w:rFonts w:ascii="Calibri" w:eastAsia="Times New Roman" w:hAnsi="Calibri" w:cs="Calibri"/>
          <w:szCs w:val="22"/>
          <w:lang w:val="en-AU" w:eastAsia="en-GB"/>
        </w:rPr>
        <w:t> </w:t>
      </w:r>
    </w:p>
    <w:p w14:paraId="01023B17" w14:textId="77777777" w:rsidR="00DA4B9E" w:rsidRPr="00DA4B9E" w:rsidRDefault="00DA4B9E" w:rsidP="00DA4B9E">
      <w:pPr>
        <w:spacing w:before="0" w:after="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n-AU" w:eastAsia="en-GB"/>
        </w:rPr>
      </w:pPr>
      <w:r w:rsidRPr="00DA4B9E">
        <w:rPr>
          <w:rFonts w:ascii="Calibri" w:eastAsia="Times New Roman" w:hAnsi="Calibri" w:cs="Calibri"/>
          <w:sz w:val="24"/>
          <w:szCs w:val="24"/>
          <w:lang w:val="en-AU" w:eastAsia="en-GB"/>
        </w:rPr>
        <w:t> </w:t>
      </w:r>
    </w:p>
    <w:p w14:paraId="7A06FE00" w14:textId="77777777" w:rsidR="002756DA" w:rsidRDefault="002756DA">
      <w:pPr>
        <w:spacing w:before="0" w:after="0"/>
        <w:rPr>
          <w:rFonts w:ascii="Calibri" w:eastAsia="Times New Roman" w:hAnsi="Calibri" w:cs="Calibri"/>
          <w:szCs w:val="22"/>
          <w:lang w:val="en-AU" w:eastAsia="en-GB"/>
        </w:rPr>
      </w:pPr>
      <w:r>
        <w:rPr>
          <w:rFonts w:ascii="Calibri" w:eastAsia="Times New Roman" w:hAnsi="Calibri" w:cs="Calibri"/>
          <w:szCs w:val="22"/>
          <w:lang w:val="en-AU" w:eastAsia="en-GB"/>
        </w:rPr>
        <w:br w:type="page"/>
      </w:r>
    </w:p>
    <w:p w14:paraId="4DA18FA9" w14:textId="1A744851" w:rsidR="00DA4B9E" w:rsidRPr="00DA4B9E" w:rsidRDefault="00DA4B9E" w:rsidP="00DA4B9E">
      <w:pPr>
        <w:spacing w:before="0" w:after="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n-AU" w:eastAsia="en-GB"/>
        </w:rPr>
      </w:pPr>
      <w:r w:rsidRPr="00DA4B9E">
        <w:rPr>
          <w:rFonts w:ascii="Calibri" w:eastAsia="Times New Roman" w:hAnsi="Calibri" w:cs="Calibri"/>
          <w:szCs w:val="22"/>
          <w:lang w:val="en-AU" w:eastAsia="en-GB"/>
        </w:rPr>
        <w:lastRenderedPageBreak/>
        <w:t>We at 10TO9IT recognize and respect intellectual property rights and are committed to fulfilling our moral and legal obligations with respect to our use of copyright-protected works.  </w:t>
      </w:r>
    </w:p>
    <w:p w14:paraId="0F842A20" w14:textId="4D8A750B" w:rsidR="00DA4B9E" w:rsidRPr="00DA4B9E" w:rsidRDefault="00DA4B9E" w:rsidP="00DA4B9E">
      <w:pPr>
        <w:spacing w:before="0" w:after="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n-AU" w:eastAsia="en-GB"/>
        </w:rPr>
      </w:pPr>
      <w:r w:rsidRPr="00DA4B9E">
        <w:rPr>
          <w:rFonts w:eastAsia="Times New Roman" w:cs="Arial"/>
          <w:color w:val="00081F"/>
          <w:sz w:val="28"/>
          <w:szCs w:val="28"/>
          <w:lang w:val="en-AU" w:eastAsia="en-GB"/>
        </w:rPr>
        <w:t> </w:t>
      </w:r>
    </w:p>
    <w:p w14:paraId="5C50B9FB" w14:textId="77777777" w:rsidR="00DA4B9E" w:rsidRPr="00DA4B9E" w:rsidRDefault="00DA4B9E" w:rsidP="002756DA">
      <w:pPr>
        <w:pStyle w:val="Heading1"/>
        <w:rPr>
          <w:rFonts w:ascii="Segoe UI" w:hAnsi="Segoe UI" w:cs="Segoe UI"/>
          <w:sz w:val="18"/>
          <w:szCs w:val="18"/>
          <w:lang w:val="en-AU" w:eastAsia="en-GB"/>
        </w:rPr>
      </w:pPr>
      <w:bookmarkStart w:id="0" w:name="_Toc142555861"/>
      <w:r w:rsidRPr="00DA4B9E">
        <w:rPr>
          <w:lang w:val="en-AU" w:eastAsia="en-GB"/>
        </w:rPr>
        <w:t>1. Purpose</w:t>
      </w:r>
      <w:bookmarkEnd w:id="0"/>
      <w:r w:rsidRPr="00DA4B9E">
        <w:rPr>
          <w:lang w:val="en-AU" w:eastAsia="en-GB"/>
        </w:rPr>
        <w:t>  </w:t>
      </w:r>
    </w:p>
    <w:p w14:paraId="1FFBC068" w14:textId="77777777" w:rsidR="00DA4B9E" w:rsidRPr="00DA4B9E" w:rsidRDefault="00DA4B9E" w:rsidP="00DA4B9E">
      <w:pPr>
        <w:spacing w:before="0" w:after="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n-AU" w:eastAsia="en-GB"/>
        </w:rPr>
      </w:pPr>
      <w:r w:rsidRPr="00DA4B9E">
        <w:rPr>
          <w:rFonts w:ascii="Calibri" w:eastAsia="Times New Roman" w:hAnsi="Calibri" w:cs="Calibri"/>
          <w:color w:val="000000"/>
          <w:szCs w:val="22"/>
          <w:lang w:val="en-AU" w:eastAsia="en-GB"/>
        </w:rPr>
        <w:t>The purpose of this Policy is to outline responsibilities and procedures regarding the use of third-party copyright material, with the objectives of:  </w:t>
      </w:r>
    </w:p>
    <w:p w14:paraId="181110AD" w14:textId="77777777" w:rsidR="00DA4B9E" w:rsidRPr="00DA4B9E" w:rsidRDefault="00DA4B9E" w:rsidP="00DA4B9E">
      <w:pPr>
        <w:spacing w:before="0" w:after="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n-AU" w:eastAsia="en-GB"/>
        </w:rPr>
      </w:pPr>
      <w:r w:rsidRPr="00DA4B9E">
        <w:rPr>
          <w:rFonts w:ascii="Calibri" w:eastAsia="Times New Roman" w:hAnsi="Calibri" w:cs="Calibri"/>
          <w:color w:val="000000"/>
          <w:szCs w:val="22"/>
          <w:lang w:val="en-AU" w:eastAsia="en-GB"/>
        </w:rPr>
        <w:t xml:space="preserve">• reducing staff exposure to the risks associated with the use of third-party copyright </w:t>
      </w:r>
      <w:proofErr w:type="gramStart"/>
      <w:r w:rsidRPr="00DA4B9E">
        <w:rPr>
          <w:rFonts w:ascii="Calibri" w:eastAsia="Times New Roman" w:hAnsi="Calibri" w:cs="Calibri"/>
          <w:color w:val="000000"/>
          <w:szCs w:val="22"/>
          <w:lang w:val="en-AU" w:eastAsia="en-GB"/>
        </w:rPr>
        <w:t>material;</w:t>
      </w:r>
      <w:proofErr w:type="gramEnd"/>
      <w:r w:rsidRPr="00DA4B9E">
        <w:rPr>
          <w:rFonts w:ascii="Calibri" w:eastAsia="Times New Roman" w:hAnsi="Calibri" w:cs="Calibri"/>
          <w:color w:val="000000"/>
          <w:szCs w:val="22"/>
          <w:lang w:val="en-AU" w:eastAsia="en-GB"/>
        </w:rPr>
        <w:t>  </w:t>
      </w:r>
    </w:p>
    <w:p w14:paraId="61B98DD8" w14:textId="77777777" w:rsidR="00DA4B9E" w:rsidRPr="00DA4B9E" w:rsidRDefault="00DA4B9E" w:rsidP="00DA4B9E">
      <w:pPr>
        <w:spacing w:before="0" w:after="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n-AU" w:eastAsia="en-GB"/>
        </w:rPr>
      </w:pPr>
      <w:r w:rsidRPr="00DA4B9E">
        <w:rPr>
          <w:rFonts w:ascii="Calibri" w:eastAsia="Times New Roman" w:hAnsi="Calibri" w:cs="Calibri"/>
          <w:color w:val="000000"/>
          <w:szCs w:val="22"/>
          <w:lang w:val="en-AU" w:eastAsia="en-GB"/>
        </w:rPr>
        <w:t>• assisting staff to make full legal use of the materials at their disposal by clearly identifying responsibilities; and  </w:t>
      </w:r>
    </w:p>
    <w:p w14:paraId="26837EDF" w14:textId="77777777" w:rsidR="00DA4B9E" w:rsidRPr="00DA4B9E" w:rsidRDefault="00DA4B9E" w:rsidP="00DA4B9E">
      <w:pPr>
        <w:spacing w:before="0" w:after="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n-AU" w:eastAsia="en-GB"/>
        </w:rPr>
      </w:pPr>
      <w:r w:rsidRPr="00DA4B9E">
        <w:rPr>
          <w:rFonts w:ascii="Calibri" w:eastAsia="Times New Roman" w:hAnsi="Calibri" w:cs="Calibri"/>
          <w:color w:val="000000"/>
          <w:szCs w:val="22"/>
          <w:lang w:val="en-AU" w:eastAsia="en-GB"/>
        </w:rPr>
        <w:t>• promoting copyright compliance.  </w:t>
      </w:r>
    </w:p>
    <w:p w14:paraId="3455DED8" w14:textId="7BCEB003" w:rsidR="00DA4B9E" w:rsidRPr="00DA4B9E" w:rsidRDefault="00DA4B9E" w:rsidP="002756DA">
      <w:pPr>
        <w:pStyle w:val="Heading1"/>
        <w:rPr>
          <w:rFonts w:ascii="Segoe UI" w:hAnsi="Segoe UI" w:cs="Segoe UI"/>
          <w:sz w:val="18"/>
          <w:szCs w:val="18"/>
          <w:lang w:val="en-AU" w:eastAsia="en-GB"/>
        </w:rPr>
      </w:pPr>
      <w:r w:rsidRPr="00DA4B9E">
        <w:rPr>
          <w:rFonts w:ascii="Calibri" w:hAnsi="Calibri" w:cs="Calibri"/>
          <w:color w:val="000000"/>
          <w:szCs w:val="22"/>
          <w:lang w:val="en-AU" w:eastAsia="en-GB"/>
        </w:rPr>
        <w:t> </w:t>
      </w:r>
      <w:bookmarkStart w:id="1" w:name="_Toc142555862"/>
      <w:r w:rsidRPr="00DA4B9E">
        <w:rPr>
          <w:lang w:val="en-AU" w:eastAsia="en-GB"/>
        </w:rPr>
        <w:t>2. Scope</w:t>
      </w:r>
      <w:bookmarkEnd w:id="1"/>
      <w:r w:rsidRPr="00DA4B9E">
        <w:rPr>
          <w:lang w:val="en-AU" w:eastAsia="en-GB"/>
        </w:rPr>
        <w:t>  </w:t>
      </w:r>
    </w:p>
    <w:p w14:paraId="5D52DEFB" w14:textId="77777777" w:rsidR="00DA4B9E" w:rsidRPr="00DA4B9E" w:rsidRDefault="00DA4B9E" w:rsidP="00DA4B9E">
      <w:pPr>
        <w:spacing w:before="0" w:after="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n-AU" w:eastAsia="en-GB"/>
        </w:rPr>
      </w:pPr>
      <w:r w:rsidRPr="00DA4B9E">
        <w:rPr>
          <w:rFonts w:ascii="Calibri" w:eastAsia="Times New Roman" w:hAnsi="Calibri" w:cs="Calibri"/>
          <w:color w:val="000000"/>
          <w:szCs w:val="22"/>
          <w:lang w:val="en-AU" w:eastAsia="en-GB"/>
        </w:rPr>
        <w:t>This Policy applies to all staff. The scope of this Policy is limited to specifying responsibilities and procedures regarding:  </w:t>
      </w:r>
    </w:p>
    <w:p w14:paraId="4F412D35" w14:textId="77777777" w:rsidR="00DA4B9E" w:rsidRPr="00DA4B9E" w:rsidRDefault="00DA4B9E" w:rsidP="00DA4B9E">
      <w:pPr>
        <w:spacing w:before="0" w:after="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n-AU" w:eastAsia="en-GB"/>
        </w:rPr>
      </w:pPr>
      <w:r w:rsidRPr="00DA4B9E">
        <w:rPr>
          <w:rFonts w:ascii="Calibri" w:eastAsia="Times New Roman" w:hAnsi="Calibri" w:cs="Calibri"/>
          <w:color w:val="000000"/>
          <w:szCs w:val="22"/>
          <w:lang w:val="en-AU" w:eastAsia="en-GB"/>
        </w:rPr>
        <w:t>• the use of third-party copyright material for research, or administrative purposes; and  </w:t>
      </w:r>
    </w:p>
    <w:p w14:paraId="3D752884" w14:textId="122358DD" w:rsidR="00DA4B9E" w:rsidRPr="002756DA" w:rsidRDefault="00DA4B9E" w:rsidP="00DA4B9E">
      <w:pPr>
        <w:spacing w:before="0" w:after="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n-AU" w:eastAsia="en-GB"/>
        </w:rPr>
      </w:pPr>
      <w:r w:rsidRPr="00DA4B9E">
        <w:rPr>
          <w:rFonts w:ascii="Calibri" w:eastAsia="Times New Roman" w:hAnsi="Calibri" w:cs="Calibri"/>
          <w:color w:val="000000"/>
          <w:szCs w:val="22"/>
          <w:lang w:val="en-AU" w:eastAsia="en-GB"/>
        </w:rPr>
        <w:t>• any other use of third-party copyright material.  </w:t>
      </w:r>
    </w:p>
    <w:p w14:paraId="52A0224C" w14:textId="77777777" w:rsidR="00DA4B9E" w:rsidRPr="00DA4B9E" w:rsidRDefault="00DA4B9E" w:rsidP="002756DA">
      <w:pPr>
        <w:pStyle w:val="Heading1"/>
        <w:rPr>
          <w:rFonts w:ascii="Segoe UI" w:hAnsi="Segoe UI" w:cs="Segoe UI"/>
          <w:sz w:val="18"/>
          <w:szCs w:val="18"/>
          <w:lang w:val="en-AU" w:eastAsia="en-GB"/>
        </w:rPr>
      </w:pPr>
      <w:bookmarkStart w:id="2" w:name="_Toc142555863"/>
      <w:r w:rsidRPr="00DA4B9E">
        <w:rPr>
          <w:lang w:val="en-AU" w:eastAsia="en-GB"/>
        </w:rPr>
        <w:t>3. Definitions</w:t>
      </w:r>
      <w:bookmarkEnd w:id="2"/>
      <w:r w:rsidRPr="00DA4B9E">
        <w:rPr>
          <w:lang w:val="en-AU"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DA4B9E" w:rsidRPr="00DA4B9E" w14:paraId="4076504A" w14:textId="77777777" w:rsidTr="00DA4B9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50AF59" w14:textId="77777777" w:rsidR="00DA4B9E" w:rsidRPr="00DA4B9E" w:rsidRDefault="00DA4B9E" w:rsidP="00DA4B9E">
            <w:pPr>
              <w:spacing w:before="0"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AU" w:eastAsia="en-GB"/>
              </w:rPr>
            </w:pPr>
            <w:r w:rsidRPr="00DA4B9E">
              <w:rPr>
                <w:rFonts w:ascii="Calibri" w:eastAsia="Times New Roman" w:hAnsi="Calibri" w:cs="Calibri"/>
                <w:szCs w:val="22"/>
                <w:lang w:val="en-AU" w:eastAsia="en-GB"/>
              </w:rPr>
              <w:t>Item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63DF33" w14:textId="77777777" w:rsidR="00DA4B9E" w:rsidRPr="00DA4B9E" w:rsidRDefault="00DA4B9E" w:rsidP="00DA4B9E">
            <w:pPr>
              <w:spacing w:before="0"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AU" w:eastAsia="en-GB"/>
              </w:rPr>
            </w:pPr>
            <w:r w:rsidRPr="00DA4B9E">
              <w:rPr>
                <w:rFonts w:ascii="Calibri" w:eastAsia="Times New Roman" w:hAnsi="Calibri" w:cs="Calibri"/>
                <w:szCs w:val="22"/>
                <w:lang w:val="en-AU" w:eastAsia="en-GB"/>
              </w:rPr>
              <w:t>Definition </w:t>
            </w:r>
          </w:p>
        </w:tc>
      </w:tr>
      <w:tr w:rsidR="00DA4B9E" w:rsidRPr="00DA4B9E" w14:paraId="45C7FDA0" w14:textId="77777777" w:rsidTr="00DA4B9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F2F988" w14:textId="77777777" w:rsidR="00DA4B9E" w:rsidRPr="00DA4B9E" w:rsidRDefault="00DA4B9E" w:rsidP="00DA4B9E">
            <w:pPr>
              <w:spacing w:before="0"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AU" w:eastAsia="en-GB"/>
              </w:rPr>
            </w:pPr>
            <w:r w:rsidRPr="00DA4B9E">
              <w:rPr>
                <w:rFonts w:ascii="Calibri" w:eastAsia="Times New Roman" w:hAnsi="Calibri" w:cs="Calibri"/>
                <w:szCs w:val="22"/>
                <w:lang w:val="en-AU" w:eastAsia="en-GB"/>
              </w:rPr>
              <w:t>Copyright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5B974C" w14:textId="77777777" w:rsidR="00DA4B9E" w:rsidRPr="00DA4B9E" w:rsidRDefault="00DA4B9E" w:rsidP="00DA4B9E">
            <w:pPr>
              <w:spacing w:before="0"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AU" w:eastAsia="en-GB"/>
              </w:rPr>
            </w:pPr>
            <w:r w:rsidRPr="00DA4B9E">
              <w:rPr>
                <w:rFonts w:ascii="Calibri" w:eastAsia="Times New Roman" w:hAnsi="Calibri" w:cs="Calibri"/>
                <w:szCs w:val="22"/>
                <w:lang w:val="en-AU" w:eastAsia="en-GB"/>
              </w:rPr>
              <w:t>Defined as a legal concept that gives the creator of an original work exclusive rights to exploit the work for a limited time and prevent others from copying the work. </w:t>
            </w:r>
          </w:p>
        </w:tc>
      </w:tr>
      <w:tr w:rsidR="00DA4B9E" w:rsidRPr="00DA4B9E" w14:paraId="74406541" w14:textId="77777777" w:rsidTr="00DA4B9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59B3C0" w14:textId="77777777" w:rsidR="00DA4B9E" w:rsidRPr="00DA4B9E" w:rsidRDefault="00DA4B9E" w:rsidP="00DA4B9E">
            <w:pPr>
              <w:spacing w:before="0"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AU" w:eastAsia="en-GB"/>
              </w:rPr>
            </w:pPr>
            <w:r w:rsidRPr="00DA4B9E">
              <w:rPr>
                <w:rFonts w:ascii="Calibri" w:eastAsia="Times New Roman" w:hAnsi="Calibri" w:cs="Calibri"/>
                <w:szCs w:val="22"/>
                <w:lang w:val="en-AU" w:eastAsia="en-GB"/>
              </w:rPr>
              <w:t>Copyright Act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19150" w14:textId="77777777" w:rsidR="00DA4B9E" w:rsidRPr="00DA4B9E" w:rsidRDefault="00DA4B9E" w:rsidP="00DA4B9E">
            <w:pPr>
              <w:spacing w:before="0" w:after="0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AU" w:eastAsia="en-GB"/>
              </w:rPr>
            </w:pPr>
            <w:r w:rsidRPr="00DA4B9E">
              <w:rPr>
                <w:rFonts w:ascii="Calibri" w:eastAsia="Times New Roman" w:hAnsi="Calibri" w:cs="Calibri"/>
                <w:color w:val="000000"/>
                <w:szCs w:val="22"/>
                <w:lang w:val="en-AU" w:eastAsia="en-GB"/>
              </w:rPr>
              <w:t>The Copyright Act 1968.  </w:t>
            </w:r>
          </w:p>
        </w:tc>
      </w:tr>
      <w:tr w:rsidR="00DA4B9E" w:rsidRPr="00DA4B9E" w14:paraId="48F8040D" w14:textId="77777777" w:rsidTr="00DA4B9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795B7B" w14:textId="77777777" w:rsidR="00DA4B9E" w:rsidRPr="00DA4B9E" w:rsidRDefault="00DA4B9E" w:rsidP="00DA4B9E">
            <w:pPr>
              <w:spacing w:before="0"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AU" w:eastAsia="en-GB"/>
              </w:rPr>
            </w:pPr>
            <w:r w:rsidRPr="00DA4B9E">
              <w:rPr>
                <w:rFonts w:ascii="Calibri" w:eastAsia="Times New Roman" w:hAnsi="Calibri" w:cs="Calibri"/>
                <w:szCs w:val="22"/>
                <w:lang w:val="en-AU" w:eastAsia="en-GB"/>
              </w:rPr>
              <w:t>Copyright works and third-party copyright material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B77B09" w14:textId="77777777" w:rsidR="00DA4B9E" w:rsidRPr="00DA4B9E" w:rsidRDefault="00DA4B9E" w:rsidP="00DA4B9E">
            <w:pPr>
              <w:spacing w:before="0"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AU" w:eastAsia="en-GB"/>
              </w:rPr>
            </w:pPr>
            <w:r w:rsidRPr="00DA4B9E">
              <w:rPr>
                <w:rFonts w:ascii="Calibri" w:eastAsia="Times New Roman" w:hAnsi="Calibri" w:cs="Calibri"/>
                <w:szCs w:val="22"/>
                <w:lang w:val="en-AU" w:eastAsia="en-GB"/>
              </w:rPr>
              <w:t>Works or other subject matter where the copyright is not owned by 10TO9IT </w:t>
            </w:r>
          </w:p>
        </w:tc>
      </w:tr>
      <w:tr w:rsidR="00DA4B9E" w:rsidRPr="00DA4B9E" w14:paraId="6EC87226" w14:textId="77777777" w:rsidTr="00DA4B9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C04342" w14:textId="77777777" w:rsidR="00DA4B9E" w:rsidRPr="00DA4B9E" w:rsidRDefault="00DA4B9E" w:rsidP="00DA4B9E">
            <w:pPr>
              <w:spacing w:before="0"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AU" w:eastAsia="en-GB"/>
              </w:rPr>
            </w:pPr>
            <w:r w:rsidRPr="00DA4B9E">
              <w:rPr>
                <w:rFonts w:ascii="Calibri" w:eastAsia="Times New Roman" w:hAnsi="Calibri" w:cs="Calibri"/>
                <w:szCs w:val="22"/>
                <w:lang w:val="en-AU" w:eastAsia="en-GB"/>
              </w:rPr>
              <w:t>Moral rights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E12155" w14:textId="77777777" w:rsidR="00DA4B9E" w:rsidRPr="00DA4B9E" w:rsidRDefault="00DA4B9E" w:rsidP="00DA4B9E">
            <w:pPr>
              <w:spacing w:before="0"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AU" w:eastAsia="en-GB"/>
              </w:rPr>
            </w:pPr>
            <w:r w:rsidRPr="00DA4B9E">
              <w:rPr>
                <w:rFonts w:ascii="Calibri" w:eastAsia="Times New Roman" w:hAnsi="Calibri" w:cs="Calibri"/>
                <w:szCs w:val="22"/>
                <w:lang w:val="en-AU" w:eastAsia="en-GB"/>
              </w:rPr>
              <w:t>The three moral rights granted to the creators of copyright in Part IX of the Copyright Act 1968 </w:t>
            </w:r>
          </w:p>
        </w:tc>
      </w:tr>
    </w:tbl>
    <w:p w14:paraId="1AD00575" w14:textId="77777777" w:rsidR="00DA4B9E" w:rsidRPr="00DA4B9E" w:rsidRDefault="00DA4B9E" w:rsidP="00DA4B9E">
      <w:pPr>
        <w:spacing w:before="0" w:after="0"/>
        <w:textAlignment w:val="baseline"/>
        <w:rPr>
          <w:rFonts w:ascii="Segoe UI" w:eastAsia="Times New Roman" w:hAnsi="Segoe UI" w:cs="Segoe UI"/>
          <w:sz w:val="18"/>
          <w:szCs w:val="18"/>
          <w:lang w:val="en-AU" w:eastAsia="en-GB"/>
        </w:rPr>
      </w:pPr>
      <w:r w:rsidRPr="00DA4B9E">
        <w:rPr>
          <w:rFonts w:ascii="Calibri" w:eastAsia="Times New Roman" w:hAnsi="Calibri" w:cs="Calibri"/>
          <w:szCs w:val="22"/>
          <w:lang w:val="en-AU" w:eastAsia="en-GB"/>
        </w:rPr>
        <w:t> </w:t>
      </w:r>
    </w:p>
    <w:p w14:paraId="396E117A" w14:textId="77777777" w:rsidR="00982D13" w:rsidRDefault="00982D13" w:rsidP="00982D13">
      <w:pPr>
        <w:rPr>
          <w:b/>
        </w:rPr>
      </w:pPr>
    </w:p>
    <w:p w14:paraId="4EA14318" w14:textId="77777777" w:rsidR="00982D13" w:rsidRDefault="00982D13" w:rsidP="00982D13">
      <w:pPr>
        <w:rPr>
          <w:b/>
        </w:rPr>
        <w:sectPr w:rsidR="00982D13" w:rsidSect="000D787E">
          <w:headerReference w:type="even" r:id="rId11"/>
          <w:headerReference w:type="default" r:id="rId12"/>
          <w:footerReference w:type="default" r:id="rId13"/>
          <w:type w:val="continuous"/>
          <w:pgSz w:w="11906" w:h="16838"/>
          <w:pgMar w:top="1440" w:right="1440" w:bottom="1440" w:left="1440" w:header="851" w:footer="331" w:gutter="0"/>
          <w:cols w:space="708"/>
          <w:docGrid w:linePitch="360"/>
        </w:sectPr>
      </w:pPr>
    </w:p>
    <w:p w14:paraId="1B97DE64" w14:textId="77777777" w:rsidR="00610EB1" w:rsidRPr="00A61E0E" w:rsidRDefault="00610EB1" w:rsidP="00610EB1">
      <w:pPr>
        <w:rPr>
          <w:rFonts w:asciiTheme="minorHAnsi" w:hAnsiTheme="minorHAnsi" w:cstheme="minorHAnsi"/>
          <w:lang w:val="en-AU"/>
        </w:rPr>
      </w:pPr>
    </w:p>
    <w:sectPr w:rsidR="00610EB1" w:rsidRPr="00A61E0E" w:rsidSect="000D787E">
      <w:headerReference w:type="default" r:id="rId14"/>
      <w:headerReference w:type="first" r:id="rId15"/>
      <w:footerReference w:type="first" r:id="rId16"/>
      <w:type w:val="continuous"/>
      <w:pgSz w:w="11906" w:h="16838" w:code="9"/>
      <w:pgMar w:top="1440" w:right="1440" w:bottom="1440" w:left="1440" w:header="567" w:footer="567" w:gutter="0"/>
      <w:cols w:space="61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5F859" w14:textId="77777777" w:rsidR="00A054CF" w:rsidRDefault="00A054CF" w:rsidP="000A50F0">
      <w:r>
        <w:separator/>
      </w:r>
    </w:p>
  </w:endnote>
  <w:endnote w:type="continuationSeparator" w:id="0">
    <w:p w14:paraId="5074ACAB" w14:textId="77777777" w:rsidR="00A054CF" w:rsidRDefault="00A054CF" w:rsidP="000A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E420E" w14:textId="77777777" w:rsidR="00494DEF" w:rsidRPr="002756DA" w:rsidRDefault="000D787E" w:rsidP="000D787E">
    <w:pPr>
      <w:pStyle w:val="Footer"/>
      <w:tabs>
        <w:tab w:val="clear" w:pos="9072"/>
        <w:tab w:val="left" w:pos="1131"/>
        <w:tab w:val="center" w:pos="4513"/>
        <w:tab w:val="center" w:pos="4962"/>
        <w:tab w:val="right" w:pos="10206"/>
      </w:tabs>
      <w:rPr>
        <w:b/>
        <w:color w:val="7F7F7F" w:themeColor="text1" w:themeTint="80"/>
        <w:sz w:val="36"/>
        <w:szCs w:val="36"/>
      </w:rPr>
    </w:pPr>
    <w:r>
      <w:rPr>
        <w:b/>
        <w:noProof/>
        <w:color w:val="002060"/>
        <w:sz w:val="36"/>
        <w:szCs w:val="36"/>
        <w:lang w:val="en-AU"/>
      </w:rPr>
      <w:drawing>
        <wp:anchor distT="0" distB="0" distL="114300" distR="114300" simplePos="0" relativeHeight="251664384" behindDoc="1" locked="0" layoutInCell="1" allowOverlap="1" wp14:anchorId="7C8158F1" wp14:editId="093E1E86">
          <wp:simplePos x="0" y="0"/>
          <wp:positionH relativeFrom="column">
            <wp:posOffset>-718275</wp:posOffset>
          </wp:positionH>
          <wp:positionV relativeFrom="paragraph">
            <wp:posOffset>56878</wp:posOffset>
          </wp:positionV>
          <wp:extent cx="1453243" cy="955411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10to9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243" cy="955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color w:val="002060"/>
        <w:sz w:val="36"/>
        <w:szCs w:val="36"/>
        <w:lang w:val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F25AFA8" wp14:editId="488D2164">
              <wp:simplePos x="0" y="0"/>
              <wp:positionH relativeFrom="margin">
                <wp:posOffset>-925286</wp:posOffset>
              </wp:positionH>
              <wp:positionV relativeFrom="page">
                <wp:posOffset>9530443</wp:posOffset>
              </wp:positionV>
              <wp:extent cx="7560310" cy="1137103"/>
              <wp:effectExtent l="0" t="0" r="21590" b="2540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137103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w="9525"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E39070" id="Rectangle 6" o:spid="_x0000_s1026" style="position:absolute;margin-left:-72.85pt;margin-top:750.45pt;width:595.3pt;height:89.5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" fillcolor="#002060" strokecolor="#c6d9f1 [671]">
              <w10:wrap anchorx="margin" anchory="page"/>
            </v:rect>
          </w:pict>
        </mc:Fallback>
      </mc:AlternateContent>
    </w:r>
    <w:r>
      <w:rPr>
        <w:b/>
        <w:color w:val="FFFFFF" w:themeColor="background1"/>
        <w:sz w:val="36"/>
        <w:szCs w:val="36"/>
      </w:rPr>
      <w:tab/>
    </w:r>
    <w:r>
      <w:rPr>
        <w:b/>
        <w:color w:val="FFFFFF" w:themeColor="background1"/>
        <w:sz w:val="36"/>
        <w:szCs w:val="36"/>
      </w:rPr>
      <w:tab/>
    </w:r>
    <w:r w:rsidR="00494DEF" w:rsidRPr="002756DA">
      <w:rPr>
        <w:b/>
        <w:color w:val="7F7F7F" w:themeColor="text1" w:themeTint="80"/>
        <w:sz w:val="36"/>
        <w:szCs w:val="36"/>
      </w:rPr>
      <w:t xml:space="preserve">08 </w:t>
    </w:r>
    <w:r w:rsidR="007A3ABA" w:rsidRPr="002756DA">
      <w:rPr>
        <w:b/>
        <w:color w:val="7F7F7F" w:themeColor="text1" w:themeTint="80"/>
        <w:sz w:val="36"/>
        <w:szCs w:val="36"/>
      </w:rPr>
      <w:t>7324</w:t>
    </w:r>
    <w:r w:rsidR="00494DEF" w:rsidRPr="002756DA">
      <w:rPr>
        <w:b/>
        <w:color w:val="7F7F7F" w:themeColor="text1" w:themeTint="80"/>
        <w:sz w:val="36"/>
        <w:szCs w:val="36"/>
      </w:rPr>
      <w:t xml:space="preserve"> </w:t>
    </w:r>
    <w:r w:rsidR="007A3ABA" w:rsidRPr="002756DA">
      <w:rPr>
        <w:b/>
        <w:color w:val="7F7F7F" w:themeColor="text1" w:themeTint="80"/>
        <w:sz w:val="36"/>
        <w:szCs w:val="36"/>
      </w:rPr>
      <w:t>9800</w:t>
    </w:r>
  </w:p>
  <w:p w14:paraId="1B38E6EF" w14:textId="38C11269" w:rsidR="007A3ABA" w:rsidRPr="002756DA" w:rsidRDefault="002756DA" w:rsidP="002756DA">
    <w:pPr>
      <w:pStyle w:val="Footer"/>
      <w:tabs>
        <w:tab w:val="clear" w:pos="9072"/>
        <w:tab w:val="center" w:pos="4513"/>
        <w:tab w:val="center" w:pos="4962"/>
        <w:tab w:val="left" w:pos="7188"/>
        <w:tab w:val="right" w:pos="10206"/>
      </w:tabs>
      <w:rPr>
        <w:b/>
        <w:color w:val="7F7F7F" w:themeColor="text1" w:themeTint="80"/>
        <w:sz w:val="36"/>
        <w:szCs w:val="36"/>
      </w:rPr>
    </w:pPr>
    <w:r w:rsidRPr="002756DA">
      <w:rPr>
        <w:b/>
        <w:color w:val="7F7F7F" w:themeColor="text1" w:themeTint="80"/>
        <w:sz w:val="36"/>
        <w:szCs w:val="36"/>
      </w:rPr>
      <w:tab/>
    </w:r>
    <w:r w:rsidR="007A3ABA" w:rsidRPr="002756DA">
      <w:rPr>
        <w:b/>
        <w:color w:val="7F7F7F" w:themeColor="text1" w:themeTint="80"/>
        <w:sz w:val="36"/>
        <w:szCs w:val="36"/>
      </w:rPr>
      <w:t>www.</w:t>
    </w:r>
    <w:r w:rsidR="00494DEF" w:rsidRPr="002756DA">
      <w:rPr>
        <w:b/>
        <w:color w:val="7F7F7F" w:themeColor="text1" w:themeTint="80"/>
        <w:sz w:val="36"/>
        <w:szCs w:val="36"/>
      </w:rPr>
      <w:t>10to9IT.com</w:t>
    </w:r>
    <w:r w:rsidR="007A3ABA" w:rsidRPr="002756DA">
      <w:rPr>
        <w:b/>
        <w:color w:val="7F7F7F" w:themeColor="text1" w:themeTint="80"/>
        <w:sz w:val="36"/>
        <w:szCs w:val="36"/>
      </w:rPr>
      <w:t>.au</w:t>
    </w:r>
    <w:r w:rsidRPr="002756DA">
      <w:rPr>
        <w:b/>
        <w:color w:val="7F7F7F" w:themeColor="text1" w:themeTint="80"/>
        <w:sz w:val="36"/>
        <w:szCs w:val="36"/>
      </w:rPr>
      <w:tab/>
    </w:r>
  </w:p>
  <w:p w14:paraId="71001C1D" w14:textId="77777777" w:rsidR="007A3ABA" w:rsidRPr="002756DA" w:rsidRDefault="007A3ABA" w:rsidP="00494DEF">
    <w:pPr>
      <w:pStyle w:val="Footer"/>
      <w:tabs>
        <w:tab w:val="left" w:pos="7560"/>
      </w:tabs>
      <w:jc w:val="center"/>
      <w:rPr>
        <w:color w:val="7F7F7F" w:themeColor="text1" w:themeTint="80"/>
      </w:rPr>
    </w:pPr>
  </w:p>
  <w:p w14:paraId="2C4374B4" w14:textId="5E98795A" w:rsidR="00982D13" w:rsidRPr="002756DA" w:rsidRDefault="00494DEF" w:rsidP="00494DEF">
    <w:pPr>
      <w:pStyle w:val="Footer"/>
      <w:jc w:val="center"/>
      <w:rPr>
        <w:color w:val="7F7F7F" w:themeColor="text1" w:themeTint="80"/>
        <w:lang w:val="en-US"/>
      </w:rPr>
    </w:pPr>
    <w:r w:rsidRPr="002756DA">
      <w:rPr>
        <w:color w:val="7F7F7F" w:themeColor="text1" w:themeTint="80"/>
        <w:lang w:val="en-US"/>
      </w:rPr>
      <w:t>10to9IT</w:t>
    </w:r>
    <w:r w:rsidR="00982D13" w:rsidRPr="002756DA">
      <w:rPr>
        <w:color w:val="7F7F7F" w:themeColor="text1" w:themeTint="80"/>
        <w:lang w:val="en-US"/>
      </w:rPr>
      <w:t xml:space="preserve"> – </w:t>
    </w:r>
    <w:r w:rsidR="009A77A5" w:rsidRPr="002756DA">
      <w:rPr>
        <w:color w:val="7F7F7F" w:themeColor="text1" w:themeTint="80"/>
        <w:lang w:val="en-US"/>
      </w:rPr>
      <w:t>C</w:t>
    </w:r>
    <w:r w:rsidR="00DA4B9E" w:rsidRPr="002756DA">
      <w:rPr>
        <w:color w:val="7F7F7F" w:themeColor="text1" w:themeTint="80"/>
        <w:lang w:val="en-US"/>
      </w:rPr>
      <w:t>opyright</w:t>
    </w:r>
    <w:r w:rsidR="009A77A5" w:rsidRPr="002756DA">
      <w:rPr>
        <w:color w:val="7F7F7F" w:themeColor="text1" w:themeTint="80"/>
        <w:lang w:val="en-US"/>
      </w:rPr>
      <w:t xml:space="preserve"> Policy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3A2DE" w14:textId="77777777" w:rsidR="00982D13" w:rsidRPr="00EF44F1" w:rsidRDefault="00982D13" w:rsidP="00EF44F1">
    <w:pPr>
      <w:pStyle w:val="Footer"/>
      <w:pBdr>
        <w:top w:val="single" w:sz="4" w:space="6" w:color="00568B"/>
      </w:pBdr>
      <w:spacing w:before="360"/>
      <w:jc w:val="center"/>
      <w:rPr>
        <w:sz w:val="16"/>
        <w:szCs w:val="16"/>
      </w:rPr>
    </w:pPr>
    <w:r w:rsidRPr="00EF44F1">
      <w:rPr>
        <w:sz w:val="16"/>
        <w:szCs w:val="16"/>
      </w:rPr>
      <w:t xml:space="preserve">This information provided by </w:t>
    </w:r>
    <w:r w:rsidRPr="00EF44F1">
      <w:rPr>
        <w:i/>
        <w:sz w:val="16"/>
        <w:szCs w:val="16"/>
      </w:rPr>
      <w:t>Play by the Rules</w:t>
    </w:r>
    <w:r w:rsidRPr="00EF44F1">
      <w:rPr>
        <w:sz w:val="16"/>
        <w:szCs w:val="16"/>
      </w:rPr>
      <w:t xml:space="preserve"> is not intended as a substitute for legal or other professional advice.</w:t>
    </w:r>
  </w:p>
  <w:p w14:paraId="02EC0621" w14:textId="77777777" w:rsidR="00982D13" w:rsidRPr="00EF44F1" w:rsidRDefault="00000000" w:rsidP="008E2FC1">
    <w:pPr>
      <w:pStyle w:val="Footer"/>
      <w:jc w:val="center"/>
      <w:rPr>
        <w:sz w:val="24"/>
        <w:szCs w:val="24"/>
      </w:rPr>
    </w:pPr>
    <w:hyperlink r:id="rId1" w:history="1">
      <w:r w:rsidR="00982D13" w:rsidRPr="00EF44F1">
        <w:rPr>
          <w:rStyle w:val="Hyperlink"/>
          <w:sz w:val="24"/>
          <w:szCs w:val="24"/>
        </w:rPr>
        <w:t>www.playbytherules.net.au</w:t>
      </w:r>
    </w:hyperlink>
    <w:r w:rsidR="00982D13" w:rsidRPr="00EF44F1">
      <w:rPr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87109" w14:textId="77777777" w:rsidR="00A054CF" w:rsidRDefault="00A054CF" w:rsidP="000A50F0">
      <w:r>
        <w:separator/>
      </w:r>
    </w:p>
  </w:footnote>
  <w:footnote w:type="continuationSeparator" w:id="0">
    <w:p w14:paraId="12F808E0" w14:textId="77777777" w:rsidR="00A054CF" w:rsidRDefault="00A054CF" w:rsidP="000A5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A3979" w14:textId="77777777" w:rsidR="00982D13" w:rsidRPr="00AC6640" w:rsidRDefault="00982D13" w:rsidP="00982D13">
    <w:pPr>
      <w:pStyle w:val="Header"/>
      <w:jc w:val="center"/>
      <w:rPr>
        <w:color w:val="FF0000"/>
        <w:lang w:val="en-AU"/>
      </w:rPr>
    </w:pPr>
    <w:r w:rsidRPr="00AC6640">
      <w:rPr>
        <w:color w:val="FF0000"/>
        <w:lang w:val="en-AU"/>
      </w:rPr>
      <w:t>DRAFT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0CA24" w14:textId="77777777" w:rsidR="007A3ABA" w:rsidRDefault="000D787E" w:rsidP="007A3ABA">
    <w:pPr>
      <w:pStyle w:val="Header"/>
      <w:jc w:val="left"/>
    </w:pPr>
    <w:r>
      <w:rPr>
        <w:noProof/>
        <w:lang w:val="en-AU"/>
      </w:rPr>
      <mc:AlternateContent>
        <mc:Choice Requires="wps">
          <w:drawing>
            <wp:anchor distT="0" distB="0" distL="114300" distR="114300" simplePos="0" relativeHeight="251664895" behindDoc="0" locked="0" layoutInCell="1" allowOverlap="1" wp14:anchorId="4232D9F3" wp14:editId="2095E071">
              <wp:simplePos x="0" y="0"/>
              <wp:positionH relativeFrom="page">
                <wp:align>left</wp:align>
              </wp:positionH>
              <wp:positionV relativeFrom="paragraph">
                <wp:posOffset>-748937</wp:posOffset>
              </wp:positionV>
              <wp:extent cx="7576457" cy="1121229"/>
              <wp:effectExtent l="0" t="0" r="24765" b="22225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6457" cy="1121229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399796" id="Rectangle 10" o:spid="_x0000_s1026" style="position:absolute;margin-left:0;margin-top:-58.95pt;width:596.55pt;height:88.3pt;z-index:251664895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" fillcolor="#002060" strokecolor="#b6dde8 [1304]" strokeweight="2pt">
              <w10:wrap anchorx="page"/>
            </v:rect>
          </w:pict>
        </mc:Fallback>
      </mc:AlternateContent>
    </w:r>
    <w:r>
      <w:rPr>
        <w:noProof/>
        <w:lang w:val="en-AU"/>
      </w:rPr>
      <w:drawing>
        <wp:anchor distT="0" distB="0" distL="114300" distR="114300" simplePos="0" relativeHeight="251665408" behindDoc="0" locked="0" layoutInCell="1" allowOverlap="1" wp14:anchorId="35675A22" wp14:editId="58F9A6D0">
          <wp:simplePos x="0" y="0"/>
          <wp:positionH relativeFrom="page">
            <wp:align>right</wp:align>
          </wp:positionH>
          <wp:positionV relativeFrom="paragraph">
            <wp:posOffset>-542109</wp:posOffset>
          </wp:positionV>
          <wp:extent cx="1457325" cy="951230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99A72" w14:textId="77777777" w:rsidR="00982D13" w:rsidRDefault="00982D1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982D13" w:rsidRPr="00146C9A" w14:paraId="609048AC" w14:textId="77777777" w:rsidTr="00FF0993">
      <w:trPr>
        <w:trHeight w:val="1701"/>
        <w:jc w:val="center"/>
      </w:trPr>
      <w:tc>
        <w:tcPr>
          <w:tcW w:w="453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93E22D8" w14:textId="77777777" w:rsidR="00982D13" w:rsidRPr="00146C9A" w:rsidRDefault="00982D13" w:rsidP="00FF0993">
          <w:pPr>
            <w:spacing w:before="0" w:after="0"/>
            <w:jc w:val="center"/>
            <w:rPr>
              <w:rFonts w:cs="Arial"/>
            </w:rPr>
          </w:pPr>
          <w:r>
            <w:rPr>
              <w:noProof/>
              <w:lang w:val="en-AU"/>
            </w:rPr>
            <w:drawing>
              <wp:inline distT="0" distB="0" distL="0" distR="0" wp14:anchorId="01561819" wp14:editId="5EE7266F">
                <wp:extent cx="1438275" cy="1362075"/>
                <wp:effectExtent l="0" t="0" r="0" b="0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FCB97EE" w14:textId="77777777" w:rsidR="00982D13" w:rsidRPr="00DC2164" w:rsidRDefault="00982D13" w:rsidP="00FF0993">
          <w:pPr>
            <w:spacing w:before="0" w:after="0"/>
            <w:jc w:val="center"/>
            <w:rPr>
              <w:rFonts w:cs="Arial"/>
              <w:b/>
              <w:color w:val="7F7F7F"/>
              <w:sz w:val="28"/>
              <w:szCs w:val="28"/>
            </w:rPr>
          </w:pPr>
          <w:r w:rsidRPr="00DC2164">
            <w:rPr>
              <w:rFonts w:cs="Arial"/>
              <w:b/>
              <w:color w:val="7F7F7F"/>
              <w:sz w:val="28"/>
              <w:szCs w:val="28"/>
            </w:rPr>
            <w:t>INSERT CLUB LOGO HERE</w:t>
          </w:r>
          <w:r w:rsidRPr="00DC2164">
            <w:rPr>
              <w:rFonts w:cs="Arial"/>
              <w:b/>
              <w:color w:val="7F7F7F"/>
              <w:sz w:val="28"/>
              <w:szCs w:val="28"/>
            </w:rPr>
            <w:br/>
            <w:t>(MAX SIZE 8CM WIDE)</w:t>
          </w:r>
        </w:p>
      </w:tc>
    </w:tr>
  </w:tbl>
  <w:p w14:paraId="1A40C5B4" w14:textId="77777777" w:rsidR="00982D13" w:rsidRDefault="00982D13" w:rsidP="00FF0993">
    <w:pPr>
      <w:pStyle w:val="Header"/>
      <w:spacing w:after="36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9BBB59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9BBB59" w:themeColor="accent3"/>
      </w:rPr>
    </w:lvl>
  </w:abstractNum>
  <w:abstractNum w:abstractNumId="2" w15:restartNumberingAfterBreak="0">
    <w:nsid w:val="FFFFFF8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95B3D7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</w:abstractNum>
  <w:abstractNum w:abstractNumId="4" w15:restartNumberingAfterBreak="0">
    <w:nsid w:val="FFFFFF89"/>
    <w:multiLevelType w:val="singleLevel"/>
    <w:tmpl w:val="7E249CE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</w:abstractNum>
  <w:abstractNum w:abstractNumId="5" w15:restartNumberingAfterBreak="0">
    <w:nsid w:val="0BF15AB3"/>
    <w:multiLevelType w:val="multilevel"/>
    <w:tmpl w:val="B7EC6C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5645B"/>
    <w:multiLevelType w:val="multilevel"/>
    <w:tmpl w:val="7A1C1B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92355"/>
    <w:multiLevelType w:val="multilevel"/>
    <w:tmpl w:val="4C386896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4DF6AA1"/>
    <w:multiLevelType w:val="multilevel"/>
    <w:tmpl w:val="E9BA1A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F64FCB"/>
    <w:multiLevelType w:val="multilevel"/>
    <w:tmpl w:val="EE282C3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DD7E48"/>
    <w:multiLevelType w:val="multilevel"/>
    <w:tmpl w:val="ACF6E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B438B6"/>
    <w:multiLevelType w:val="hybridMultilevel"/>
    <w:tmpl w:val="CD1EA1A2"/>
    <w:lvl w:ilvl="0" w:tplc="79760468">
      <w:start w:val="1"/>
      <w:numFmt w:val="bullet"/>
      <w:pStyle w:val="TableBullets"/>
      <w:lvlText w:val=""/>
      <w:lvlJc w:val="left"/>
      <w:pPr>
        <w:ind w:left="1077" w:hanging="360"/>
      </w:pPr>
      <w:rPr>
        <w:rFonts w:ascii="Symbol" w:hAnsi="Symbol" w:hint="default"/>
        <w:color w:val="FCB132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38236444"/>
    <w:multiLevelType w:val="hybridMultilevel"/>
    <w:tmpl w:val="1C00A654"/>
    <w:lvl w:ilvl="0" w:tplc="1AD48EA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3D4460"/>
    <w:multiLevelType w:val="multilevel"/>
    <w:tmpl w:val="BCB26A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2478D2"/>
    <w:multiLevelType w:val="multilevel"/>
    <w:tmpl w:val="6AE413A0"/>
    <w:styleLink w:val="ZZBullets"/>
    <w:lvl w:ilvl="0">
      <w:start w:val="1"/>
      <w:numFmt w:val="bullet"/>
      <w:pStyle w:val="DPCbullet1"/>
      <w:lvlText w:val="▪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05840E2"/>
    <w:multiLevelType w:val="hybridMultilevel"/>
    <w:tmpl w:val="E036054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8E7E83"/>
    <w:multiLevelType w:val="multilevel"/>
    <w:tmpl w:val="5F22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6111A3"/>
    <w:multiLevelType w:val="hybridMultilevel"/>
    <w:tmpl w:val="8F5A19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9135C5"/>
    <w:multiLevelType w:val="multilevel"/>
    <w:tmpl w:val="EF482C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5731F3"/>
    <w:multiLevelType w:val="multilevel"/>
    <w:tmpl w:val="0EF67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B312543"/>
    <w:multiLevelType w:val="hybridMultilevel"/>
    <w:tmpl w:val="734211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B21491"/>
    <w:multiLevelType w:val="multilevel"/>
    <w:tmpl w:val="49EA2A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9B19FB"/>
    <w:multiLevelType w:val="hybridMultilevel"/>
    <w:tmpl w:val="D8CA3D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A33D70"/>
    <w:multiLevelType w:val="hybridMultilevel"/>
    <w:tmpl w:val="7B087F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294DED"/>
    <w:multiLevelType w:val="multilevel"/>
    <w:tmpl w:val="7778D1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F858D6"/>
    <w:multiLevelType w:val="multilevel"/>
    <w:tmpl w:val="81AC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82768E9"/>
    <w:multiLevelType w:val="multilevel"/>
    <w:tmpl w:val="FE1C1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637B79"/>
    <w:multiLevelType w:val="hybridMultilevel"/>
    <w:tmpl w:val="341EAD1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DB0C9E"/>
    <w:multiLevelType w:val="multilevel"/>
    <w:tmpl w:val="59FE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F8B6EDC"/>
    <w:multiLevelType w:val="multilevel"/>
    <w:tmpl w:val="57DADA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A5147B"/>
    <w:multiLevelType w:val="hybridMultilevel"/>
    <w:tmpl w:val="22601520"/>
    <w:lvl w:ilvl="0" w:tplc="80863AB8">
      <w:start w:val="1"/>
      <w:numFmt w:val="bullet"/>
      <w:pStyle w:val="Bullets"/>
      <w:lvlText w:val=""/>
      <w:lvlJc w:val="left"/>
      <w:pPr>
        <w:ind w:left="717" w:hanging="360"/>
      </w:pPr>
      <w:rPr>
        <w:rFonts w:ascii="Symbol" w:hAnsi="Symbol" w:hint="default"/>
        <w:color w:val="1578B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250424">
    <w:abstractNumId w:val="30"/>
  </w:num>
  <w:num w:numId="2" w16cid:durableId="72092921">
    <w:abstractNumId w:val="11"/>
  </w:num>
  <w:num w:numId="3" w16cid:durableId="12536852">
    <w:abstractNumId w:val="27"/>
  </w:num>
  <w:num w:numId="4" w16cid:durableId="868832582">
    <w:abstractNumId w:val="7"/>
  </w:num>
  <w:num w:numId="5" w16cid:durableId="183566938">
    <w:abstractNumId w:val="4"/>
  </w:num>
  <w:num w:numId="6" w16cid:durableId="1444811357">
    <w:abstractNumId w:val="3"/>
  </w:num>
  <w:num w:numId="7" w16cid:durableId="1017316564">
    <w:abstractNumId w:val="2"/>
  </w:num>
  <w:num w:numId="8" w16cid:durableId="1868791085">
    <w:abstractNumId w:val="1"/>
  </w:num>
  <w:num w:numId="9" w16cid:durableId="259417517">
    <w:abstractNumId w:val="0"/>
  </w:num>
  <w:num w:numId="10" w16cid:durableId="782383567">
    <w:abstractNumId w:val="14"/>
  </w:num>
  <w:num w:numId="11" w16cid:durableId="1333294739">
    <w:abstractNumId w:val="12"/>
  </w:num>
  <w:num w:numId="12" w16cid:durableId="374434117">
    <w:abstractNumId w:val="20"/>
  </w:num>
  <w:num w:numId="13" w16cid:durableId="913510822">
    <w:abstractNumId w:val="22"/>
  </w:num>
  <w:num w:numId="14" w16cid:durableId="254097807">
    <w:abstractNumId w:val="17"/>
  </w:num>
  <w:num w:numId="15" w16cid:durableId="1666128054">
    <w:abstractNumId w:val="23"/>
  </w:num>
  <w:num w:numId="16" w16cid:durableId="1573925023">
    <w:abstractNumId w:val="15"/>
  </w:num>
  <w:num w:numId="17" w16cid:durableId="521826884">
    <w:abstractNumId w:val="26"/>
  </w:num>
  <w:num w:numId="18" w16cid:durableId="2077362691">
    <w:abstractNumId w:val="18"/>
  </w:num>
  <w:num w:numId="19" w16cid:durableId="1184251560">
    <w:abstractNumId w:val="13"/>
  </w:num>
  <w:num w:numId="20" w16cid:durableId="53313096">
    <w:abstractNumId w:val="16"/>
  </w:num>
  <w:num w:numId="21" w16cid:durableId="1374768684">
    <w:abstractNumId w:val="10"/>
  </w:num>
  <w:num w:numId="22" w16cid:durableId="1057584110">
    <w:abstractNumId w:val="6"/>
  </w:num>
  <w:num w:numId="23" w16cid:durableId="1201823066">
    <w:abstractNumId w:val="5"/>
  </w:num>
  <w:num w:numId="24" w16cid:durableId="517502100">
    <w:abstractNumId w:val="29"/>
  </w:num>
  <w:num w:numId="25" w16cid:durableId="574508468">
    <w:abstractNumId w:val="28"/>
  </w:num>
  <w:num w:numId="26" w16cid:durableId="974683282">
    <w:abstractNumId w:val="24"/>
  </w:num>
  <w:num w:numId="27" w16cid:durableId="1210265969">
    <w:abstractNumId w:val="8"/>
  </w:num>
  <w:num w:numId="28" w16cid:durableId="69154505">
    <w:abstractNumId w:val="9"/>
  </w:num>
  <w:num w:numId="29" w16cid:durableId="154153475">
    <w:abstractNumId w:val="25"/>
  </w:num>
  <w:num w:numId="30" w16cid:durableId="1655832789">
    <w:abstractNumId w:val="19"/>
  </w:num>
  <w:num w:numId="31" w16cid:durableId="490681322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1NDExNTE0tjQ0NDBR0lEKTi0uzszPAykwrAUABA0rcCwAAAA="/>
  </w:docVars>
  <w:rsids>
    <w:rsidRoot w:val="00196EF0"/>
    <w:rsid w:val="0000064A"/>
    <w:rsid w:val="00001F3B"/>
    <w:rsid w:val="0000770D"/>
    <w:rsid w:val="0001614C"/>
    <w:rsid w:val="00037DBE"/>
    <w:rsid w:val="000448A0"/>
    <w:rsid w:val="00075DB3"/>
    <w:rsid w:val="000A0BD0"/>
    <w:rsid w:val="000A50F0"/>
    <w:rsid w:val="000D787E"/>
    <w:rsid w:val="000F68F3"/>
    <w:rsid w:val="000F743A"/>
    <w:rsid w:val="00105B69"/>
    <w:rsid w:val="0012032C"/>
    <w:rsid w:val="0013227B"/>
    <w:rsid w:val="00146C9A"/>
    <w:rsid w:val="00186E0F"/>
    <w:rsid w:val="00193CE5"/>
    <w:rsid w:val="00196660"/>
    <w:rsid w:val="00196EF0"/>
    <w:rsid w:val="001A050F"/>
    <w:rsid w:val="001A2187"/>
    <w:rsid w:val="001A3132"/>
    <w:rsid w:val="001B4AC9"/>
    <w:rsid w:val="001C0523"/>
    <w:rsid w:val="001C2CCE"/>
    <w:rsid w:val="001C7F03"/>
    <w:rsid w:val="00213899"/>
    <w:rsid w:val="002756DA"/>
    <w:rsid w:val="00281424"/>
    <w:rsid w:val="002A0C80"/>
    <w:rsid w:val="002A798B"/>
    <w:rsid w:val="002B3E90"/>
    <w:rsid w:val="00391333"/>
    <w:rsid w:val="003B68E9"/>
    <w:rsid w:val="003B69ED"/>
    <w:rsid w:val="003C2A6C"/>
    <w:rsid w:val="003E12F5"/>
    <w:rsid w:val="00406154"/>
    <w:rsid w:val="004152AD"/>
    <w:rsid w:val="00420150"/>
    <w:rsid w:val="00442D73"/>
    <w:rsid w:val="004448B3"/>
    <w:rsid w:val="00444CF0"/>
    <w:rsid w:val="00463DCC"/>
    <w:rsid w:val="0048493F"/>
    <w:rsid w:val="00494DEF"/>
    <w:rsid w:val="004C57C7"/>
    <w:rsid w:val="004E5C6F"/>
    <w:rsid w:val="0051567C"/>
    <w:rsid w:val="00516025"/>
    <w:rsid w:val="00557573"/>
    <w:rsid w:val="005C482E"/>
    <w:rsid w:val="005E3221"/>
    <w:rsid w:val="005E3610"/>
    <w:rsid w:val="00601EAD"/>
    <w:rsid w:val="00610EB1"/>
    <w:rsid w:val="00623F21"/>
    <w:rsid w:val="006271D9"/>
    <w:rsid w:val="00632B72"/>
    <w:rsid w:val="00692152"/>
    <w:rsid w:val="006C02D3"/>
    <w:rsid w:val="006F7F7B"/>
    <w:rsid w:val="00716D57"/>
    <w:rsid w:val="00720E0B"/>
    <w:rsid w:val="00736B0A"/>
    <w:rsid w:val="00747D55"/>
    <w:rsid w:val="007501B5"/>
    <w:rsid w:val="00774C35"/>
    <w:rsid w:val="00790DA4"/>
    <w:rsid w:val="007A3205"/>
    <w:rsid w:val="007A3ABA"/>
    <w:rsid w:val="007D21E6"/>
    <w:rsid w:val="007F18C3"/>
    <w:rsid w:val="00805A56"/>
    <w:rsid w:val="008279C9"/>
    <w:rsid w:val="00867DA0"/>
    <w:rsid w:val="00870AE9"/>
    <w:rsid w:val="008722E6"/>
    <w:rsid w:val="00876AEE"/>
    <w:rsid w:val="00884FD3"/>
    <w:rsid w:val="008B407A"/>
    <w:rsid w:val="008D2328"/>
    <w:rsid w:val="008D67A9"/>
    <w:rsid w:val="008E1349"/>
    <w:rsid w:val="008E2FC1"/>
    <w:rsid w:val="00915818"/>
    <w:rsid w:val="00915E1D"/>
    <w:rsid w:val="009326A6"/>
    <w:rsid w:val="00936D7A"/>
    <w:rsid w:val="00940FEE"/>
    <w:rsid w:val="00960F86"/>
    <w:rsid w:val="00962371"/>
    <w:rsid w:val="00982D13"/>
    <w:rsid w:val="00985555"/>
    <w:rsid w:val="009910EA"/>
    <w:rsid w:val="0099730D"/>
    <w:rsid w:val="009A77A5"/>
    <w:rsid w:val="009D1722"/>
    <w:rsid w:val="009E4F3D"/>
    <w:rsid w:val="009E7CD2"/>
    <w:rsid w:val="009F0BAC"/>
    <w:rsid w:val="009F770E"/>
    <w:rsid w:val="00A054CF"/>
    <w:rsid w:val="00A1682E"/>
    <w:rsid w:val="00A2311C"/>
    <w:rsid w:val="00A3387F"/>
    <w:rsid w:val="00A52153"/>
    <w:rsid w:val="00A61E0E"/>
    <w:rsid w:val="00A73D7B"/>
    <w:rsid w:val="00A82FC5"/>
    <w:rsid w:val="00B042F8"/>
    <w:rsid w:val="00B04E7C"/>
    <w:rsid w:val="00B1538F"/>
    <w:rsid w:val="00B22FA4"/>
    <w:rsid w:val="00B42542"/>
    <w:rsid w:val="00B66BD3"/>
    <w:rsid w:val="00B77B8D"/>
    <w:rsid w:val="00B912CF"/>
    <w:rsid w:val="00B93780"/>
    <w:rsid w:val="00BC0799"/>
    <w:rsid w:val="00BD11C9"/>
    <w:rsid w:val="00BF409B"/>
    <w:rsid w:val="00C26F16"/>
    <w:rsid w:val="00C61EC2"/>
    <w:rsid w:val="00C621FD"/>
    <w:rsid w:val="00C66A6C"/>
    <w:rsid w:val="00CA5996"/>
    <w:rsid w:val="00CD0D47"/>
    <w:rsid w:val="00CE1E0D"/>
    <w:rsid w:val="00CE60DD"/>
    <w:rsid w:val="00CF3268"/>
    <w:rsid w:val="00CF4DD3"/>
    <w:rsid w:val="00D31437"/>
    <w:rsid w:val="00D473F1"/>
    <w:rsid w:val="00D95993"/>
    <w:rsid w:val="00DA4B9E"/>
    <w:rsid w:val="00DB43F1"/>
    <w:rsid w:val="00DC2164"/>
    <w:rsid w:val="00DD2DA3"/>
    <w:rsid w:val="00DD7590"/>
    <w:rsid w:val="00DE1C9E"/>
    <w:rsid w:val="00E06874"/>
    <w:rsid w:val="00E360DD"/>
    <w:rsid w:val="00E57B3D"/>
    <w:rsid w:val="00EA6280"/>
    <w:rsid w:val="00EA63E7"/>
    <w:rsid w:val="00EC3D1A"/>
    <w:rsid w:val="00EF44F1"/>
    <w:rsid w:val="00F034C0"/>
    <w:rsid w:val="00F06014"/>
    <w:rsid w:val="00F241B7"/>
    <w:rsid w:val="00F83947"/>
    <w:rsid w:val="00F95120"/>
    <w:rsid w:val="00FA1857"/>
    <w:rsid w:val="00F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50D5A1"/>
  <w15:docId w15:val="{2FC2395A-7F49-034C-A7D1-CEBDE6EA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0DD"/>
    <w:pPr>
      <w:spacing w:before="240" w:after="240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E0B"/>
    <w:pPr>
      <w:keepNext/>
      <w:spacing w:before="360"/>
      <w:outlineLvl w:val="0"/>
    </w:pPr>
    <w:rPr>
      <w:rFonts w:eastAsia="Times New Roman"/>
      <w:b/>
      <w:color w:val="EE3B34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04E7C"/>
    <w:pPr>
      <w:keepNext/>
      <w:spacing w:after="0"/>
      <w:outlineLvl w:val="1"/>
    </w:pPr>
    <w:rPr>
      <w:rFonts w:ascii="Arial Narrow" w:eastAsia="Times New Roman" w:hAnsi="Arial Narrow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60DD"/>
    <w:pPr>
      <w:keepNext/>
      <w:spacing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02D3"/>
    <w:pPr>
      <w:spacing w:after="0" w:line="276" w:lineRule="auto"/>
      <w:outlineLvl w:val="3"/>
    </w:pPr>
    <w:rPr>
      <w:rFonts w:asciiTheme="majorHAnsi" w:eastAsiaTheme="minorHAnsi" w:hAnsiTheme="majorHAnsi"/>
      <w:b/>
      <w:color w:val="76923C" w:themeColor="accent3" w:themeShade="BF"/>
      <w:spacing w:val="20"/>
      <w:sz w:val="24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02D3"/>
    <w:pPr>
      <w:spacing w:before="200" w:after="0" w:line="276" w:lineRule="auto"/>
      <w:outlineLvl w:val="4"/>
    </w:pPr>
    <w:rPr>
      <w:rFonts w:asciiTheme="majorHAnsi" w:eastAsiaTheme="minorHAnsi" w:hAnsiTheme="majorHAnsi"/>
      <w:b/>
      <w:i/>
      <w:color w:val="76923C" w:themeColor="accent3" w:themeShade="BF"/>
      <w:spacing w:val="20"/>
      <w:sz w:val="20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C02D3"/>
    <w:pPr>
      <w:spacing w:before="200" w:after="0" w:line="276" w:lineRule="auto"/>
      <w:outlineLvl w:val="5"/>
    </w:pPr>
    <w:rPr>
      <w:rFonts w:asciiTheme="majorHAnsi" w:eastAsiaTheme="minorHAnsi" w:hAnsiTheme="majorHAnsi"/>
      <w:color w:val="4E6128" w:themeColor="accent3" w:themeShade="7F"/>
      <w:spacing w:val="10"/>
      <w:sz w:val="24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C02D3"/>
    <w:pPr>
      <w:spacing w:before="200" w:after="0" w:line="276" w:lineRule="auto"/>
      <w:outlineLvl w:val="6"/>
    </w:pPr>
    <w:rPr>
      <w:rFonts w:asciiTheme="majorHAnsi" w:eastAsiaTheme="minorHAnsi" w:hAnsiTheme="majorHAnsi"/>
      <w:i/>
      <w:color w:val="4E6128" w:themeColor="accent3" w:themeShade="7F"/>
      <w:spacing w:val="10"/>
      <w:sz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C02D3"/>
    <w:pPr>
      <w:spacing w:before="200" w:after="0" w:line="276" w:lineRule="auto"/>
      <w:outlineLvl w:val="7"/>
    </w:pPr>
    <w:rPr>
      <w:rFonts w:asciiTheme="majorHAnsi" w:eastAsiaTheme="minorHAnsi" w:hAnsiTheme="majorHAnsi"/>
      <w:color w:val="4F81BD" w:themeColor="accent1"/>
      <w:spacing w:val="10"/>
      <w:sz w:val="20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C02D3"/>
    <w:pPr>
      <w:spacing w:before="200" w:after="0" w:line="276" w:lineRule="auto"/>
      <w:outlineLvl w:val="8"/>
    </w:pPr>
    <w:rPr>
      <w:rFonts w:asciiTheme="majorHAnsi" w:eastAsiaTheme="minorHAnsi" w:hAnsiTheme="majorHAnsi"/>
      <w:i/>
      <w:color w:val="4F81BD" w:themeColor="accent1"/>
      <w:spacing w:val="10"/>
      <w:sz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0770D"/>
    <w:rPr>
      <w:rFonts w:ascii="Arial" w:hAnsi="Arial"/>
      <w:color w:val="1578BE"/>
      <w:sz w:val="22"/>
      <w:u w:val="single"/>
    </w:rPr>
  </w:style>
  <w:style w:type="paragraph" w:customStyle="1" w:styleId="Bullets">
    <w:name w:val="Bullets"/>
    <w:basedOn w:val="Normal"/>
    <w:qFormat/>
    <w:rsid w:val="00EF44F1"/>
    <w:pPr>
      <w:numPr>
        <w:numId w:val="1"/>
      </w:numPr>
      <w:spacing w:before="180" w:after="180"/>
    </w:pPr>
  </w:style>
  <w:style w:type="character" w:styleId="FollowedHyperlink">
    <w:name w:val="FollowedHyperlink"/>
    <w:semiHidden/>
    <w:rsid w:val="00A5215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71D9"/>
    <w:pPr>
      <w:tabs>
        <w:tab w:val="center" w:pos="4536"/>
        <w:tab w:val="right" w:pos="9072"/>
      </w:tabs>
      <w:spacing w:before="0"/>
      <w:jc w:val="right"/>
    </w:pPr>
    <w:rPr>
      <w:i/>
      <w:sz w:val="18"/>
    </w:rPr>
  </w:style>
  <w:style w:type="character" w:customStyle="1" w:styleId="HeaderChar">
    <w:name w:val="Header Char"/>
    <w:link w:val="Header"/>
    <w:uiPriority w:val="99"/>
    <w:rsid w:val="006271D9"/>
    <w:rPr>
      <w:rFonts w:ascii="Arial" w:hAnsi="Arial"/>
      <w:i/>
      <w:sz w:val="18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6271D9"/>
    <w:pPr>
      <w:tabs>
        <w:tab w:val="right" w:pos="9072"/>
      </w:tabs>
      <w:spacing w:before="0" w:after="60"/>
    </w:pPr>
    <w:rPr>
      <w:sz w:val="18"/>
    </w:rPr>
  </w:style>
  <w:style w:type="character" w:customStyle="1" w:styleId="FooterChar">
    <w:name w:val="Footer Char"/>
    <w:link w:val="Footer"/>
    <w:uiPriority w:val="99"/>
    <w:rsid w:val="006271D9"/>
    <w:rPr>
      <w:rFonts w:ascii="Arial" w:hAnsi="Arial"/>
      <w:sz w:val="18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0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50F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F0993"/>
    <w:pPr>
      <w:pBdr>
        <w:top w:val="single" w:sz="4" w:space="5" w:color="00568B"/>
        <w:bottom w:val="single" w:sz="4" w:space="5" w:color="00568B"/>
      </w:pBdr>
      <w:jc w:val="center"/>
      <w:outlineLvl w:val="0"/>
    </w:pPr>
    <w:rPr>
      <w:rFonts w:eastAsia="Times New Roman"/>
      <w:bCs/>
      <w:caps/>
      <w:color w:val="5CBF35"/>
      <w:kern w:val="28"/>
      <w:sz w:val="48"/>
      <w:szCs w:val="32"/>
    </w:rPr>
  </w:style>
  <w:style w:type="character" w:customStyle="1" w:styleId="TitleChar">
    <w:name w:val="Title Char"/>
    <w:link w:val="Title"/>
    <w:uiPriority w:val="10"/>
    <w:rsid w:val="00FF0993"/>
    <w:rPr>
      <w:rFonts w:ascii="Arial" w:eastAsia="Times New Roman" w:hAnsi="Arial"/>
      <w:bCs/>
      <w:caps/>
      <w:color w:val="5CBF35"/>
      <w:kern w:val="28"/>
      <w:sz w:val="48"/>
      <w:szCs w:val="32"/>
      <w:lang w:val="en-AU" w:eastAsia="en-AU"/>
    </w:rPr>
  </w:style>
  <w:style w:type="paragraph" w:customStyle="1" w:styleId="Sub-title">
    <w:name w:val="Sub-title"/>
    <w:basedOn w:val="Title"/>
    <w:qFormat/>
    <w:rsid w:val="00FF0993"/>
    <w:pPr>
      <w:pBdr>
        <w:top w:val="none" w:sz="0" w:space="0" w:color="auto"/>
        <w:bottom w:val="none" w:sz="0" w:space="0" w:color="auto"/>
      </w:pBdr>
      <w:spacing w:before="0" w:after="360"/>
    </w:pPr>
    <w:rPr>
      <w:rFonts w:ascii="Arial Narrow" w:hAnsi="Arial Narrow"/>
      <w:b/>
      <w:caps w:val="0"/>
      <w:color w:val="1578BE"/>
      <w:sz w:val="40"/>
    </w:rPr>
  </w:style>
  <w:style w:type="paragraph" w:customStyle="1" w:styleId="BulletsLast">
    <w:name w:val="Bullets Last"/>
    <w:basedOn w:val="Bullets"/>
    <w:qFormat/>
    <w:rsid w:val="00E57B3D"/>
    <w:pPr>
      <w:spacing w:after="240"/>
    </w:pPr>
  </w:style>
  <w:style w:type="character" w:customStyle="1" w:styleId="Heading3Char">
    <w:name w:val="Heading 3 Char"/>
    <w:link w:val="Heading3"/>
    <w:uiPriority w:val="9"/>
    <w:rsid w:val="00E360DD"/>
    <w:rPr>
      <w:rFonts w:ascii="Cambria" w:eastAsia="Times New Roman" w:hAnsi="Cambria" w:cs="Times New Roman"/>
      <w:b/>
      <w:bCs/>
      <w:sz w:val="26"/>
      <w:szCs w:val="26"/>
      <w:lang w:val="en-AU" w:eastAsia="en-AU"/>
    </w:rPr>
  </w:style>
  <w:style w:type="paragraph" w:customStyle="1" w:styleId="TableText">
    <w:name w:val="Table Text"/>
    <w:basedOn w:val="Normal"/>
    <w:qFormat/>
    <w:rsid w:val="00E360DD"/>
    <w:pPr>
      <w:spacing w:before="120" w:after="120"/>
    </w:pPr>
    <w:rPr>
      <w:sz w:val="20"/>
    </w:rPr>
  </w:style>
  <w:style w:type="paragraph" w:customStyle="1" w:styleId="TableHeading">
    <w:name w:val="Table Heading"/>
    <w:basedOn w:val="Heading1"/>
    <w:qFormat/>
    <w:rsid w:val="00E360DD"/>
    <w:pPr>
      <w:spacing w:before="120" w:after="120"/>
    </w:pPr>
    <w:rPr>
      <w:sz w:val="24"/>
      <w:szCs w:val="24"/>
    </w:rPr>
  </w:style>
  <w:style w:type="paragraph" w:customStyle="1" w:styleId="TableBullets">
    <w:name w:val="Table Bullets"/>
    <w:basedOn w:val="Bullets"/>
    <w:qFormat/>
    <w:rsid w:val="00E360DD"/>
    <w:pPr>
      <w:numPr>
        <w:numId w:val="2"/>
      </w:numPr>
      <w:ind w:left="357" w:hanging="357"/>
    </w:pPr>
    <w:rPr>
      <w:sz w:val="20"/>
    </w:rPr>
  </w:style>
  <w:style w:type="table" w:styleId="TableGrid">
    <w:name w:val="Table Grid"/>
    <w:basedOn w:val="TableNormal"/>
    <w:uiPriority w:val="39"/>
    <w:rsid w:val="008E2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B04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E7C"/>
    <w:pPr>
      <w:spacing w:before="0" w:after="200" w:line="276" w:lineRule="auto"/>
    </w:pPr>
    <w:rPr>
      <w:rFonts w:ascii="Calibri" w:eastAsia="Calibri" w:hAnsi="Calibri"/>
      <w:sz w:val="20"/>
      <w:lang w:val="en-AU" w:eastAsia="en-US"/>
    </w:rPr>
  </w:style>
  <w:style w:type="character" w:customStyle="1" w:styleId="CommentTextChar">
    <w:name w:val="Comment Text Char"/>
    <w:link w:val="CommentText"/>
    <w:uiPriority w:val="99"/>
    <w:semiHidden/>
    <w:rsid w:val="00B04E7C"/>
    <w:rPr>
      <w:rFonts w:ascii="Calibri" w:eastAsia="Calibri" w:hAnsi="Calibri"/>
      <w:lang w:val="en-AU"/>
    </w:rPr>
  </w:style>
  <w:style w:type="paragraph" w:styleId="ListParagraph">
    <w:name w:val="List Paragraph"/>
    <w:basedOn w:val="Normal"/>
    <w:uiPriority w:val="34"/>
    <w:qFormat/>
    <w:rsid w:val="00790DA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0EB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6C02D3"/>
    <w:rPr>
      <w:rFonts w:asciiTheme="majorHAnsi" w:eastAsiaTheme="minorHAnsi" w:hAnsiTheme="majorHAnsi"/>
      <w:b/>
      <w:color w:val="76923C" w:themeColor="accent3" w:themeShade="BF"/>
      <w:spacing w:val="20"/>
      <w:sz w:val="24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6C02D3"/>
    <w:rPr>
      <w:rFonts w:asciiTheme="majorHAnsi" w:eastAsiaTheme="minorHAnsi" w:hAnsiTheme="majorHAnsi"/>
      <w:b/>
      <w:i/>
      <w:color w:val="76923C" w:themeColor="accent3" w:themeShade="BF"/>
      <w:spacing w:val="20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6C02D3"/>
    <w:rPr>
      <w:rFonts w:asciiTheme="majorHAnsi" w:eastAsiaTheme="minorHAnsi" w:hAnsiTheme="majorHAnsi"/>
      <w:color w:val="4E6128" w:themeColor="accent3" w:themeShade="7F"/>
      <w:spacing w:val="10"/>
      <w:sz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6C02D3"/>
    <w:rPr>
      <w:rFonts w:asciiTheme="majorHAnsi" w:eastAsiaTheme="minorHAnsi" w:hAnsiTheme="majorHAnsi"/>
      <w:i/>
      <w:color w:val="4E6128" w:themeColor="accent3" w:themeShade="7F"/>
      <w:spacing w:val="10"/>
      <w:sz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6C02D3"/>
    <w:rPr>
      <w:rFonts w:asciiTheme="majorHAnsi" w:eastAsiaTheme="minorHAnsi" w:hAnsiTheme="majorHAnsi"/>
      <w:color w:val="4F81BD" w:themeColor="accent1"/>
      <w:spacing w:val="10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6C02D3"/>
    <w:rPr>
      <w:rFonts w:asciiTheme="majorHAnsi" w:eastAsiaTheme="minorHAnsi" w:hAnsiTheme="majorHAnsi"/>
      <w:i/>
      <w:color w:val="4F81BD" w:themeColor="accent1"/>
      <w:spacing w:val="10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C02D3"/>
    <w:rPr>
      <w:rFonts w:ascii="Arial" w:eastAsia="Times New Roman" w:hAnsi="Arial"/>
      <w:b/>
      <w:color w:val="EE3B34"/>
      <w:sz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C02D3"/>
    <w:rPr>
      <w:rFonts w:ascii="Arial Narrow" w:eastAsia="Times New Roman" w:hAnsi="Arial Narrow"/>
      <w:b/>
      <w:sz w:val="24"/>
      <w:lang w:val="en-GB"/>
    </w:rPr>
  </w:style>
  <w:style w:type="paragraph" w:styleId="Subtitle">
    <w:name w:val="Subtitle"/>
    <w:basedOn w:val="Normal"/>
    <w:link w:val="SubtitleChar"/>
    <w:uiPriority w:val="11"/>
    <w:qFormat/>
    <w:rsid w:val="006C02D3"/>
    <w:pPr>
      <w:framePr w:hSpace="180" w:wrap="around" w:vAnchor="text" w:hAnchor="margin" w:y="-429"/>
      <w:spacing w:before="0" w:after="480"/>
    </w:pPr>
    <w:rPr>
      <w:rFonts w:ascii="Franklin Gothic Book" w:eastAsiaTheme="minorHAnsi" w:hAnsi="Franklin Gothic Book" w:cstheme="minorHAnsi"/>
      <w:color w:val="7F7F7F" w:themeColor="text1" w:themeTint="80"/>
      <w:sz w:val="44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C02D3"/>
    <w:rPr>
      <w:rFonts w:ascii="Franklin Gothic Book" w:eastAsiaTheme="minorHAnsi" w:hAnsi="Franklin Gothic Book" w:cstheme="minorHAnsi"/>
      <w:color w:val="7F7F7F" w:themeColor="text1" w:themeTint="80"/>
      <w:sz w:val="44"/>
      <w:szCs w:val="24"/>
      <w:lang w:val="en-U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6C02D3"/>
    <w:pPr>
      <w:spacing w:before="0" w:after="0"/>
    </w:pPr>
    <w:rPr>
      <w:rFonts w:asciiTheme="minorHAnsi" w:eastAsiaTheme="minorHAnsi" w:hAnsiTheme="minorHAnsi"/>
      <w:bCs/>
      <w:smallCaps/>
      <w:color w:val="943634" w:themeColor="accent2" w:themeShade="BF"/>
      <w:spacing w:val="10"/>
      <w:sz w:val="18"/>
      <w:szCs w:val="18"/>
      <w:lang w:val="en-US" w:eastAsia="en-US"/>
    </w:rPr>
  </w:style>
  <w:style w:type="paragraph" w:styleId="BlockText">
    <w:name w:val="Block Text"/>
    <w:aliases w:val="Block Quote"/>
    <w:uiPriority w:val="40"/>
    <w:rsid w:val="006C02D3"/>
    <w:pPr>
      <w:pBdr>
        <w:top w:val="single" w:sz="2" w:space="10" w:color="95B3D7" w:themeColor="accent1" w:themeTint="99"/>
        <w:bottom w:val="single" w:sz="24" w:space="10" w:color="95B3D7" w:themeColor="accent1" w:themeTint="99"/>
      </w:pBdr>
      <w:spacing w:after="280"/>
      <w:ind w:left="1440" w:right="1440"/>
      <w:jc w:val="both"/>
    </w:pPr>
    <w:rPr>
      <w:rFonts w:asciiTheme="minorHAnsi" w:eastAsia="Times New Roman" w:hAnsiTheme="minorHAnsi"/>
      <w:color w:val="7F7F7F" w:themeColor="background1" w:themeShade="7F"/>
      <w:sz w:val="28"/>
      <w:szCs w:val="28"/>
      <w:lang w:val="en-US" w:eastAsia="ko-KR" w:bidi="hi-IN"/>
    </w:rPr>
  </w:style>
  <w:style w:type="character" w:styleId="BookTitle">
    <w:name w:val="Book Title"/>
    <w:basedOn w:val="DefaultParagraphFont"/>
    <w:uiPriority w:val="33"/>
    <w:qFormat/>
    <w:rsid w:val="006C02D3"/>
    <w:rPr>
      <w:rFonts w:asciiTheme="majorHAnsi" w:hAnsiTheme="majorHAnsi" w:cs="Times New Roman"/>
      <w:i/>
      <w:color w:val="F79646" w:themeColor="accent6"/>
      <w:sz w:val="20"/>
      <w:szCs w:val="20"/>
    </w:rPr>
  </w:style>
  <w:style w:type="character" w:styleId="Emphasis">
    <w:name w:val="Emphasis"/>
    <w:uiPriority w:val="20"/>
    <w:qFormat/>
    <w:rsid w:val="006C02D3"/>
    <w:rPr>
      <w:b/>
      <w:i/>
      <w:color w:val="404040" w:themeColor="text1" w:themeTint="BF"/>
      <w:spacing w:val="2"/>
      <w:w w:val="100"/>
    </w:rPr>
  </w:style>
  <w:style w:type="character" w:styleId="IntenseEmphasis">
    <w:name w:val="Intense Emphasis"/>
    <w:basedOn w:val="DefaultParagraphFont"/>
    <w:uiPriority w:val="21"/>
    <w:qFormat/>
    <w:rsid w:val="006C02D3"/>
    <w:rPr>
      <w:rFonts w:asciiTheme="minorHAnsi" w:hAnsiTheme="minorHAnsi" w:cs="Times New Roman"/>
      <w:b/>
      <w:i/>
      <w:smallCaps/>
      <w:color w:val="C0504D" w:themeColor="accent2"/>
      <w:spacing w:val="2"/>
      <w:w w:val="100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rsid w:val="006C02D3"/>
    <w:pPr>
      <w:pBdr>
        <w:top w:val="single" w:sz="36" w:space="10" w:color="95B3D7" w:themeColor="accent1" w:themeTint="99"/>
        <w:left w:val="single" w:sz="24" w:space="10" w:color="4F81BD" w:themeColor="accent1"/>
        <w:bottom w:val="single" w:sz="36" w:space="10" w:color="9BBB59" w:themeColor="accent3"/>
        <w:right w:val="single" w:sz="24" w:space="10" w:color="4F81BD" w:themeColor="accent1"/>
      </w:pBdr>
      <w:shd w:val="clear" w:color="auto" w:fill="4F81BD" w:themeFill="accent1"/>
      <w:spacing w:before="0" w:after="160" w:line="276" w:lineRule="auto"/>
      <w:ind w:left="1440" w:right="1440"/>
      <w:jc w:val="center"/>
    </w:pPr>
    <w:rPr>
      <w:rFonts w:asciiTheme="majorHAnsi" w:eastAsiaTheme="minorHAnsi" w:hAnsiTheme="majorHAnsi"/>
      <w:i/>
      <w:color w:val="FFFFFF" w:themeColor="background1"/>
      <w:sz w:val="32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2D3"/>
    <w:rPr>
      <w:rFonts w:asciiTheme="majorHAnsi" w:eastAsiaTheme="minorHAnsi" w:hAnsiTheme="majorHAnsi"/>
      <w:i/>
      <w:color w:val="FFFFFF" w:themeColor="background1"/>
      <w:sz w:val="32"/>
      <w:shd w:val="clear" w:color="auto" w:fill="4F81BD" w:themeFill="accent1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6C02D3"/>
    <w:rPr>
      <w:rFonts w:cs="Times New Roman"/>
      <w:b/>
      <w:color w:val="4F81BD" w:themeColor="accent1"/>
      <w:sz w:val="22"/>
      <w:szCs w:val="20"/>
      <w:u w:val="single"/>
    </w:rPr>
  </w:style>
  <w:style w:type="paragraph" w:styleId="ListBullet">
    <w:name w:val="List Bullet"/>
    <w:basedOn w:val="Normal"/>
    <w:uiPriority w:val="36"/>
    <w:unhideWhenUsed/>
    <w:qFormat/>
    <w:rsid w:val="006C02D3"/>
    <w:pPr>
      <w:numPr>
        <w:numId w:val="5"/>
      </w:numPr>
      <w:spacing w:before="0" w:after="0" w:line="276" w:lineRule="auto"/>
      <w:contextualSpacing/>
    </w:pPr>
    <w:rPr>
      <w:rFonts w:asciiTheme="minorHAnsi" w:eastAsiaTheme="minorHAnsi" w:hAnsiTheme="minorHAnsi"/>
      <w:color w:val="000000" w:themeColor="text1"/>
      <w:sz w:val="20"/>
      <w:lang w:val="en-US" w:eastAsia="en-US"/>
    </w:rPr>
  </w:style>
  <w:style w:type="paragraph" w:styleId="ListBullet2">
    <w:name w:val="List Bullet 2"/>
    <w:basedOn w:val="Normal"/>
    <w:uiPriority w:val="36"/>
    <w:unhideWhenUsed/>
    <w:qFormat/>
    <w:rsid w:val="006C02D3"/>
    <w:pPr>
      <w:numPr>
        <w:numId w:val="6"/>
      </w:numPr>
      <w:spacing w:before="0" w:after="0" w:line="276" w:lineRule="auto"/>
    </w:pPr>
    <w:rPr>
      <w:rFonts w:asciiTheme="minorHAnsi" w:eastAsiaTheme="minorHAnsi" w:hAnsiTheme="minorHAnsi"/>
      <w:color w:val="000000" w:themeColor="text1"/>
      <w:sz w:val="20"/>
      <w:lang w:val="en-US" w:eastAsia="en-US"/>
    </w:rPr>
  </w:style>
  <w:style w:type="paragraph" w:styleId="ListBullet3">
    <w:name w:val="List Bullet 3"/>
    <w:basedOn w:val="Normal"/>
    <w:uiPriority w:val="36"/>
    <w:unhideWhenUsed/>
    <w:qFormat/>
    <w:rsid w:val="006C02D3"/>
    <w:pPr>
      <w:numPr>
        <w:numId w:val="7"/>
      </w:numPr>
      <w:spacing w:before="0" w:after="0" w:line="276" w:lineRule="auto"/>
    </w:pPr>
    <w:rPr>
      <w:rFonts w:asciiTheme="minorHAnsi" w:eastAsiaTheme="minorHAnsi" w:hAnsiTheme="minorHAnsi"/>
      <w:color w:val="000000" w:themeColor="text1"/>
      <w:sz w:val="20"/>
      <w:lang w:val="en-US" w:eastAsia="en-US"/>
    </w:rPr>
  </w:style>
  <w:style w:type="paragraph" w:styleId="ListBullet4">
    <w:name w:val="List Bullet 4"/>
    <w:basedOn w:val="Normal"/>
    <w:uiPriority w:val="36"/>
    <w:unhideWhenUsed/>
    <w:qFormat/>
    <w:rsid w:val="006C02D3"/>
    <w:pPr>
      <w:numPr>
        <w:numId w:val="8"/>
      </w:numPr>
      <w:spacing w:before="0" w:after="0" w:line="276" w:lineRule="auto"/>
    </w:pPr>
    <w:rPr>
      <w:rFonts w:asciiTheme="minorHAnsi" w:eastAsiaTheme="minorHAnsi" w:hAnsiTheme="minorHAnsi"/>
      <w:color w:val="000000" w:themeColor="text1"/>
      <w:sz w:val="20"/>
      <w:lang w:val="en-US" w:eastAsia="en-US"/>
    </w:rPr>
  </w:style>
  <w:style w:type="paragraph" w:styleId="ListBullet5">
    <w:name w:val="List Bullet 5"/>
    <w:basedOn w:val="Normal"/>
    <w:uiPriority w:val="36"/>
    <w:unhideWhenUsed/>
    <w:qFormat/>
    <w:rsid w:val="006C02D3"/>
    <w:pPr>
      <w:numPr>
        <w:numId w:val="9"/>
      </w:numPr>
      <w:spacing w:before="0" w:after="0" w:line="276" w:lineRule="auto"/>
    </w:pPr>
    <w:rPr>
      <w:rFonts w:asciiTheme="minorHAnsi" w:eastAsiaTheme="minorHAnsi" w:hAnsiTheme="minorHAnsi"/>
      <w:color w:val="000000" w:themeColor="text1"/>
      <w:sz w:val="20"/>
      <w:lang w:val="en-US" w:eastAsia="en-US"/>
    </w:rPr>
  </w:style>
  <w:style w:type="paragraph" w:styleId="NoSpacing">
    <w:name w:val="No Spacing"/>
    <w:basedOn w:val="Normal"/>
    <w:uiPriority w:val="1"/>
    <w:qFormat/>
    <w:rsid w:val="006C02D3"/>
    <w:pPr>
      <w:spacing w:before="0" w:after="0"/>
    </w:pPr>
    <w:rPr>
      <w:rFonts w:asciiTheme="minorHAnsi" w:eastAsiaTheme="minorHAnsi" w:hAnsiTheme="minorHAnsi"/>
      <w:b/>
      <w:color w:val="244061" w:themeColor="accent1" w:themeShade="80"/>
      <w:sz w:val="2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6C02D3"/>
    <w:rPr>
      <w:color w:val="808080"/>
    </w:rPr>
  </w:style>
  <w:style w:type="paragraph" w:styleId="Quote">
    <w:name w:val="Quote"/>
    <w:basedOn w:val="Normal"/>
    <w:link w:val="QuoteChar"/>
    <w:uiPriority w:val="29"/>
    <w:qFormat/>
    <w:rsid w:val="006C02D3"/>
    <w:pPr>
      <w:spacing w:before="0" w:after="160" w:line="276" w:lineRule="auto"/>
    </w:pPr>
    <w:rPr>
      <w:rFonts w:asciiTheme="minorHAnsi" w:eastAsiaTheme="minorHAnsi" w:hAnsiTheme="minorHAnsi"/>
      <w:i/>
      <w:color w:val="7F7F7F" w:themeColor="background1" w:themeShade="7F"/>
      <w:sz w:val="24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6C02D3"/>
    <w:rPr>
      <w:rFonts w:asciiTheme="minorHAnsi" w:eastAsiaTheme="minorHAnsi" w:hAnsiTheme="minorHAnsi"/>
      <w:i/>
      <w:color w:val="7F7F7F" w:themeColor="background1" w:themeShade="7F"/>
      <w:sz w:val="24"/>
      <w:lang w:val="en-US" w:eastAsia="en-US"/>
    </w:rPr>
  </w:style>
  <w:style w:type="character" w:styleId="Strong">
    <w:name w:val="Strong"/>
    <w:uiPriority w:val="22"/>
    <w:qFormat/>
    <w:rsid w:val="006C02D3"/>
    <w:rPr>
      <w:rFonts w:asciiTheme="minorHAnsi" w:hAnsiTheme="minorHAnsi"/>
      <w:b/>
      <w:color w:val="C0504D" w:themeColor="accent2"/>
    </w:rPr>
  </w:style>
  <w:style w:type="character" w:styleId="SubtleEmphasis">
    <w:name w:val="Subtle Emphasis"/>
    <w:basedOn w:val="DefaultParagraphFont"/>
    <w:uiPriority w:val="19"/>
    <w:qFormat/>
    <w:rsid w:val="006C02D3"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sid w:val="006C02D3"/>
    <w:rPr>
      <w:rFonts w:cs="Times New Roman"/>
      <w:color w:val="737373" w:themeColor="text1" w:themeTint="8C"/>
      <w:sz w:val="22"/>
      <w:szCs w:val="2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C02D3"/>
    <w:pPr>
      <w:tabs>
        <w:tab w:val="right" w:leader="dot" w:pos="8630"/>
      </w:tabs>
      <w:spacing w:before="0" w:after="40"/>
    </w:pPr>
    <w:rPr>
      <w:rFonts w:asciiTheme="minorHAnsi" w:eastAsiaTheme="minorHAnsi" w:hAnsiTheme="minorHAnsi"/>
      <w:b/>
      <w:smallCaps/>
      <w:noProof/>
      <w:color w:val="1F497D" w:themeColor="text2"/>
      <w:sz w:val="20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C02D3"/>
    <w:pPr>
      <w:tabs>
        <w:tab w:val="right" w:leader="dot" w:pos="8630"/>
      </w:tabs>
      <w:spacing w:before="0" w:after="40"/>
      <w:ind w:left="216"/>
    </w:pPr>
    <w:rPr>
      <w:rFonts w:asciiTheme="minorHAnsi" w:eastAsiaTheme="minorHAnsi" w:hAnsiTheme="minorHAnsi"/>
      <w:smallCaps/>
      <w:noProof/>
      <w:color w:val="000000" w:themeColor="text1"/>
      <w:sz w:val="20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C02D3"/>
    <w:pPr>
      <w:tabs>
        <w:tab w:val="right" w:leader="dot" w:pos="8630"/>
      </w:tabs>
      <w:spacing w:before="0" w:after="40"/>
      <w:ind w:left="446"/>
    </w:pPr>
    <w:rPr>
      <w:rFonts w:asciiTheme="minorHAnsi" w:eastAsiaTheme="minorHAnsi" w:hAnsiTheme="minorHAnsi"/>
      <w:smallCaps/>
      <w:noProof/>
      <w:color w:val="000000" w:themeColor="text1"/>
      <w:sz w:val="20"/>
      <w:lang w:val="en-US" w:eastAsia="en-US"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6C02D3"/>
    <w:pPr>
      <w:tabs>
        <w:tab w:val="right" w:leader="dot" w:pos="8630"/>
      </w:tabs>
      <w:spacing w:before="0" w:after="40"/>
      <w:ind w:left="662"/>
    </w:pPr>
    <w:rPr>
      <w:rFonts w:asciiTheme="minorHAnsi" w:eastAsiaTheme="minorHAnsi" w:hAnsiTheme="minorHAnsi"/>
      <w:smallCaps/>
      <w:noProof/>
      <w:color w:val="000000" w:themeColor="text1"/>
      <w:sz w:val="20"/>
      <w:lang w:val="en-US" w:eastAsia="en-US"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6C02D3"/>
    <w:pPr>
      <w:tabs>
        <w:tab w:val="right" w:leader="dot" w:pos="8630"/>
      </w:tabs>
      <w:spacing w:before="0" w:after="40"/>
      <w:ind w:left="878"/>
    </w:pPr>
    <w:rPr>
      <w:rFonts w:asciiTheme="minorHAnsi" w:eastAsiaTheme="minorHAnsi" w:hAnsiTheme="minorHAnsi"/>
      <w:smallCaps/>
      <w:noProof/>
      <w:color w:val="000000" w:themeColor="text1"/>
      <w:sz w:val="20"/>
      <w:lang w:val="en-US" w:eastAsia="en-US"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6C02D3"/>
    <w:pPr>
      <w:tabs>
        <w:tab w:val="right" w:leader="dot" w:pos="8630"/>
      </w:tabs>
      <w:spacing w:before="0" w:after="40"/>
      <w:ind w:left="1094"/>
    </w:pPr>
    <w:rPr>
      <w:rFonts w:asciiTheme="minorHAnsi" w:eastAsiaTheme="minorHAnsi" w:hAnsiTheme="minorHAnsi"/>
      <w:smallCaps/>
      <w:noProof/>
      <w:color w:val="000000" w:themeColor="text1"/>
      <w:sz w:val="20"/>
      <w:lang w:val="en-US" w:eastAsia="en-US"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6C02D3"/>
    <w:pPr>
      <w:tabs>
        <w:tab w:val="right" w:leader="dot" w:pos="8630"/>
      </w:tabs>
      <w:spacing w:before="0" w:after="40"/>
      <w:ind w:left="1325"/>
    </w:pPr>
    <w:rPr>
      <w:rFonts w:asciiTheme="minorHAnsi" w:eastAsiaTheme="minorHAnsi" w:hAnsiTheme="minorHAnsi"/>
      <w:smallCaps/>
      <w:noProof/>
      <w:color w:val="000000" w:themeColor="text1"/>
      <w:sz w:val="20"/>
      <w:lang w:val="en-US" w:eastAsia="en-US"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6C02D3"/>
    <w:pPr>
      <w:tabs>
        <w:tab w:val="right" w:leader="dot" w:pos="8630"/>
      </w:tabs>
      <w:spacing w:before="0" w:after="40"/>
      <w:ind w:left="1540"/>
    </w:pPr>
    <w:rPr>
      <w:rFonts w:asciiTheme="minorHAnsi" w:eastAsiaTheme="minorHAnsi" w:hAnsiTheme="minorHAnsi"/>
      <w:smallCaps/>
      <w:noProof/>
      <w:color w:val="000000" w:themeColor="text1"/>
      <w:sz w:val="20"/>
      <w:lang w:val="en-US" w:eastAsia="en-US"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6C02D3"/>
    <w:pPr>
      <w:tabs>
        <w:tab w:val="right" w:leader="dot" w:pos="8630"/>
      </w:tabs>
      <w:spacing w:before="0" w:after="40"/>
      <w:ind w:left="1760"/>
    </w:pPr>
    <w:rPr>
      <w:rFonts w:asciiTheme="minorHAnsi" w:eastAsiaTheme="minorHAnsi" w:hAnsiTheme="minorHAnsi"/>
      <w:smallCaps/>
      <w:noProof/>
      <w:color w:val="000000" w:themeColor="text1"/>
      <w:sz w:val="20"/>
      <w:lang w:val="en-US" w:eastAsia="en-US"/>
    </w:rPr>
  </w:style>
  <w:style w:type="table" w:customStyle="1" w:styleId="PlainTable41">
    <w:name w:val="Plain Table 41"/>
    <w:basedOn w:val="TableNormal"/>
    <w:uiPriority w:val="44"/>
    <w:rsid w:val="006C02D3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ZZBullets">
    <w:name w:val="ZZ Bullets"/>
    <w:rsid w:val="006C02D3"/>
    <w:pPr>
      <w:numPr>
        <w:numId w:val="10"/>
      </w:numPr>
    </w:pPr>
  </w:style>
  <w:style w:type="paragraph" w:customStyle="1" w:styleId="DPCbullet1">
    <w:name w:val="DPC bullet 1"/>
    <w:basedOn w:val="Normal"/>
    <w:qFormat/>
    <w:rsid w:val="006C02D3"/>
    <w:pPr>
      <w:numPr>
        <w:numId w:val="10"/>
      </w:numPr>
      <w:spacing w:before="0" w:after="60" w:line="300" w:lineRule="atLeast"/>
    </w:pPr>
    <w:rPr>
      <w:rFonts w:asciiTheme="minorHAnsi" w:hAnsiTheme="minorHAnsi" w:cs="Arial"/>
      <w:color w:val="000000" w:themeColor="text1"/>
      <w:szCs w:val="22"/>
      <w:lang w:val="en-AU" w:eastAsia="en-US"/>
    </w:rPr>
  </w:style>
  <w:style w:type="paragraph" w:customStyle="1" w:styleId="DPCbullet2">
    <w:name w:val="DPC bullet 2"/>
    <w:basedOn w:val="Normal"/>
    <w:uiPriority w:val="2"/>
    <w:qFormat/>
    <w:rsid w:val="006C02D3"/>
    <w:pPr>
      <w:numPr>
        <w:ilvl w:val="1"/>
        <w:numId w:val="10"/>
      </w:numPr>
      <w:spacing w:before="0" w:after="60" w:line="300" w:lineRule="atLeast"/>
    </w:pPr>
    <w:rPr>
      <w:rFonts w:asciiTheme="minorHAnsi" w:hAnsiTheme="minorHAnsi" w:cs="Arial"/>
      <w:color w:val="000000" w:themeColor="text1"/>
      <w:szCs w:val="22"/>
      <w:lang w:val="en-AU" w:eastAsia="en-US"/>
    </w:rPr>
  </w:style>
  <w:style w:type="paragraph" w:customStyle="1" w:styleId="Tabletext0">
    <w:name w:val="Table text"/>
    <w:basedOn w:val="Normal"/>
    <w:link w:val="TabletextChar"/>
    <w:rsid w:val="006C02D3"/>
    <w:pPr>
      <w:autoSpaceDE w:val="0"/>
      <w:autoSpaceDN w:val="0"/>
      <w:adjustRightInd w:val="0"/>
      <w:spacing w:before="0" w:after="0" w:line="280" w:lineRule="atLeast"/>
    </w:pPr>
    <w:rPr>
      <w:rFonts w:eastAsia="Times New Roman" w:cs="Arial"/>
      <w:sz w:val="18"/>
      <w:szCs w:val="18"/>
      <w:lang w:val="en-AU"/>
    </w:rPr>
  </w:style>
  <w:style w:type="character" w:customStyle="1" w:styleId="TabletextChar">
    <w:name w:val="Table text Char"/>
    <w:basedOn w:val="DefaultParagraphFont"/>
    <w:link w:val="Tabletext0"/>
    <w:rsid w:val="006C02D3"/>
    <w:rPr>
      <w:rFonts w:ascii="Arial" w:eastAsia="Times New Roman" w:hAnsi="Arial" w:cs="Arial"/>
      <w:sz w:val="18"/>
      <w:szCs w:val="18"/>
    </w:rPr>
  </w:style>
  <w:style w:type="paragraph" w:customStyle="1" w:styleId="DPCbody">
    <w:name w:val="DPC body"/>
    <w:qFormat/>
    <w:rsid w:val="006C02D3"/>
    <w:pPr>
      <w:spacing w:after="160" w:line="300" w:lineRule="atLeast"/>
    </w:pPr>
    <w:rPr>
      <w:rFonts w:asciiTheme="minorHAnsi" w:hAnsiTheme="minorHAnsi" w:cs="Arial"/>
      <w:color w:val="000000" w:themeColor="text1"/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C02D3"/>
    <w:pPr>
      <w:spacing w:before="0" w:after="0"/>
    </w:pPr>
    <w:rPr>
      <w:rFonts w:asciiTheme="minorHAnsi" w:eastAsiaTheme="minorHAnsi" w:hAnsiTheme="minorHAnsi"/>
      <w:color w:val="000000" w:themeColor="text1"/>
      <w:sz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C02D3"/>
    <w:rPr>
      <w:rFonts w:asciiTheme="minorHAnsi" w:eastAsiaTheme="minorHAnsi" w:hAnsiTheme="minorHAnsi"/>
      <w:color w:val="000000" w:themeColor="text1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C02D3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2D3"/>
    <w:pPr>
      <w:spacing w:after="160" w:line="240" w:lineRule="auto"/>
    </w:pPr>
    <w:rPr>
      <w:rFonts w:asciiTheme="minorHAnsi" w:eastAsiaTheme="minorHAnsi" w:hAnsiTheme="minorHAnsi"/>
      <w:b/>
      <w:bCs/>
      <w:color w:val="000000" w:themeColor="text1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2D3"/>
    <w:rPr>
      <w:rFonts w:asciiTheme="minorHAnsi" w:eastAsiaTheme="minorHAnsi" w:hAnsiTheme="minorHAnsi"/>
      <w:b/>
      <w:bCs/>
      <w:color w:val="000000" w:themeColor="text1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C02D3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en-US" w:eastAsia="ja-JP"/>
    </w:rPr>
  </w:style>
  <w:style w:type="paragraph" w:customStyle="1" w:styleId="paragraph">
    <w:name w:val="paragraph"/>
    <w:basedOn w:val="Normal"/>
    <w:rsid w:val="009A77A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AU" w:eastAsia="en-GB"/>
    </w:rPr>
  </w:style>
  <w:style w:type="character" w:customStyle="1" w:styleId="eop">
    <w:name w:val="eop"/>
    <w:basedOn w:val="DefaultParagraphFont"/>
    <w:rsid w:val="009A77A5"/>
  </w:style>
  <w:style w:type="character" w:customStyle="1" w:styleId="normaltextrun">
    <w:name w:val="normaltextrun"/>
    <w:basedOn w:val="DefaultParagraphFont"/>
    <w:rsid w:val="009A77A5"/>
  </w:style>
  <w:style w:type="character" w:customStyle="1" w:styleId="tabchar">
    <w:name w:val="tabchar"/>
    <w:basedOn w:val="DefaultParagraphFont"/>
    <w:rsid w:val="009A7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4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7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17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9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0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8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7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9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9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1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8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65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5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3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7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17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64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8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3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0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8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1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3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1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16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7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9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5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2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5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8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1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2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3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ybytherules.net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cademyitadl.sharepoint.com/sites/academyit/Shared%20Documents/RTO%20Management/Qualifications/_Assessment%20Policies-Procedures-Guidelines/10to9IT_Header_and_Foo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aa3b5c-eacf-4e84-88d4-4114b07dba1e" xsi:nil="true"/>
    <lcf76f155ced4ddcb4097134ff3c332f xmlns="8c990ffd-96cc-4b98-b1f9-6a264d08247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7B7660F3FA44F9ECA3EAB7E31F08E" ma:contentTypeVersion="18" ma:contentTypeDescription="Create a new document." ma:contentTypeScope="" ma:versionID="49567220d927c1051d8128f6a71c498d">
  <xsd:schema xmlns:xsd="http://www.w3.org/2001/XMLSchema" xmlns:xs="http://www.w3.org/2001/XMLSchema" xmlns:p="http://schemas.microsoft.com/office/2006/metadata/properties" xmlns:ns2="8c990ffd-96cc-4b98-b1f9-6a264d08247d" xmlns:ns3="83aa3b5c-eacf-4e84-88d4-4114b07dba1e" targetNamespace="http://schemas.microsoft.com/office/2006/metadata/properties" ma:root="true" ma:fieldsID="2fdbeb3979795f3700711989ccaa5698" ns2:_="" ns3:_="">
    <xsd:import namespace="8c990ffd-96cc-4b98-b1f9-6a264d08247d"/>
    <xsd:import namespace="83aa3b5c-eacf-4e84-88d4-4114b07db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90ffd-96cc-4b98-b1f9-6a264d082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a4912c-221f-4c5e-9dcf-26fd706b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a3b5c-eacf-4e84-88d4-4114b07db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4c4ceb-e865-4aa0-9916-fe99800cbe20}" ma:internalName="TaxCatchAll" ma:showField="CatchAllData" ma:web="83aa3b5c-eacf-4e84-88d4-4114b07db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772F10-4F6E-41FF-B010-7996EB46D162}">
  <ds:schemaRefs>
    <ds:schemaRef ds:uri="http://schemas.microsoft.com/office/2006/metadata/properties"/>
    <ds:schemaRef ds:uri="http://schemas.microsoft.com/office/infopath/2007/PartnerControls"/>
    <ds:schemaRef ds:uri="83aa3b5c-eacf-4e84-88d4-4114b07dba1e"/>
    <ds:schemaRef ds:uri="8c990ffd-96cc-4b98-b1f9-6a264d08247d"/>
  </ds:schemaRefs>
</ds:datastoreItem>
</file>

<file path=customXml/itemProps2.xml><?xml version="1.0" encoding="utf-8"?>
<ds:datastoreItem xmlns:ds="http://schemas.openxmlformats.org/officeDocument/2006/customXml" ds:itemID="{70A2310E-9A8A-4F92-B1E5-B396B3DB7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990ffd-96cc-4b98-b1f9-6a264d08247d"/>
    <ds:schemaRef ds:uri="83aa3b5c-eacf-4e84-88d4-4114b07db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71205A-44B7-42C5-8145-19D29685C2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24C15E-A3D2-4078-A6D4-3F01FAEB38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10to9IT_Header_and_Footer.dotx</Template>
  <TotalTime>4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PBTR word document</vt:lpstr>
    </vt:vector>
  </TitlesOfParts>
  <Company>Inwords</Company>
  <LinksUpToDate>false</LinksUpToDate>
  <CharactersWithSpaces>1788</CharactersWithSpaces>
  <SharedDoc>false</SharedDoc>
  <HLinks>
    <vt:vector size="42" baseType="variant">
      <vt:variant>
        <vt:i4>5505101</vt:i4>
      </vt:variant>
      <vt:variant>
        <vt:i4>12</vt:i4>
      </vt:variant>
      <vt:variant>
        <vt:i4>0</vt:i4>
      </vt:variant>
      <vt:variant>
        <vt:i4>5</vt:i4>
      </vt:variant>
      <vt:variant>
        <vt:lpwstr>http://www.police.tas.gov.au/permits/criminal-history/volunteer-rate</vt:lpwstr>
      </vt:variant>
      <vt:variant>
        <vt:lpwstr/>
      </vt:variant>
      <vt:variant>
        <vt:i4>5832785</vt:i4>
      </vt:variant>
      <vt:variant>
        <vt:i4>9</vt:i4>
      </vt:variant>
      <vt:variant>
        <vt:i4>0</vt:i4>
      </vt:variant>
      <vt:variant>
        <vt:i4>5</vt:i4>
      </vt:variant>
      <vt:variant>
        <vt:lpwstr>http://www.police.tas.gov.au/permits/criminal-history</vt:lpwstr>
      </vt:variant>
      <vt:variant>
        <vt:lpwstr/>
      </vt:variant>
      <vt:variant>
        <vt:i4>5832785</vt:i4>
      </vt:variant>
      <vt:variant>
        <vt:i4>6</vt:i4>
      </vt:variant>
      <vt:variant>
        <vt:i4>0</vt:i4>
      </vt:variant>
      <vt:variant>
        <vt:i4>5</vt:i4>
      </vt:variant>
      <vt:variant>
        <vt:lpwstr>http://www.police.tas.gov.au/permits/criminal-history</vt:lpwstr>
      </vt:variant>
      <vt:variant>
        <vt:lpwstr/>
      </vt:variant>
      <vt:variant>
        <vt:i4>65604</vt:i4>
      </vt:variant>
      <vt:variant>
        <vt:i4>3</vt:i4>
      </vt:variant>
      <vt:variant>
        <vt:i4>0</vt:i4>
      </vt:variant>
      <vt:variant>
        <vt:i4>5</vt:i4>
      </vt:variant>
      <vt:variant>
        <vt:lpwstr>http://www.police.tas.gov.au/</vt:lpwstr>
      </vt:variant>
      <vt:variant>
        <vt:lpwstr/>
      </vt:variant>
      <vt:variant>
        <vt:i4>4784194</vt:i4>
      </vt:variant>
      <vt:variant>
        <vt:i4>0</vt:i4>
      </vt:variant>
      <vt:variant>
        <vt:i4>0</vt:i4>
      </vt:variant>
      <vt:variant>
        <vt:i4>5</vt:i4>
      </vt:variant>
      <vt:variant>
        <vt:lpwstr>http://www.playbytherules.net.au/</vt:lpwstr>
      </vt:variant>
      <vt:variant>
        <vt:lpwstr/>
      </vt:variant>
      <vt:variant>
        <vt:i4>4784194</vt:i4>
      </vt:variant>
      <vt:variant>
        <vt:i4>6</vt:i4>
      </vt:variant>
      <vt:variant>
        <vt:i4>0</vt:i4>
      </vt:variant>
      <vt:variant>
        <vt:i4>5</vt:i4>
      </vt:variant>
      <vt:variant>
        <vt:lpwstr>http://www.playbytherules.net.au/</vt:lpwstr>
      </vt:variant>
      <vt:variant>
        <vt:lpwstr/>
      </vt:variant>
      <vt:variant>
        <vt:i4>4784194</vt:i4>
      </vt:variant>
      <vt:variant>
        <vt:i4>0</vt:i4>
      </vt:variant>
      <vt:variant>
        <vt:i4>0</vt:i4>
      </vt:variant>
      <vt:variant>
        <vt:i4>5</vt:i4>
      </vt:variant>
      <vt:variant>
        <vt:lpwstr>http://www.playbytherules.net.au/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PBTR word document</dc:title>
  <dc:subject/>
  <dc:creator>ACADEMY IT</dc:creator>
  <cp:keywords/>
  <cp:lastModifiedBy>Michael Williams</cp:lastModifiedBy>
  <cp:revision>4</cp:revision>
  <cp:lastPrinted>2012-04-03T02:54:00Z</cp:lastPrinted>
  <dcterms:created xsi:type="dcterms:W3CDTF">2023-08-09T10:33:00Z</dcterms:created>
  <dcterms:modified xsi:type="dcterms:W3CDTF">2023-08-10T01:00:00Z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lFilename">
    <vt:lpwstr>S:\public\Play by the Rules\Karen\ACS\Resources\Child Protection Docs\Updated CP Docs Received Mar 2010\PBTR Child Protection Laws-Screening-TAS.doc</vt:lpwstr>
  </property>
  <property fmtid="{D5CDD505-2E9C-101B-9397-08002B2CF9AE}" pid="3" name="ContentTypeId">
    <vt:lpwstr>0x010100EE67B7660F3FA44F9ECA3EAB7E31F08E</vt:lpwstr>
  </property>
</Properties>
</file>